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D3" w:rsidRPr="00F86902" w:rsidRDefault="00F86902" w:rsidP="00F86902">
      <w:pPr>
        <w:ind w:firstLine="0"/>
        <w:rPr>
          <w:b/>
          <w:sz w:val="32"/>
          <w:lang w:val="be-BY"/>
        </w:rPr>
      </w:pPr>
      <w:r w:rsidRPr="00F86902">
        <w:rPr>
          <w:b/>
          <w:sz w:val="32"/>
          <w:lang w:val="be-BY"/>
        </w:rPr>
        <w:t xml:space="preserve">Абараняючы кожную пядзю </w:t>
      </w:r>
    </w:p>
    <w:p w:rsidR="00F86902" w:rsidRPr="00F86902" w:rsidRDefault="00F86902" w:rsidP="00F86902">
      <w:pPr>
        <w:ind w:firstLine="0"/>
        <w:rPr>
          <w:b/>
          <w:lang w:val="be-BY"/>
        </w:rPr>
      </w:pPr>
    </w:p>
    <w:p w:rsidR="00F86902" w:rsidRDefault="00F86902" w:rsidP="00080DA9">
      <w:pPr>
        <w:rPr>
          <w:b/>
          <w:lang w:val="be-BY"/>
        </w:rPr>
      </w:pPr>
      <w:r w:rsidRPr="00F86902">
        <w:rPr>
          <w:b/>
          <w:lang w:val="be-BY"/>
        </w:rPr>
        <w:t>З успамінаў генерал – палкоўніка Л. М. Сандалава, камандуючага 4-й арміяй</w:t>
      </w:r>
    </w:p>
    <w:p w:rsidR="00F86902" w:rsidRDefault="00F86902" w:rsidP="00080DA9">
      <w:pPr>
        <w:rPr>
          <w:b/>
          <w:lang w:val="be-BY"/>
        </w:rPr>
      </w:pPr>
    </w:p>
    <w:p w:rsidR="00C957FA" w:rsidRDefault="00F86902" w:rsidP="00080DA9">
      <w:r>
        <w:t xml:space="preserve">В первой декаде июля стояла жаркая сухая погода. На фронте по обе стороны Днепра шли ожесточённые бои. Наши войска в то время улучшали свои позиции у Днепра, а враг вёл подготовку к форсированию реки. В это время поредевшие войска 4-й армии сосредоточились в лесных районах поблизости от р. </w:t>
      </w:r>
      <w:proofErr w:type="spellStart"/>
      <w:r>
        <w:t>Сож</w:t>
      </w:r>
      <w:proofErr w:type="spellEnd"/>
      <w:r>
        <w:t xml:space="preserve"> и в быстрых темпах восстанавливались. В дивизии, отдельные армейские части беспрерывным потоком шло людское пополнение, боевая техника, стрелковое оружие, транспорт и кухни. Укомплектование дивизий и восстановление их боеспособности происходило в довольно короткие сроки. 47-1 стрелковый корпус после укомплектования был изъят из 4-й армии и переброшен на другое направление. В армии оставались только 28-й стрелковый корпус, а также 55-я и 143-я стрелковые дивизии. На исходе первой декады июля численный состав дивизий был доведён до 6 тысяч человек. К концу первой недели июля генерал Дмитриев докладывал: </w:t>
      </w:r>
    </w:p>
    <w:p w:rsidR="00F86902" w:rsidRDefault="00F86902" w:rsidP="00080DA9">
      <w:r>
        <w:t xml:space="preserve">- В дивизиях восстановлено по одному артиллерийскому полку в составе 12 -15 орудий. А ручным оружием и боеприпасами части </w:t>
      </w:r>
      <w:r w:rsidR="00AC3AF7">
        <w:t>пополнены почти до нормы.</w:t>
      </w:r>
    </w:p>
    <w:p w:rsidR="00080DA9" w:rsidRDefault="00C957FA" w:rsidP="00080DA9">
      <w:r>
        <w:t xml:space="preserve">8 июля генерал Коробков был вызван в штаб фронта и в армию не возвратился. В командование армией вступил я, а начальником штаба стал полковник И. А. Долгов. </w:t>
      </w:r>
    </w:p>
    <w:p w:rsidR="00C957FA" w:rsidRDefault="00C957FA" w:rsidP="00080DA9">
      <w:r>
        <w:t>В течение десяти дней – с 2 по 12 июля – армии Западного фронта успешно обороняли рубеж по Днепру. Поставленная Гитлером задача группе армий «Центр» - «воспрепятствовать советским войскам закрепиться и создать новый фронт обороны» - сорвалась.</w:t>
      </w:r>
    </w:p>
    <w:p w:rsidR="00C957FA" w:rsidRDefault="00C957FA" w:rsidP="00C957FA">
      <w:r>
        <w:t xml:space="preserve">Вечером 12 июля меня вызвал к телеграфному аппарату генерал </w:t>
      </w:r>
      <w:proofErr w:type="spellStart"/>
      <w:r>
        <w:t>Маландин</w:t>
      </w:r>
      <w:proofErr w:type="spellEnd"/>
      <w:r>
        <w:t xml:space="preserve"> и передал следующее:</w:t>
      </w:r>
    </w:p>
    <w:p w:rsidR="00C957FA" w:rsidRDefault="00C957FA" w:rsidP="00C957FA">
      <w:r>
        <w:t xml:space="preserve">- В прошлую ночь противнику удалось переправить через Днепр в районе Быхова часть сил и создать плацдарм. 4-й армии приказано немедленно занять оборонительные рубежи: корпусом Попова по р. </w:t>
      </w:r>
      <w:proofErr w:type="spellStart"/>
      <w:r>
        <w:t>Проня</w:t>
      </w:r>
      <w:proofErr w:type="spellEnd"/>
      <w:r>
        <w:t xml:space="preserve"> от Чаус до </w:t>
      </w:r>
      <w:proofErr w:type="spellStart"/>
      <w:r>
        <w:t>Пропойска</w:t>
      </w:r>
      <w:proofErr w:type="spellEnd"/>
      <w:r>
        <w:t xml:space="preserve"> и в районе Черикова, а остальными частями по р. </w:t>
      </w:r>
      <w:proofErr w:type="spellStart"/>
      <w:r>
        <w:t>Сож</w:t>
      </w:r>
      <w:proofErr w:type="spellEnd"/>
      <w:r>
        <w:t xml:space="preserve"> – от Мстиславля до </w:t>
      </w:r>
      <w:proofErr w:type="spellStart"/>
      <w:r>
        <w:t>Пропойска</w:t>
      </w:r>
      <w:proofErr w:type="spellEnd"/>
      <w:r>
        <w:t>.</w:t>
      </w:r>
    </w:p>
    <w:p w:rsidR="00C957FA" w:rsidRDefault="00C957FA" w:rsidP="00C957FA">
      <w:r>
        <w:t xml:space="preserve">Утром 13 июля, когда мы только начали занимать оборонительный рубеж по р. </w:t>
      </w:r>
      <w:proofErr w:type="spellStart"/>
      <w:r>
        <w:t>Проня</w:t>
      </w:r>
      <w:proofErr w:type="spellEnd"/>
      <w:r>
        <w:t xml:space="preserve">, в штаб армии стали поступать тревожные сведения о продолжавшемся форсировании противником Днепра к северу и югу от </w:t>
      </w:r>
      <w:proofErr w:type="spellStart"/>
      <w:r>
        <w:t>Могилёва</w:t>
      </w:r>
      <w:proofErr w:type="spellEnd"/>
      <w:r>
        <w:t xml:space="preserve">. Мы с членом Военного совета Ф. И. </w:t>
      </w:r>
      <w:proofErr w:type="spellStart"/>
      <w:r>
        <w:t>Шлыковым</w:t>
      </w:r>
      <w:proofErr w:type="spellEnd"/>
      <w:r>
        <w:t xml:space="preserve"> поехали уточнить обстановку к командиру 63-го стрелкового корпуса, оборонявшегося по Днепру перед городами Рогачёв и Жлобин – впереди 4-й армии. Это был мой знакомый </w:t>
      </w:r>
      <w:proofErr w:type="spellStart"/>
      <w:r>
        <w:t>комкор</w:t>
      </w:r>
      <w:proofErr w:type="spellEnd"/>
      <w:r>
        <w:t xml:space="preserve"> Л. Г. Петровский.</w:t>
      </w:r>
    </w:p>
    <w:p w:rsidR="00C957FA" w:rsidRDefault="00C957FA" w:rsidP="00C957FA">
      <w:r>
        <w:t>Я рассказал Петровскому, что 4-я армия займёт оборонительный руб</w:t>
      </w:r>
      <w:r w:rsidR="00123310">
        <w:t xml:space="preserve">еж по р. </w:t>
      </w:r>
      <w:proofErr w:type="spellStart"/>
      <w:r w:rsidR="00123310">
        <w:t>Сож</w:t>
      </w:r>
      <w:proofErr w:type="spellEnd"/>
      <w:r w:rsidR="00123310">
        <w:t>: силами 4-го воздуш</w:t>
      </w:r>
      <w:r>
        <w:t xml:space="preserve">но-десантного корпуса </w:t>
      </w:r>
      <w:r w:rsidR="00123310">
        <w:t xml:space="preserve">на участке Мстиславль </w:t>
      </w:r>
      <w:r w:rsidR="00123310">
        <w:lastRenderedPageBreak/>
        <w:t xml:space="preserve">– Кричев, 28-м стрелковым корпусом – от Кричева до Черикова и далее по р. </w:t>
      </w:r>
      <w:proofErr w:type="spellStart"/>
      <w:r w:rsidR="00123310">
        <w:t>Проня</w:t>
      </w:r>
      <w:proofErr w:type="spellEnd"/>
      <w:r w:rsidR="00123310">
        <w:t xml:space="preserve"> до Чаус, а 55-й стрелковой дивизией – от Черикова до </w:t>
      </w:r>
      <w:proofErr w:type="spellStart"/>
      <w:r w:rsidR="00123310">
        <w:t>Пропойска</w:t>
      </w:r>
      <w:proofErr w:type="spellEnd"/>
      <w:r w:rsidR="00123310">
        <w:t>.</w:t>
      </w:r>
    </w:p>
    <w:p w:rsidR="00C00DBE" w:rsidRDefault="00C00DBE" w:rsidP="00C957FA">
      <w:r>
        <w:t xml:space="preserve">Возвращаясь из корпуса Петровского, мы встретили невдалеке от Довска группу танков, выдвигавшихся со стороны Гомеля к Варшавскому шоссе. Это были танки из корпуса Кривошеина. Его командный пункт, п словам командира подразделения, был в 2 – 3 км </w:t>
      </w:r>
      <w:r w:rsidR="00340B2D">
        <w:t>южнее.</w:t>
      </w:r>
    </w:p>
    <w:p w:rsidR="00564EA3" w:rsidRDefault="00564EA3" w:rsidP="00564EA3">
      <w:r>
        <w:t xml:space="preserve">Я показал Кривошеину на карте положение армии, а затем мы с </w:t>
      </w:r>
      <w:proofErr w:type="spellStart"/>
      <w:r>
        <w:t>Шлыковым</w:t>
      </w:r>
      <w:proofErr w:type="spellEnd"/>
      <w:r>
        <w:t xml:space="preserve"> возвратились в Чериков на свой командный пункт. Несколько раз я пытался узнать о ходе боев под </w:t>
      </w:r>
      <w:proofErr w:type="spellStart"/>
      <w:r>
        <w:t>Быховым</w:t>
      </w:r>
      <w:proofErr w:type="spellEnd"/>
      <w:r>
        <w:t xml:space="preserve"> в полосе 13-й армии, но безуспешно. Непосредственной связи с её штабом мы в те дни не имели.</w:t>
      </w:r>
    </w:p>
    <w:p w:rsidR="00564EA3" w:rsidRDefault="00564EA3" w:rsidP="00564EA3">
      <w:r>
        <w:t xml:space="preserve">Во второй половине 13 июля мы с начальником штаба армии находились в 143-й и 42-й стрелковых дивизиях 28-го стрелкового корпуса, которые развертывались для обороны участка по р. </w:t>
      </w:r>
      <w:proofErr w:type="spellStart"/>
      <w:r>
        <w:t>Проня</w:t>
      </w:r>
      <w:proofErr w:type="spellEnd"/>
      <w:r>
        <w:t xml:space="preserve"> от Чаус до </w:t>
      </w:r>
      <w:proofErr w:type="spellStart"/>
      <w:r>
        <w:t>Пропойска</w:t>
      </w:r>
      <w:proofErr w:type="spellEnd"/>
      <w:r>
        <w:t xml:space="preserve">. Здесь был явственно слышен гул артиллерийской канонады под </w:t>
      </w:r>
      <w:proofErr w:type="spellStart"/>
      <w:r>
        <w:t>Быховым</w:t>
      </w:r>
      <w:proofErr w:type="spellEnd"/>
      <w:r>
        <w:t xml:space="preserve">. В это же время часть 6-й стрелковой дивизии переправлялась с юга через р. </w:t>
      </w:r>
      <w:proofErr w:type="spellStart"/>
      <w:r>
        <w:t>Сож</w:t>
      </w:r>
      <w:proofErr w:type="spellEnd"/>
      <w:r>
        <w:t xml:space="preserve">, чтобы занять оборону на подступах к Черикову. К тому времени все дивизии 4-й армии уже заметно пополнились как людьми, так и вооружением. Почти все части и отряды 4-й армии, которые вели бои в Полесье, в том числе и части 6-й стрелковой дивизии во главе с командованием и штабом дивизии, возвратились в свои корпуса и дивизии. Боеспособность войск армии восстанавливалась с каждым днём. В дивизиях было уже не менее чем по 7 – 8 тысяч человек. Перед рассветом 15 июля мы с полковником Долговым наметили по карте задачи войскам </w:t>
      </w:r>
      <w:proofErr w:type="spellStart"/>
      <w:r>
        <w:t>Жадова</w:t>
      </w:r>
      <w:proofErr w:type="spellEnd"/>
      <w:r>
        <w:t xml:space="preserve"> и Попова и ожидали к 5 часам вызванных в штаб командиров корпусов, чтобы поставить им задачи на наступление. Однако около 4 часов на Чериков и </w:t>
      </w:r>
      <w:proofErr w:type="spellStart"/>
      <w:r>
        <w:t>Пропойск</w:t>
      </w:r>
      <w:proofErr w:type="spellEnd"/>
      <w:r>
        <w:t xml:space="preserve"> начались беспрерывные массированные налеты вражеской авиации. А после 4 часов полковник Козырь доложил </w:t>
      </w:r>
      <w:proofErr w:type="spellStart"/>
      <w:proofErr w:type="gramStart"/>
      <w:r>
        <w:t>мне.ю</w:t>
      </w:r>
      <w:proofErr w:type="spellEnd"/>
      <w:proofErr w:type="gramEnd"/>
      <w:r>
        <w:t xml:space="preserve"> что немецкие таки неожиданным ударом с северо-запада прорвались через мост на р. </w:t>
      </w:r>
      <w:proofErr w:type="spellStart"/>
      <w:r>
        <w:t>Проня</w:t>
      </w:r>
      <w:proofErr w:type="spellEnd"/>
      <w:r>
        <w:t xml:space="preserve"> у </w:t>
      </w:r>
      <w:proofErr w:type="spellStart"/>
      <w:r>
        <w:t>Пропойска</w:t>
      </w:r>
      <w:proofErr w:type="spellEnd"/>
      <w:r>
        <w:t xml:space="preserve"> и распространяются к Черикову, а в самом </w:t>
      </w:r>
      <w:proofErr w:type="spellStart"/>
      <w:r>
        <w:t>Пропойске</w:t>
      </w:r>
      <w:proofErr w:type="spellEnd"/>
      <w:r>
        <w:t xml:space="preserve"> идет бой.</w:t>
      </w:r>
    </w:p>
    <w:p w:rsidR="007D573B" w:rsidRDefault="007D573B" w:rsidP="00564EA3">
      <w:r>
        <w:t xml:space="preserve">- Вот теперь наступай! – развёл руками Шлыков. </w:t>
      </w:r>
    </w:p>
    <w:p w:rsidR="007D573B" w:rsidRDefault="007D573B" w:rsidP="00564EA3">
      <w:r>
        <w:t>- Проезжайте, Федор Иванович, в 6-ю дивизию, - попросил я его. – Примите меры, чтобы ее не смял противник под Чериковом.</w:t>
      </w:r>
    </w:p>
    <w:p w:rsidR="007D573B" w:rsidRDefault="00CB665F" w:rsidP="00564EA3">
      <w:r>
        <w:t xml:space="preserve">Я немедленно </w:t>
      </w:r>
      <w:r w:rsidR="00E140E1">
        <w:t xml:space="preserve">позвонил подполковнику </w:t>
      </w:r>
      <w:proofErr w:type="gramStart"/>
      <w:r w:rsidR="00E140E1">
        <w:t>Тер</w:t>
      </w:r>
      <w:proofErr w:type="gramEnd"/>
      <w:r w:rsidR="00E140E1">
        <w:t>-</w:t>
      </w:r>
      <w:proofErr w:type="spellStart"/>
      <w:r w:rsidR="00E140E1">
        <w:t>Гаспаряну</w:t>
      </w:r>
      <w:proofErr w:type="spellEnd"/>
      <w:r w:rsidR="00E140E1">
        <w:t xml:space="preserve"> и приказал ему частью сил 55-й стрелковой дивизии, тогда еще не входившей в состав корпуса, помочь полковнику Козырю удержать </w:t>
      </w:r>
      <w:proofErr w:type="spellStart"/>
      <w:r w:rsidR="00E140E1">
        <w:t>Пропойск</w:t>
      </w:r>
      <w:proofErr w:type="spellEnd"/>
      <w:r w:rsidR="00E140E1">
        <w:t xml:space="preserve"> и уничтожить прорвавшиеся вражеские </w:t>
      </w:r>
      <w:r w:rsidR="001E20CE">
        <w:t>части.</w:t>
      </w:r>
    </w:p>
    <w:p w:rsidR="001E20CE" w:rsidRDefault="00D84935" w:rsidP="00564EA3">
      <w:r>
        <w:t xml:space="preserve">- Еду в 333-1 стрелковый полк – на подступы к Черикову, - сказал я полковнику Долгову. – В </w:t>
      </w:r>
      <w:r w:rsidR="00572ADC">
        <w:t xml:space="preserve">штаб фронта о прорыве под </w:t>
      </w:r>
      <w:proofErr w:type="spellStart"/>
      <w:r w:rsidR="00572ADC">
        <w:t>Пропойском</w:t>
      </w:r>
      <w:proofErr w:type="spellEnd"/>
      <w:r w:rsidR="00572ADC">
        <w:t xml:space="preserve"> до моего приезда не доносите и штаб армии из Черикова не перемещайте. Боюсь, что стоит нам переместиться на восток, как нашему примеру последуют все подчиненные штабы. </w:t>
      </w:r>
    </w:p>
    <w:p w:rsidR="00572ADC" w:rsidRDefault="00572ADC" w:rsidP="00564EA3">
      <w:r>
        <w:t xml:space="preserve">В полку я оставался до середины дня 15 июля. Оборона там была прочная. Да еще командир корпуса выслал туда два дивизиона корпусного артполка. А вот в 42-й стрелковой дивизии дела шли неважно. Ее контратаки </w:t>
      </w:r>
      <w:r>
        <w:lastRenderedPageBreak/>
        <w:t xml:space="preserve">в районе </w:t>
      </w:r>
      <w:proofErr w:type="spellStart"/>
      <w:r>
        <w:t>Пропойска</w:t>
      </w:r>
      <w:proofErr w:type="spellEnd"/>
      <w:r>
        <w:t xml:space="preserve"> успехом не увенчались. Помощь стороны 55-й стрелковой дивизии запоздала, и </w:t>
      </w:r>
      <w:proofErr w:type="spellStart"/>
      <w:r>
        <w:t>Пропойск</w:t>
      </w:r>
      <w:proofErr w:type="spellEnd"/>
      <w:r>
        <w:t xml:space="preserve"> был захвачен</w:t>
      </w:r>
      <w:r w:rsidR="006531FB">
        <w:t xml:space="preserve"> немцами. Это были, как мы узнали позже, полки 4-1 танковой дивизии группы Гудериана. Во второй половине дня, 15 июля, возвратившись на командный пункт армии, я доложил о случившемся С. К. Тимошенко.</w:t>
      </w:r>
    </w:p>
    <w:p w:rsidR="00BE0138" w:rsidRDefault="00BE0138" w:rsidP="00564EA3">
      <w:r>
        <w:t xml:space="preserve">Утром 6 июля командир 55-й стрелковой дивизии доложил, что он вместе с частью сил моторизованной дивизии соседнего 25-го </w:t>
      </w:r>
      <w:proofErr w:type="spellStart"/>
      <w:r>
        <w:t>мехкорпуса</w:t>
      </w:r>
      <w:proofErr w:type="spellEnd"/>
      <w:r>
        <w:t xml:space="preserve"> перешел в наступление на </w:t>
      </w:r>
      <w:proofErr w:type="spellStart"/>
      <w:r>
        <w:t>Пропойск</w:t>
      </w:r>
      <w:proofErr w:type="spellEnd"/>
      <w:r>
        <w:t xml:space="preserve"> и ведет бой на южной окраине города. В это время отряд полковника </w:t>
      </w:r>
      <w:proofErr w:type="spellStart"/>
      <w:r>
        <w:t>Попсуй</w:t>
      </w:r>
      <w:proofErr w:type="spellEnd"/>
      <w:r>
        <w:t xml:space="preserve">-Шапко вместе с правофланговыми частями воздушно-десантного корпуса повел успешное наступление на Горки. Начальник штаба корпуса полковник А. Ф. </w:t>
      </w:r>
      <w:proofErr w:type="spellStart"/>
      <w:r>
        <w:t>Казанкин</w:t>
      </w:r>
      <w:proofErr w:type="spellEnd"/>
      <w:r>
        <w:t xml:space="preserve"> сообщил по телефону, что на этом направлении неожиданной нашей атакой </w:t>
      </w:r>
      <w:r w:rsidR="00B66A81">
        <w:t>во фланг противника</w:t>
      </w:r>
      <w:r w:rsidR="0083779D">
        <w:t xml:space="preserve"> был смят и отброшен от Мстиславля на несколько километров к северо-западу.</w:t>
      </w:r>
      <w:r w:rsidR="007100E8">
        <w:t xml:space="preserve"> 143-я стрелковая дивизия удерживала рубеж по р. </w:t>
      </w:r>
      <w:proofErr w:type="spellStart"/>
      <w:r w:rsidR="007100E8">
        <w:t>Проня</w:t>
      </w:r>
      <w:proofErr w:type="spellEnd"/>
      <w:r w:rsidR="007100E8">
        <w:t>.</w:t>
      </w:r>
    </w:p>
    <w:p w:rsidR="001C5A39" w:rsidRDefault="004A0BD8" w:rsidP="00564EA3">
      <w:r>
        <w:t>- Ну, сегодняшний день начинается более радостными событиями, нежели вчера, - обратился ко мне Шлыков.</w:t>
      </w:r>
    </w:p>
    <w:p w:rsidR="004A0BD8" w:rsidRDefault="004A0BD8" w:rsidP="004A0BD8">
      <w:r>
        <w:t xml:space="preserve">Около 9 часов Шлыков отправился на командный пункт </w:t>
      </w:r>
      <w:proofErr w:type="gramStart"/>
      <w:r>
        <w:t>Тер</w:t>
      </w:r>
      <w:proofErr w:type="gramEnd"/>
      <w:r>
        <w:t>-</w:t>
      </w:r>
      <w:proofErr w:type="spellStart"/>
      <w:r>
        <w:t>Гаспаряна</w:t>
      </w:r>
      <w:proofErr w:type="spellEnd"/>
      <w:r>
        <w:t xml:space="preserve">, а я вместе с армейским инженером А. И. </w:t>
      </w:r>
      <w:proofErr w:type="spellStart"/>
      <w:r>
        <w:t>Прошляковым</w:t>
      </w:r>
      <w:proofErr w:type="spellEnd"/>
      <w:r>
        <w:t xml:space="preserve"> – опять в 333-й полк и 6-й стрелковой дивизии. До 15 часов этот полк под непрерывными ударами с воздуха героически сдерживал натиск немецкой танковой дивизии. Однако отсутствие средств заграждения, недостаточное количество противотанковой артиллерии и особенно нехватка снарядов принудили его отойти к Черикову, где оборонялся 125-й стрелковый полк той же дивизии. Мосты на шоссе у Черикова были взорваны, а мост через </w:t>
      </w:r>
      <w:proofErr w:type="spellStart"/>
      <w:r>
        <w:t>Сож</w:t>
      </w:r>
      <w:proofErr w:type="spellEnd"/>
      <w:r>
        <w:t xml:space="preserve"> подготовлен к взрыву. Штаб 28-го стрелкового корпуса генерал Попов перевел из Черикова на южный берег р. </w:t>
      </w:r>
      <w:proofErr w:type="spellStart"/>
      <w:r>
        <w:t>Сож</w:t>
      </w:r>
      <w:proofErr w:type="spellEnd"/>
      <w:r>
        <w:t>. Во время ожесточённых боев за Чериков я распорядился переместить штаб армии восточнее Кричева.</w:t>
      </w:r>
      <w:r w:rsidR="00FC311B">
        <w:t xml:space="preserve"> А затем, по совету армейского инженера, отдал приказание взорвать мост через р. </w:t>
      </w:r>
      <w:proofErr w:type="spellStart"/>
      <w:r w:rsidR="00FC311B">
        <w:t>Сож</w:t>
      </w:r>
      <w:proofErr w:type="spellEnd"/>
      <w:r w:rsidR="00FC311B">
        <w:t>. Здесь, у Черикова</w:t>
      </w:r>
      <w:r w:rsidR="001D1736">
        <w:t xml:space="preserve">, мы с полковником </w:t>
      </w:r>
      <w:proofErr w:type="spellStart"/>
      <w:r w:rsidR="001D1736">
        <w:t>Прошляковым</w:t>
      </w:r>
      <w:proofErr w:type="spellEnd"/>
      <w:r w:rsidR="001D1736">
        <w:t xml:space="preserve"> второй раз испытывали чувство утраты, </w:t>
      </w:r>
      <w:proofErr w:type="gramStart"/>
      <w:r w:rsidR="001D1736">
        <w:t>когда  бойцы</w:t>
      </w:r>
      <w:proofErr w:type="gramEnd"/>
      <w:r w:rsidR="001D1736">
        <w:t xml:space="preserve"> на наших глазах взорвали большой мост через </w:t>
      </w:r>
      <w:proofErr w:type="spellStart"/>
      <w:r w:rsidR="001D1736">
        <w:t>Сож</w:t>
      </w:r>
      <w:proofErr w:type="spellEnd"/>
      <w:r w:rsidR="001D1736">
        <w:t xml:space="preserve">. </w:t>
      </w:r>
      <w:r w:rsidR="00B53185">
        <w:t xml:space="preserve">Противник </w:t>
      </w:r>
      <w:r w:rsidR="00C52B2E">
        <w:t xml:space="preserve">открыл артиллерийский огонь. Машина моя была разбита, а </w:t>
      </w:r>
      <w:proofErr w:type="spellStart"/>
      <w:r w:rsidR="00C52B2E">
        <w:t>Прошляков</w:t>
      </w:r>
      <w:proofErr w:type="spellEnd"/>
      <w:r w:rsidR="00C52B2E">
        <w:t xml:space="preserve"> уже уехал в Кричев. И мне с работниками штаба нашей армии пришлось добираться пешком на наблюдательный пункт командира полка, находившийся на небольшой высотке севернее Черикова. Одновременно с нами туда подкатили какие-то грузовики. К моему удивлению, из головной машины вышел начальник штаба 45-го стрелкового корпуса полковник Макар Васильевич Ивашечкин, которого я хорошо знал.</w:t>
      </w:r>
    </w:p>
    <w:p w:rsidR="003425CF" w:rsidRDefault="003425CF" w:rsidP="004A0BD8">
      <w:r>
        <w:t xml:space="preserve">На мой вопрос, куда он держит путь, Ивашечкин ответил, что перебазируется со штабом к Кричеву, а дивизии корпуса с боем отходят от Днепра </w:t>
      </w:r>
      <w:r w:rsidR="0001154B">
        <w:t xml:space="preserve">к </w:t>
      </w:r>
      <w:proofErr w:type="spellStart"/>
      <w:r w:rsidR="0001154B">
        <w:t>Проне</w:t>
      </w:r>
      <w:proofErr w:type="spellEnd"/>
      <w:r w:rsidR="0001154B">
        <w:t>.</w:t>
      </w:r>
    </w:p>
    <w:p w:rsidR="00D22229" w:rsidRDefault="00224C59" w:rsidP="004A0BD8">
      <w:r>
        <w:t xml:space="preserve">В первой половине дня 17 июля части 6-й стрелковой дивизии под Чериковом не выдержали атак танковой и моторизованной дивизий группы Гудериана и вместе с отошедшими к ним от р. </w:t>
      </w:r>
      <w:proofErr w:type="spellStart"/>
      <w:r>
        <w:t>Проня</w:t>
      </w:r>
      <w:proofErr w:type="spellEnd"/>
      <w:r>
        <w:t xml:space="preserve"> частями 42-й стрелковой дивизии переправились через </w:t>
      </w:r>
      <w:proofErr w:type="spellStart"/>
      <w:r>
        <w:t>Сож</w:t>
      </w:r>
      <w:proofErr w:type="spellEnd"/>
      <w:r>
        <w:t xml:space="preserve"> и заняли оборону по южному берегу ре</w:t>
      </w:r>
      <w:r w:rsidR="00D455C6">
        <w:t xml:space="preserve">ки </w:t>
      </w:r>
      <w:r w:rsidR="00D455C6">
        <w:lastRenderedPageBreak/>
        <w:t xml:space="preserve">между Кричевом и </w:t>
      </w:r>
      <w:proofErr w:type="spellStart"/>
      <w:r w:rsidR="00D455C6">
        <w:t>Пропойском</w:t>
      </w:r>
      <w:proofErr w:type="spellEnd"/>
      <w:r w:rsidR="00D455C6">
        <w:t xml:space="preserve">. Противник захватил Кричев. Мост через </w:t>
      </w:r>
      <w:proofErr w:type="spellStart"/>
      <w:r w:rsidR="00D455C6">
        <w:t>Сож</w:t>
      </w:r>
      <w:proofErr w:type="spellEnd"/>
      <w:r w:rsidR="00D455C6">
        <w:t xml:space="preserve"> у города взорвали. С этого момента фронт стабилизировался от Мстиславля и далее по р. </w:t>
      </w:r>
      <w:proofErr w:type="spellStart"/>
      <w:r w:rsidR="00D455C6">
        <w:t>Сож</w:t>
      </w:r>
      <w:proofErr w:type="spellEnd"/>
      <w:r w:rsidR="00D455C6">
        <w:t xml:space="preserve"> до </w:t>
      </w:r>
      <w:proofErr w:type="spellStart"/>
      <w:r w:rsidR="00D455C6">
        <w:t>Пропойска</w:t>
      </w:r>
      <w:proofErr w:type="spellEnd"/>
      <w:r w:rsidR="00D455C6">
        <w:t xml:space="preserve"> включительно. </w:t>
      </w:r>
    </w:p>
    <w:p w:rsidR="00D455C6" w:rsidRDefault="00D455C6" w:rsidP="004A0BD8">
      <w:r>
        <w:t xml:space="preserve">Из немецких архивных документов известно, что к этому фронту вышли и вступили в бой с войсками 4-й армии следующие дивизии группы Гудериана: в район </w:t>
      </w:r>
      <w:proofErr w:type="spellStart"/>
      <w:r>
        <w:t>Пропойска</w:t>
      </w:r>
      <w:proofErr w:type="spellEnd"/>
      <w:r>
        <w:t xml:space="preserve"> – 10-я моторизованная дивизия, в район Кричева – 4-я танковая дивизия, в район Кричева – 3-я танковая дивизия и в район Мстиславля – дивизия СС «</w:t>
      </w:r>
      <w:proofErr w:type="spellStart"/>
      <w:r>
        <w:t>Райх</w:t>
      </w:r>
      <w:proofErr w:type="spellEnd"/>
      <w:r>
        <w:t>».</w:t>
      </w:r>
    </w:p>
    <w:p w:rsidR="00FE4AEF" w:rsidRDefault="00FE4AEF" w:rsidP="004A0BD8">
      <w:r>
        <w:t xml:space="preserve">В тот день на командном пункте армии появился представитель Маршала Советского Союза Б. М. Шапошникова полковник из Генерального штаба, фамилию которого я запамятовал. Он приехал в армию, чтобы на месте проверить ее возможности как для обороны р. </w:t>
      </w:r>
      <w:proofErr w:type="spellStart"/>
      <w:r>
        <w:t>Сож</w:t>
      </w:r>
      <w:proofErr w:type="spellEnd"/>
      <w:r>
        <w:t xml:space="preserve">, так и для наступательных действий. Полковник уже побывал в войсках. Был у командира 55-й стрелковой дивизии на южной окраине </w:t>
      </w:r>
      <w:proofErr w:type="spellStart"/>
      <w:r>
        <w:t>пропойска</w:t>
      </w:r>
      <w:proofErr w:type="spellEnd"/>
      <w:r>
        <w:t>, у генерала Попова. Этот полковник внес некоторую ясность в поставленную армии задачу.</w:t>
      </w:r>
    </w:p>
    <w:p w:rsidR="00FE4AEF" w:rsidRDefault="00771B88" w:rsidP="004A0BD8">
      <w:r>
        <w:t>- Шапошников считает вполне посильным для вашей армии овладеть основными населенными пунктами на правом</w:t>
      </w:r>
      <w:r w:rsidR="002919FD">
        <w:t xml:space="preserve"> берегу р. </w:t>
      </w:r>
      <w:proofErr w:type="spellStart"/>
      <w:r w:rsidR="002919FD">
        <w:t>Сож</w:t>
      </w:r>
      <w:proofErr w:type="spellEnd"/>
      <w:r w:rsidR="002919FD">
        <w:t xml:space="preserve"> – Кричевом, Чериковом и </w:t>
      </w:r>
      <w:proofErr w:type="spellStart"/>
      <w:r w:rsidR="002919FD">
        <w:t>Пропойском</w:t>
      </w:r>
      <w:proofErr w:type="spellEnd"/>
      <w:r w:rsidR="002919FD">
        <w:t xml:space="preserve">, - сообщил нам приехавший полковник. – В боях за них вы притянете главные силы противника, действующие у р. </w:t>
      </w:r>
      <w:proofErr w:type="spellStart"/>
      <w:r w:rsidR="002919FD">
        <w:t>Сож</w:t>
      </w:r>
      <w:proofErr w:type="spellEnd"/>
      <w:r w:rsidR="002919FD">
        <w:t xml:space="preserve">. И обеспечите возможность прорваться в промежутки между этими пунктами войскам 13-й армии, оставшимся во вражеском тылу. А позднее ваша и 13-я армии перейдут в наступление на Могилев. </w:t>
      </w:r>
    </w:p>
    <w:p w:rsidR="002919FD" w:rsidRDefault="00E555A6" w:rsidP="004A0BD8">
      <w:r>
        <w:t xml:space="preserve">Ожесточенные атаки наших войск с севера и юга на </w:t>
      </w:r>
      <w:proofErr w:type="spellStart"/>
      <w:r>
        <w:t>Пропойск</w:t>
      </w:r>
      <w:proofErr w:type="spellEnd"/>
      <w:r>
        <w:t xml:space="preserve"> дополнились с утра 17 июля наступательными действиями 28-го стрелкового корпуса на Чериков. Генералу Попову удалось здесь перерезать Варшавское шоссе и заставить 4-ю танковую дивизию Гудериана перейти у Черикова к обороне.</w:t>
      </w:r>
    </w:p>
    <w:p w:rsidR="00E555A6" w:rsidRDefault="007F44BD" w:rsidP="004A0BD8">
      <w:r>
        <w:t xml:space="preserve">Беспрерывные атаки 4-й армии и 25-го механизированного корпуса с юга вместе с атаками дивизий 45-го стрелкового корпуса 13-й армии с севера не на шутку напугали Гудериана. Он еще раз донес в Берлин, что с рубежа Чериков – Довск маршал Тимошенко развивает начатое 13 июля контрнаступление 20 дивизиями. Чтобы предотвратить угрозу правому флангу немецких войск, действовавших на смоленском направлении, Гудериан всеми дивизиями 24-го и половиной войск 46-го моторизованных корпусов перешел к обороне р. </w:t>
      </w:r>
      <w:proofErr w:type="spellStart"/>
      <w:r>
        <w:t>Сож</w:t>
      </w:r>
      <w:proofErr w:type="spellEnd"/>
      <w:r>
        <w:t>.</w:t>
      </w:r>
      <w:r w:rsidR="00F85A11">
        <w:t xml:space="preserve"> Таким образом, почти половина группы Гудериана была лишена возможности участвовать в июльском наступлении на смоленском направлении. Непрерывными атаками с юга и севера на </w:t>
      </w:r>
      <w:proofErr w:type="spellStart"/>
      <w:r w:rsidR="00F85A11">
        <w:t>Пропойск</w:t>
      </w:r>
      <w:proofErr w:type="spellEnd"/>
      <w:r w:rsidR="00F85A11">
        <w:t xml:space="preserve"> и Чериков советские войска приковали дивизии Гудериана к этим пунктам.</w:t>
      </w:r>
      <w:r w:rsidR="00635FEC">
        <w:t xml:space="preserve"> А в это время в промежуток между ними, на участок 28-го стрелкового корпуса, начиная с 16 июля стали переходить </w:t>
      </w:r>
      <w:proofErr w:type="spellStart"/>
      <w:r w:rsidR="00635FEC">
        <w:t>Сож</w:t>
      </w:r>
      <w:proofErr w:type="spellEnd"/>
      <w:r w:rsidR="00635FEC">
        <w:t xml:space="preserve"> с севера, преимущественно ночью, вначале одиночки, группы и подразделения, а затем целые полки и дивизии 13-й армии. Вышедшие из окружения командиры сообщали штабу 4-й армии, в каких пунктах во вражеском тылу сосредоточились наши части, к каким пунктам на р. </w:t>
      </w:r>
      <w:proofErr w:type="spellStart"/>
      <w:r w:rsidR="00635FEC">
        <w:t>Сож</w:t>
      </w:r>
      <w:proofErr w:type="spellEnd"/>
      <w:r w:rsidR="00635FEC">
        <w:t xml:space="preserve"> они направляются и когда они будут пробиваться к реке. </w:t>
      </w:r>
      <w:r w:rsidR="00635FEC">
        <w:lastRenderedPageBreak/>
        <w:t xml:space="preserve">Навстречу дивизиям 45-го стрелкового корпуса 13-й армии генерал Попов высылал разведчиков от своего корпуса. Они сообщали подходившим к реке частям места бродов, где и сколько можно будет использовать </w:t>
      </w:r>
      <w:proofErr w:type="spellStart"/>
      <w:r w:rsidR="00635FEC">
        <w:t>плавсредств</w:t>
      </w:r>
      <w:proofErr w:type="spellEnd"/>
      <w:r w:rsidR="00635FEC">
        <w:t xml:space="preserve">. </w:t>
      </w:r>
    </w:p>
    <w:p w:rsidR="00635FEC" w:rsidRDefault="00635FEC" w:rsidP="004A0BD8">
      <w:r>
        <w:t xml:space="preserve">20 июля и в последующие дни между Чериковом и </w:t>
      </w:r>
      <w:proofErr w:type="spellStart"/>
      <w:r>
        <w:t>Пропойском</w:t>
      </w:r>
      <w:proofErr w:type="spellEnd"/>
      <w:r>
        <w:t xml:space="preserve"> организованно, в ожесточенных боях с противником переправилась на южный берег р. </w:t>
      </w:r>
      <w:proofErr w:type="spellStart"/>
      <w:r>
        <w:t>Сож</w:t>
      </w:r>
      <w:proofErr w:type="spellEnd"/>
      <w:r>
        <w:t xml:space="preserve"> значительная часть личного состава дивизий 45-го стрелкового корпуса. Наиболее организованно со штабом вышли 132-я стрелковая дивизия под командованием </w:t>
      </w:r>
      <w:r w:rsidR="008C3245">
        <w:t>генерал-майора С. С. Бирюзова и 137-я стрелковая дивизия во главе с полковником И. Т. Гришиным. В то время как войска генерала</w:t>
      </w:r>
      <w:r w:rsidR="00B25618">
        <w:t xml:space="preserve"> Попова дрались за </w:t>
      </w:r>
      <w:proofErr w:type="spellStart"/>
      <w:r w:rsidR="00B25618">
        <w:t>Пропойск</w:t>
      </w:r>
      <w:proofErr w:type="spellEnd"/>
      <w:r w:rsidR="00B25618">
        <w:t xml:space="preserve"> и Чериков, находившийся на правом фланге армии корпус генерала </w:t>
      </w:r>
      <w:proofErr w:type="spellStart"/>
      <w:r w:rsidR="00B25618">
        <w:t>Жадова</w:t>
      </w:r>
      <w:proofErr w:type="spellEnd"/>
      <w:r w:rsidR="00B25618">
        <w:t xml:space="preserve"> вместе с группой Э. Я. </w:t>
      </w:r>
      <w:proofErr w:type="spellStart"/>
      <w:r w:rsidR="00B25618">
        <w:t>Магона</w:t>
      </w:r>
      <w:proofErr w:type="spellEnd"/>
      <w:r w:rsidR="00B25618">
        <w:t xml:space="preserve"> бил по флангу врага. Несмотря на то что корпус состоял из двух слабых бригад </w:t>
      </w:r>
      <w:proofErr w:type="spellStart"/>
      <w:r w:rsidR="00B25618">
        <w:t>четырехбатальонного</w:t>
      </w:r>
      <w:proofErr w:type="spellEnd"/>
      <w:r w:rsidR="00B25618">
        <w:t xml:space="preserve"> состава с дивизионом артиллерии каждая, </w:t>
      </w:r>
      <w:proofErr w:type="gramStart"/>
      <w:r w:rsidR="00B25618">
        <w:t>он</w:t>
      </w:r>
      <w:proofErr w:type="gramEnd"/>
      <w:r w:rsidR="00B25618">
        <w:t xml:space="preserve"> ежедневно начиная с 17 июля атаковал войска противника в районе Мстиславля и в районе Кричева.</w:t>
      </w:r>
    </w:p>
    <w:p w:rsidR="00DE568D" w:rsidRPr="00F86902" w:rsidRDefault="00DE568D" w:rsidP="004A0BD8">
      <w:r>
        <w:t xml:space="preserve">Здесь уместно отметить, что к началу боев на р. </w:t>
      </w:r>
      <w:proofErr w:type="spellStart"/>
      <w:r>
        <w:t>Сож</w:t>
      </w:r>
      <w:proofErr w:type="spellEnd"/>
      <w:r>
        <w:t xml:space="preserve"> для борьбы с танками противника в армии было сформировано несколько специальных рот и команд. Личный состав этих подразделений комплектовался из особо надежных бойцов – преимущественно добровольцев, среди которых большинство были коммунистами и комсомольцами. Эти подразделения, имевшие на вооружении малокалиберную артиллерию, противотанковые гранаты, бутылки с воспламеняющейся жидкостью и связка ручных гранат, храбро дрались во второй половине июля в войсках Попова и </w:t>
      </w:r>
      <w:proofErr w:type="spellStart"/>
      <w:r>
        <w:t>Жадова</w:t>
      </w:r>
      <w:proofErr w:type="spellEnd"/>
      <w:r>
        <w:t>, отражая атаки противника за р. Сож.</w:t>
      </w:r>
      <w:bookmarkStart w:id="0" w:name="_GoBack"/>
      <w:bookmarkEnd w:id="0"/>
    </w:p>
    <w:sectPr w:rsidR="00DE568D" w:rsidRPr="00F8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02"/>
    <w:rsid w:val="0001154B"/>
    <w:rsid w:val="00080DA9"/>
    <w:rsid w:val="00123310"/>
    <w:rsid w:val="00134D7B"/>
    <w:rsid w:val="001C5A39"/>
    <w:rsid w:val="001D1736"/>
    <w:rsid w:val="001E20CE"/>
    <w:rsid w:val="00224C59"/>
    <w:rsid w:val="002919FD"/>
    <w:rsid w:val="00340B2D"/>
    <w:rsid w:val="003425CF"/>
    <w:rsid w:val="004A0BD8"/>
    <w:rsid w:val="00564EA3"/>
    <w:rsid w:val="00572ADC"/>
    <w:rsid w:val="00635FEC"/>
    <w:rsid w:val="006531FB"/>
    <w:rsid w:val="007100E8"/>
    <w:rsid w:val="00771B88"/>
    <w:rsid w:val="007D573B"/>
    <w:rsid w:val="007F44BD"/>
    <w:rsid w:val="0083779D"/>
    <w:rsid w:val="008C3245"/>
    <w:rsid w:val="00975BD0"/>
    <w:rsid w:val="00A753D3"/>
    <w:rsid w:val="00AC3AF7"/>
    <w:rsid w:val="00B25618"/>
    <w:rsid w:val="00B53185"/>
    <w:rsid w:val="00B65C88"/>
    <w:rsid w:val="00B66A81"/>
    <w:rsid w:val="00BE0138"/>
    <w:rsid w:val="00C00DBE"/>
    <w:rsid w:val="00C52B2E"/>
    <w:rsid w:val="00C957FA"/>
    <w:rsid w:val="00CB665F"/>
    <w:rsid w:val="00D22229"/>
    <w:rsid w:val="00D455C6"/>
    <w:rsid w:val="00D84935"/>
    <w:rsid w:val="00DE568D"/>
    <w:rsid w:val="00E140E1"/>
    <w:rsid w:val="00E555A6"/>
    <w:rsid w:val="00F85A11"/>
    <w:rsid w:val="00F86902"/>
    <w:rsid w:val="00FC311B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4F6C"/>
  <w15:chartTrackingRefBased/>
  <w15:docId w15:val="{606B9008-C1A0-43AF-8E88-3F784290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5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37</cp:revision>
  <dcterms:created xsi:type="dcterms:W3CDTF">2021-06-03T11:58:00Z</dcterms:created>
  <dcterms:modified xsi:type="dcterms:W3CDTF">2021-06-04T09:49:00Z</dcterms:modified>
</cp:coreProperties>
</file>