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5F" w:rsidRDefault="00FA7A5F" w:rsidP="00FA7A5F">
      <w:pPr>
        <w:pStyle w:val="titleu"/>
        <w:spacing w:before="0" w:after="0"/>
        <w:jc w:val="center"/>
        <w:rPr>
          <w:sz w:val="28"/>
          <w:szCs w:val="28"/>
        </w:rPr>
      </w:pPr>
      <w:r>
        <w:rPr>
          <w:sz w:val="28"/>
          <w:szCs w:val="28"/>
        </w:rPr>
        <w:t>ПЕРЕЧЕНЬ</w:t>
      </w:r>
      <w:r>
        <w:rPr>
          <w:sz w:val="28"/>
          <w:szCs w:val="28"/>
        </w:rPr>
        <w:br/>
        <w:t xml:space="preserve">административных процедур, осуществляемых </w:t>
      </w:r>
      <w:proofErr w:type="spellStart"/>
      <w:r>
        <w:rPr>
          <w:sz w:val="28"/>
          <w:szCs w:val="28"/>
        </w:rPr>
        <w:t>Веремейским</w:t>
      </w:r>
      <w:proofErr w:type="spellEnd"/>
      <w:r>
        <w:rPr>
          <w:sz w:val="28"/>
          <w:szCs w:val="28"/>
        </w:rPr>
        <w:t xml:space="preserve"> сельским исполнительным комитетом </w:t>
      </w:r>
    </w:p>
    <w:p w:rsidR="00FA7A5F" w:rsidRDefault="00FA7A5F" w:rsidP="00FA7A5F">
      <w:pPr>
        <w:pStyle w:val="titleu"/>
        <w:spacing w:before="0" w:after="0"/>
        <w:jc w:val="center"/>
        <w:rPr>
          <w:sz w:val="28"/>
          <w:szCs w:val="28"/>
        </w:rPr>
      </w:pPr>
      <w:r>
        <w:rPr>
          <w:sz w:val="28"/>
          <w:szCs w:val="28"/>
        </w:rPr>
        <w:t>Чериковского района Могилёвской области</w:t>
      </w:r>
    </w:p>
    <w:p w:rsidR="00FA7A5F" w:rsidRDefault="00FA7A5F" w:rsidP="00FA7A5F">
      <w:pPr>
        <w:pStyle w:val="titleu"/>
        <w:spacing w:before="0" w:after="0"/>
        <w:jc w:val="center"/>
        <w:rPr>
          <w:sz w:val="28"/>
          <w:szCs w:val="28"/>
        </w:rPr>
      </w:pPr>
      <w:r>
        <w:rPr>
          <w:sz w:val="28"/>
          <w:szCs w:val="28"/>
        </w:rPr>
        <w:t>по заявлениям граждан</w:t>
      </w:r>
    </w:p>
    <w:p w:rsidR="00FA7A5F" w:rsidRDefault="00FA7A5F" w:rsidP="00FA7A5F">
      <w:pPr>
        <w:pStyle w:val="title"/>
        <w:tabs>
          <w:tab w:val="left" w:pos="10466"/>
        </w:tabs>
        <w:spacing w:before="0" w:after="0"/>
        <w:ind w:right="-24"/>
        <w:jc w:val="both"/>
        <w:rPr>
          <w:b w:val="0"/>
        </w:rPr>
      </w:pPr>
      <w:r>
        <w:rPr>
          <w:b w:val="0"/>
        </w:rPr>
        <w:t>Перечень составлен в соответствии с Указом Президента Республики Беларусь от 26.04.2010г. № 200 «Об административных процедурах, осуществляемых государственными органами и иными организациями по заявлениям граждан</w:t>
      </w:r>
      <w:r w:rsidR="00873138">
        <w:rPr>
          <w:b w:val="0"/>
        </w:rPr>
        <w:t>»</w:t>
      </w:r>
      <w:r>
        <w:rPr>
          <w:b w:val="0"/>
        </w:rPr>
        <w:t>.</w:t>
      </w:r>
    </w:p>
    <w:p w:rsidR="00FA7A5F" w:rsidRPr="00636C24" w:rsidRDefault="00FA7A5F" w:rsidP="00FA7A5F">
      <w:pPr>
        <w:pStyle w:val="title"/>
        <w:tabs>
          <w:tab w:val="left" w:pos="10466"/>
        </w:tabs>
        <w:spacing w:before="0" w:after="0"/>
        <w:ind w:right="-24"/>
        <w:jc w:val="both"/>
        <w:rPr>
          <w:b w:val="0"/>
        </w:rPr>
      </w:pPr>
      <w:r w:rsidRPr="00636C24">
        <w:t xml:space="preserve">Режим работы сельисполкома: </w:t>
      </w:r>
      <w:r w:rsidRPr="00636C24">
        <w:rPr>
          <w:b w:val="0"/>
        </w:rPr>
        <w:t>понедельник – пятница  8.00 - 13.00,  14.00  - 17.00,  выходной день: суббота, воскресенье.</w:t>
      </w:r>
    </w:p>
    <w:p w:rsidR="00FA7A5F" w:rsidRPr="007C70D6" w:rsidRDefault="00255516" w:rsidP="00FA7A5F">
      <w:pPr>
        <w:pStyle w:val="10"/>
        <w:jc w:val="both"/>
        <w:rPr>
          <w:rFonts w:ascii="Times New Roman" w:hAnsi="Times New Roman"/>
          <w:sz w:val="28"/>
          <w:szCs w:val="28"/>
        </w:rPr>
      </w:pPr>
      <w:r>
        <w:rPr>
          <w:rFonts w:ascii="Times New Roman" w:hAnsi="Times New Roman"/>
          <w:sz w:val="28"/>
          <w:szCs w:val="28"/>
        </w:rPr>
        <w:t>21355</w:t>
      </w:r>
      <w:r w:rsidR="00FA7A5F" w:rsidRPr="00A474E8">
        <w:rPr>
          <w:rFonts w:ascii="Times New Roman" w:hAnsi="Times New Roman"/>
          <w:sz w:val="28"/>
          <w:szCs w:val="28"/>
        </w:rPr>
        <w:t xml:space="preserve">0 </w:t>
      </w:r>
      <w:proofErr w:type="spellStart"/>
      <w:r w:rsidR="00FA7A5F" w:rsidRPr="007C70D6">
        <w:rPr>
          <w:rFonts w:ascii="Times New Roman" w:hAnsi="Times New Roman"/>
          <w:sz w:val="28"/>
          <w:szCs w:val="28"/>
        </w:rPr>
        <w:t>а.г</w:t>
      </w:r>
      <w:proofErr w:type="spellEnd"/>
      <w:r w:rsidR="00FA7A5F" w:rsidRPr="007C70D6">
        <w:rPr>
          <w:rFonts w:ascii="Times New Roman" w:hAnsi="Times New Roman"/>
          <w:sz w:val="28"/>
          <w:szCs w:val="28"/>
        </w:rPr>
        <w:t>. Веремейки,  ул. Гузнякова</w:t>
      </w:r>
      <w:r w:rsidR="00FA7A5F" w:rsidRPr="00A474E8">
        <w:rPr>
          <w:rFonts w:ascii="Times New Roman" w:hAnsi="Times New Roman"/>
          <w:sz w:val="28"/>
          <w:szCs w:val="28"/>
        </w:rPr>
        <w:t xml:space="preserve"> </w:t>
      </w:r>
      <w:r w:rsidR="00FA7A5F" w:rsidRPr="007C70D6">
        <w:rPr>
          <w:rFonts w:ascii="Times New Roman" w:hAnsi="Times New Roman"/>
          <w:sz w:val="28"/>
          <w:szCs w:val="28"/>
        </w:rPr>
        <w:t xml:space="preserve">д. 14, </w:t>
      </w:r>
      <w:r w:rsidR="00FA7A5F">
        <w:rPr>
          <w:rFonts w:ascii="Times New Roman" w:hAnsi="Times New Roman"/>
          <w:sz w:val="28"/>
          <w:szCs w:val="28"/>
        </w:rPr>
        <w:t>Чериковский район</w:t>
      </w:r>
      <w:r w:rsidR="00FA7A5F" w:rsidRPr="007C70D6">
        <w:rPr>
          <w:rFonts w:ascii="Times New Roman" w:hAnsi="Times New Roman"/>
          <w:sz w:val="28"/>
          <w:szCs w:val="28"/>
        </w:rPr>
        <w:t>, тел.  8 02243- 73490</w:t>
      </w:r>
    </w:p>
    <w:p w:rsidR="00FA7A5F" w:rsidRPr="007C70D6" w:rsidRDefault="00FA7A5F" w:rsidP="00FA7A5F">
      <w:pPr>
        <w:pStyle w:val="newncpi0"/>
        <w:rPr>
          <w:b/>
          <w:i/>
          <w:color w:val="0F243E"/>
          <w:sz w:val="28"/>
          <w:szCs w:val="28"/>
        </w:rPr>
      </w:pPr>
      <w:r>
        <w:rPr>
          <w:b/>
          <w:sz w:val="28"/>
          <w:szCs w:val="28"/>
        </w:rPr>
        <w:t>Ответственный</w:t>
      </w:r>
      <w:r w:rsidRPr="007C70D6">
        <w:rPr>
          <w:b/>
          <w:sz w:val="28"/>
          <w:szCs w:val="28"/>
        </w:rPr>
        <w:t xml:space="preserve"> за осуществление административных процедур</w:t>
      </w:r>
      <w:r w:rsidRPr="007C70D6">
        <w:rPr>
          <w:sz w:val="28"/>
          <w:szCs w:val="28"/>
        </w:rPr>
        <w:t xml:space="preserve">: управляющий делами сельского исполнительного комитета </w:t>
      </w:r>
      <w:proofErr w:type="spellStart"/>
      <w:r w:rsidRPr="007C70D6">
        <w:rPr>
          <w:sz w:val="28"/>
          <w:szCs w:val="28"/>
        </w:rPr>
        <w:t>Шепцова</w:t>
      </w:r>
      <w:proofErr w:type="spellEnd"/>
      <w:r w:rsidRPr="007C70D6">
        <w:rPr>
          <w:sz w:val="28"/>
          <w:szCs w:val="28"/>
        </w:rPr>
        <w:t xml:space="preserve"> Елена Борисовна,</w:t>
      </w:r>
      <w:r>
        <w:rPr>
          <w:sz w:val="28"/>
          <w:szCs w:val="28"/>
        </w:rPr>
        <w:t xml:space="preserve"> </w:t>
      </w:r>
      <w:proofErr w:type="spellStart"/>
      <w:r>
        <w:rPr>
          <w:sz w:val="28"/>
          <w:szCs w:val="28"/>
        </w:rPr>
        <w:t>каб</w:t>
      </w:r>
      <w:proofErr w:type="spellEnd"/>
      <w:r>
        <w:rPr>
          <w:sz w:val="28"/>
          <w:szCs w:val="28"/>
        </w:rPr>
        <w:t>. № 1</w:t>
      </w:r>
      <w:r w:rsidRPr="007C70D6">
        <w:rPr>
          <w:sz w:val="28"/>
          <w:szCs w:val="28"/>
        </w:rPr>
        <w:t xml:space="preserve"> тел. 73490</w:t>
      </w:r>
      <w:r>
        <w:rPr>
          <w:sz w:val="28"/>
          <w:szCs w:val="28"/>
        </w:rPr>
        <w:t xml:space="preserve">. В случае отсутствия управляющего делами сельисполкома </w:t>
      </w:r>
      <w:proofErr w:type="spellStart"/>
      <w:r>
        <w:rPr>
          <w:sz w:val="28"/>
          <w:szCs w:val="28"/>
        </w:rPr>
        <w:t>Шепцовой</w:t>
      </w:r>
      <w:proofErr w:type="spellEnd"/>
      <w:r>
        <w:rPr>
          <w:sz w:val="28"/>
          <w:szCs w:val="28"/>
        </w:rPr>
        <w:t xml:space="preserve"> Е.Б. приём заявлений по административным процедурам осуществляет </w:t>
      </w:r>
      <w:r w:rsidR="00255516">
        <w:rPr>
          <w:sz w:val="28"/>
          <w:szCs w:val="28"/>
        </w:rPr>
        <w:t>и.о.председателя</w:t>
      </w:r>
      <w:r>
        <w:rPr>
          <w:sz w:val="28"/>
          <w:szCs w:val="28"/>
        </w:rPr>
        <w:t xml:space="preserve"> сельисполкома </w:t>
      </w:r>
      <w:r w:rsidR="00C3208E">
        <w:rPr>
          <w:sz w:val="28"/>
          <w:szCs w:val="28"/>
        </w:rPr>
        <w:t>Иваньков Виктор Петрович</w:t>
      </w:r>
      <w:r>
        <w:rPr>
          <w:sz w:val="28"/>
          <w:szCs w:val="28"/>
        </w:rPr>
        <w:t>.</w:t>
      </w:r>
    </w:p>
    <w:p w:rsidR="00FA7A5F" w:rsidRDefault="00FA7A5F">
      <w:pPr>
        <w:jc w:val="both"/>
      </w:pPr>
    </w:p>
    <w:tbl>
      <w:tblPr>
        <w:tblW w:w="5503" w:type="pct"/>
        <w:tblInd w:w="-703" w:type="dxa"/>
        <w:tblLayout w:type="fixed"/>
        <w:tblLook w:val="04A0"/>
      </w:tblPr>
      <w:tblGrid>
        <w:gridCol w:w="4261"/>
        <w:gridCol w:w="1552"/>
        <w:gridCol w:w="4961"/>
        <w:gridCol w:w="1842"/>
        <w:gridCol w:w="1409"/>
        <w:gridCol w:w="1894"/>
        <w:gridCol w:w="32"/>
        <w:gridCol w:w="210"/>
      </w:tblGrid>
      <w:tr w:rsidR="00451D4F" w:rsidTr="009A4ECA">
        <w:trPr>
          <w:trHeight w:val="2429"/>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51D4F" w:rsidRDefault="00C82B37">
            <w:pPr>
              <w:pStyle w:val="table10"/>
              <w:spacing w:line="276" w:lineRule="auto"/>
              <w:jc w:val="center"/>
            </w:pPr>
            <w:r>
              <w:t>Наименование административной процедуры</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51D4F" w:rsidRDefault="00C82B37">
            <w:pPr>
              <w:pStyle w:val="table10"/>
              <w:spacing w:line="276" w:lineRule="auto"/>
              <w:jc w:val="center"/>
            </w:pPr>
            <w:r>
              <w:t>Государственный орган (иная организация), в который гражданин должен обратиться</w:t>
            </w: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51D4F" w:rsidRDefault="00C82B37">
            <w:pPr>
              <w:pStyle w:val="table10"/>
              <w:spacing w:line="276" w:lineRule="auto"/>
              <w:jc w:val="center"/>
              <w:rPr>
                <w:sz w:val="22"/>
                <w:szCs w:val="22"/>
              </w:rPr>
            </w:pPr>
            <w:r>
              <w:rPr>
                <w:sz w:val="22"/>
                <w:szCs w:val="22"/>
              </w:rPr>
              <w:t>Документы и (или) сведения, представляемые гражданином для осуществления административной процедуры*</w:t>
            </w:r>
          </w:p>
          <w:p w:rsidR="00451D4F" w:rsidRDefault="00451D4F">
            <w:pPr>
              <w:pStyle w:val="table10"/>
              <w:spacing w:line="276" w:lineRule="auto"/>
              <w:jc w:val="center"/>
              <w:rPr>
                <w:sz w:val="22"/>
                <w:szCs w:val="22"/>
              </w:rPr>
            </w:pPr>
          </w:p>
          <w:p w:rsidR="00451D4F" w:rsidRDefault="00C82B37">
            <w:pPr>
              <w:pStyle w:val="table10"/>
              <w:spacing w:line="276" w:lineRule="auto"/>
              <w:jc w:val="center"/>
              <w:rPr>
                <w:sz w:val="22"/>
                <w:szCs w:val="22"/>
              </w:rPr>
            </w:pPr>
            <w:r>
              <w:rPr>
                <w:sz w:val="22"/>
                <w:szCs w:val="22"/>
              </w:rPr>
              <w:t>(при желании эти документы гражданин может предоставить самостоятельно)</w:t>
            </w:r>
          </w:p>
          <w:p w:rsidR="00451D4F" w:rsidRDefault="00451D4F">
            <w:pPr>
              <w:pStyle w:val="table10"/>
              <w:spacing w:line="276" w:lineRule="auto"/>
              <w:jc w:val="center"/>
              <w:rPr>
                <w:sz w:val="22"/>
                <w:szCs w:val="22"/>
              </w:rPr>
            </w:pPr>
          </w:p>
          <w:p w:rsidR="00451D4F" w:rsidRDefault="00451D4F">
            <w:pPr>
              <w:pStyle w:val="table10"/>
              <w:spacing w:line="276" w:lineRule="auto"/>
              <w:jc w:val="center"/>
              <w:rPr>
                <w:sz w:val="22"/>
                <w:szCs w:val="22"/>
              </w:rPr>
            </w:pP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51D4F" w:rsidRDefault="00C82B37">
            <w:pPr>
              <w:pStyle w:val="table10"/>
              <w:spacing w:line="276" w:lineRule="auto"/>
              <w:jc w:val="center"/>
              <w:rPr>
                <w:sz w:val="22"/>
                <w:szCs w:val="22"/>
              </w:rPr>
            </w:pPr>
            <w:r>
              <w:rPr>
                <w:sz w:val="22"/>
                <w:szCs w:val="22"/>
              </w:rPr>
              <w:t>Размер платы, взимаемой при осуществлении административной процедуры**</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51D4F" w:rsidRDefault="00C82B37">
            <w:pPr>
              <w:pStyle w:val="table10"/>
              <w:spacing w:line="276" w:lineRule="auto"/>
              <w:jc w:val="center"/>
            </w:pPr>
            <w:proofErr w:type="spellStart"/>
            <w:r>
              <w:t>Максималь</w:t>
            </w:r>
            <w:proofErr w:type="spellEnd"/>
          </w:p>
          <w:p w:rsidR="00451D4F" w:rsidRDefault="00C82B37">
            <w:pPr>
              <w:pStyle w:val="table10"/>
              <w:spacing w:line="276" w:lineRule="auto"/>
              <w:jc w:val="center"/>
            </w:pPr>
            <w:proofErr w:type="spellStart"/>
            <w:r>
              <w:t>ный</w:t>
            </w:r>
            <w:proofErr w:type="spellEnd"/>
            <w:r>
              <w:t xml:space="preserve"> срок </w:t>
            </w:r>
            <w:proofErr w:type="spellStart"/>
            <w:r>
              <w:t>осуществле</w:t>
            </w:r>
            <w:proofErr w:type="spellEnd"/>
          </w:p>
          <w:p w:rsidR="00451D4F" w:rsidRDefault="00C82B37">
            <w:pPr>
              <w:pStyle w:val="table10"/>
              <w:spacing w:line="276" w:lineRule="auto"/>
              <w:jc w:val="center"/>
            </w:pPr>
            <w:proofErr w:type="spellStart"/>
            <w:r>
              <w:t>ния</w:t>
            </w:r>
            <w:proofErr w:type="spellEnd"/>
            <w:r>
              <w:t xml:space="preserve"> </w:t>
            </w:r>
            <w:proofErr w:type="spellStart"/>
            <w:r>
              <w:t>администра</w:t>
            </w:r>
            <w:proofErr w:type="spellEnd"/>
          </w:p>
          <w:p w:rsidR="00451D4F" w:rsidRDefault="00C82B37">
            <w:pPr>
              <w:pStyle w:val="table10"/>
              <w:spacing w:line="276" w:lineRule="auto"/>
              <w:jc w:val="center"/>
            </w:pPr>
            <w:proofErr w:type="spellStart"/>
            <w:r>
              <w:t>тивной</w:t>
            </w:r>
            <w:proofErr w:type="spellEnd"/>
            <w:r>
              <w:t xml:space="preserve"> процедуры</w:t>
            </w:r>
          </w:p>
        </w:tc>
        <w:tc>
          <w:tcPr>
            <w:tcW w:w="586" w:type="pct"/>
            <w:tcBorders>
              <w:top w:val="single" w:sz="4" w:space="0" w:color="auto"/>
              <w:left w:val="single" w:sz="4" w:space="0" w:color="auto"/>
              <w:bottom w:val="single" w:sz="4" w:space="0" w:color="auto"/>
              <w:right w:val="single" w:sz="4" w:space="0" w:color="auto"/>
            </w:tcBorders>
            <w:vAlign w:val="center"/>
            <w:hideMark/>
          </w:tcPr>
          <w:p w:rsidR="00451D4F" w:rsidRDefault="00C82B37">
            <w:pPr>
              <w:pStyle w:val="table10"/>
              <w:spacing w:line="276" w:lineRule="auto"/>
              <w:jc w:val="center"/>
            </w:pPr>
            <w:r>
              <w:t>Срок действия справки, другого документа (решения), выдаваемы</w:t>
            </w:r>
          </w:p>
          <w:p w:rsidR="00451D4F" w:rsidRDefault="00C82B37">
            <w:pPr>
              <w:pStyle w:val="table10"/>
              <w:spacing w:line="276" w:lineRule="auto"/>
              <w:jc w:val="center"/>
            </w:pPr>
            <w:r>
              <w:t>(</w:t>
            </w:r>
            <w:proofErr w:type="spellStart"/>
            <w:r>
              <w:t>принимае</w:t>
            </w:r>
            <w:proofErr w:type="spellEnd"/>
          </w:p>
          <w:p w:rsidR="00451D4F" w:rsidRDefault="00C82B37">
            <w:pPr>
              <w:pStyle w:val="table10"/>
              <w:spacing w:line="276" w:lineRule="auto"/>
              <w:jc w:val="center"/>
            </w:pPr>
            <w:proofErr w:type="spellStart"/>
            <w:r>
              <w:t>мого</w:t>
            </w:r>
            <w:proofErr w:type="spellEnd"/>
            <w:r>
              <w:t>) при осуществлении административной процедуры</w:t>
            </w:r>
          </w:p>
        </w:tc>
        <w:tc>
          <w:tcPr>
            <w:tcW w:w="75" w:type="pct"/>
            <w:gridSpan w:val="2"/>
            <w:vMerge w:val="restart"/>
            <w:tcBorders>
              <w:top w:val="nil"/>
              <w:left w:val="single" w:sz="4" w:space="0" w:color="auto"/>
              <w:bottom w:val="nil"/>
              <w:right w:val="nil"/>
            </w:tcBorders>
            <w:vAlign w:val="center"/>
          </w:tcPr>
          <w:p w:rsidR="00451D4F" w:rsidRDefault="00451D4F">
            <w:pPr>
              <w:spacing w:line="276" w:lineRule="auto"/>
            </w:pPr>
          </w:p>
          <w:p w:rsidR="009A4ECA" w:rsidRDefault="009A4ECA">
            <w:pPr>
              <w:spacing w:line="276" w:lineRule="auto"/>
            </w:pPr>
          </w:p>
          <w:p w:rsidR="009A4ECA" w:rsidRDefault="009A4ECA">
            <w:pPr>
              <w:spacing w:line="276" w:lineRule="auto"/>
            </w:pPr>
          </w:p>
          <w:p w:rsidR="009A4ECA" w:rsidRDefault="009A4ECA">
            <w:pPr>
              <w:spacing w:line="276" w:lineRule="auto"/>
            </w:pPr>
          </w:p>
          <w:p w:rsidR="009A4ECA" w:rsidRDefault="009A4ECA">
            <w:pPr>
              <w:spacing w:line="276" w:lineRule="auto"/>
            </w:pPr>
          </w:p>
          <w:p w:rsidR="009A4ECA" w:rsidRDefault="009A4ECA">
            <w:pPr>
              <w:spacing w:line="276" w:lineRule="auto"/>
            </w:pPr>
          </w:p>
          <w:p w:rsidR="009A4ECA" w:rsidRDefault="009A4ECA">
            <w:pPr>
              <w:spacing w:line="276" w:lineRule="auto"/>
            </w:pPr>
          </w:p>
          <w:p w:rsidR="009A4ECA" w:rsidRDefault="009A4ECA">
            <w:pPr>
              <w:spacing w:line="276" w:lineRule="auto"/>
            </w:pPr>
          </w:p>
          <w:p w:rsidR="009A4ECA" w:rsidRDefault="009A4ECA">
            <w:pPr>
              <w:spacing w:line="276" w:lineRule="auto"/>
            </w:pPr>
          </w:p>
          <w:p w:rsidR="009A4ECA" w:rsidRDefault="009A4ECA">
            <w:pPr>
              <w:spacing w:line="276" w:lineRule="auto"/>
            </w:pPr>
          </w:p>
          <w:p w:rsidR="009A4ECA" w:rsidRDefault="009A4ECA">
            <w:pPr>
              <w:spacing w:line="276" w:lineRule="auto"/>
            </w:pPr>
          </w:p>
          <w:p w:rsidR="009A4ECA" w:rsidRDefault="009A4ECA">
            <w:pPr>
              <w:spacing w:line="276" w:lineRule="auto"/>
            </w:pPr>
          </w:p>
          <w:p w:rsidR="00451D4F" w:rsidRDefault="00451D4F">
            <w:pPr>
              <w:spacing w:line="276" w:lineRule="auto"/>
            </w:pPr>
          </w:p>
          <w:p w:rsidR="00451D4F" w:rsidRDefault="00451D4F">
            <w:pPr>
              <w:spacing w:line="276" w:lineRule="auto"/>
            </w:pPr>
          </w:p>
          <w:p w:rsidR="00451D4F" w:rsidRDefault="00451D4F">
            <w:pPr>
              <w:spacing w:line="276" w:lineRule="auto"/>
            </w:pPr>
          </w:p>
          <w:p w:rsidR="00451D4F" w:rsidRDefault="00451D4F">
            <w:pPr>
              <w:spacing w:line="276" w:lineRule="auto"/>
            </w:pPr>
          </w:p>
          <w:p w:rsidR="00451D4F" w:rsidRDefault="00451D4F">
            <w:pPr>
              <w:spacing w:line="276" w:lineRule="auto"/>
            </w:pPr>
          </w:p>
          <w:p w:rsidR="00451D4F" w:rsidRDefault="00451D4F">
            <w:pPr>
              <w:spacing w:line="276" w:lineRule="auto"/>
            </w:pPr>
          </w:p>
          <w:p w:rsidR="00451D4F" w:rsidRDefault="00451D4F">
            <w:pPr>
              <w:spacing w:line="276" w:lineRule="auto"/>
            </w:pPr>
          </w:p>
          <w:p w:rsidR="00451D4F" w:rsidRDefault="00451D4F">
            <w:pPr>
              <w:spacing w:line="276" w:lineRule="auto"/>
            </w:pPr>
          </w:p>
          <w:p w:rsidR="00451D4F" w:rsidRDefault="00451D4F">
            <w:pPr>
              <w:spacing w:line="276" w:lineRule="auto"/>
            </w:pPr>
          </w:p>
          <w:p w:rsidR="00451D4F" w:rsidRDefault="00451D4F">
            <w:pPr>
              <w:spacing w:line="276" w:lineRule="auto"/>
            </w:pPr>
          </w:p>
          <w:p w:rsidR="00451D4F" w:rsidRDefault="00451D4F">
            <w:pPr>
              <w:spacing w:line="276" w:lineRule="auto"/>
            </w:pPr>
          </w:p>
          <w:p w:rsidR="009A4ECA" w:rsidRDefault="009A4ECA">
            <w:pPr>
              <w:spacing w:line="20" w:lineRule="atLeast"/>
              <w:rPr>
                <w:i/>
              </w:rPr>
            </w:pPr>
          </w:p>
        </w:tc>
      </w:tr>
      <w:tr w:rsidR="00451D4F" w:rsidTr="009A4ECA">
        <w:trPr>
          <w:trHeight w:val="239"/>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51D4F" w:rsidRDefault="00C82B37">
            <w:pPr>
              <w:pStyle w:val="table10"/>
              <w:spacing w:line="276" w:lineRule="auto"/>
              <w:jc w:val="center"/>
            </w:pPr>
            <w:r>
              <w:t>1</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51D4F" w:rsidRDefault="00C82B37">
            <w:pPr>
              <w:pStyle w:val="table10"/>
              <w:spacing w:line="276" w:lineRule="auto"/>
              <w:jc w:val="center"/>
            </w:pPr>
            <w:r>
              <w:t>2</w:t>
            </w: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51D4F" w:rsidRDefault="00C82B37">
            <w:pPr>
              <w:pStyle w:val="table10"/>
              <w:spacing w:line="276" w:lineRule="auto"/>
              <w:jc w:val="center"/>
            </w:pPr>
            <w:r>
              <w:t>3</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51D4F" w:rsidRDefault="00C82B37">
            <w:pPr>
              <w:pStyle w:val="table10"/>
              <w:spacing w:line="276" w:lineRule="auto"/>
              <w:jc w:val="center"/>
            </w:pPr>
            <w:r>
              <w:t>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51D4F" w:rsidRDefault="00C82B37">
            <w:pPr>
              <w:pStyle w:val="table10"/>
              <w:spacing w:line="276" w:lineRule="auto"/>
              <w:jc w:val="center"/>
            </w:pPr>
            <w:r>
              <w:t>5</w:t>
            </w:r>
          </w:p>
        </w:tc>
        <w:tc>
          <w:tcPr>
            <w:tcW w:w="586" w:type="pct"/>
            <w:tcBorders>
              <w:top w:val="single" w:sz="4" w:space="0" w:color="auto"/>
              <w:left w:val="single" w:sz="4" w:space="0" w:color="auto"/>
              <w:bottom w:val="single" w:sz="4" w:space="0" w:color="auto"/>
              <w:right w:val="single" w:sz="4" w:space="0" w:color="auto"/>
            </w:tcBorders>
            <w:vAlign w:val="center"/>
            <w:hideMark/>
          </w:tcPr>
          <w:p w:rsidR="00451D4F" w:rsidRDefault="00C82B37">
            <w:pPr>
              <w:pStyle w:val="table10"/>
              <w:spacing w:line="276" w:lineRule="auto"/>
              <w:jc w:val="center"/>
            </w:pPr>
            <w:r>
              <w:t>6</w:t>
            </w:r>
          </w:p>
        </w:tc>
        <w:tc>
          <w:tcPr>
            <w:tcW w:w="75" w:type="pct"/>
            <w:gridSpan w:val="2"/>
            <w:vMerge/>
            <w:tcBorders>
              <w:top w:val="single" w:sz="4" w:space="0" w:color="auto"/>
              <w:left w:val="single" w:sz="4" w:space="0" w:color="auto"/>
              <w:bottom w:val="single" w:sz="4" w:space="0" w:color="auto"/>
            </w:tcBorders>
            <w:vAlign w:val="center"/>
            <w:hideMark/>
          </w:tcPr>
          <w:p w:rsidR="00451D4F" w:rsidRDefault="00451D4F">
            <w:pPr>
              <w:rPr>
                <w:i/>
              </w:rPr>
            </w:pPr>
          </w:p>
        </w:tc>
      </w:tr>
      <w:tr w:rsidR="00451D4F" w:rsidTr="009A4ECA">
        <w:trPr>
          <w:trHeight w:val="20"/>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519E5" w:rsidRPr="00E519E5" w:rsidRDefault="00E519E5" w:rsidP="00E519E5">
            <w:pPr>
              <w:pStyle w:val="article"/>
              <w:spacing w:before="0" w:after="100"/>
              <w:ind w:left="0" w:firstLine="0"/>
              <w:rPr>
                <w:sz w:val="22"/>
                <w:szCs w:val="22"/>
              </w:rPr>
            </w:pPr>
            <w:r w:rsidRPr="00E519E5">
              <w:rPr>
                <w:sz w:val="22"/>
                <w:szCs w:val="22"/>
              </w:rPr>
              <w:t>1.1. Принятие решения:***</w:t>
            </w:r>
          </w:p>
          <w:p w:rsidR="00E519E5" w:rsidRDefault="00E519E5" w:rsidP="009A4ECA">
            <w:pPr>
              <w:pStyle w:val="articleintext"/>
              <w:spacing w:before="120" w:after="100"/>
              <w:ind w:firstLine="0"/>
              <w:jc w:val="left"/>
              <w:rPr>
                <w:b/>
                <w:sz w:val="22"/>
                <w:szCs w:val="22"/>
              </w:rPr>
            </w:pPr>
          </w:p>
          <w:p w:rsidR="009A4ECA" w:rsidRPr="009A4ECA" w:rsidRDefault="009A4ECA" w:rsidP="009A4ECA">
            <w:pPr>
              <w:pStyle w:val="articleintext"/>
              <w:spacing w:before="120" w:after="100"/>
              <w:ind w:firstLine="0"/>
              <w:jc w:val="left"/>
              <w:rPr>
                <w:b/>
                <w:sz w:val="22"/>
                <w:szCs w:val="22"/>
              </w:rPr>
            </w:pPr>
            <w:r w:rsidRPr="009A4ECA">
              <w:rPr>
                <w:b/>
                <w:sz w:val="22"/>
                <w:szCs w:val="22"/>
              </w:rPr>
              <w:t>1.1.2</w:t>
            </w:r>
            <w:r w:rsidRPr="009A4ECA">
              <w:rPr>
                <w:b/>
                <w:sz w:val="22"/>
                <w:szCs w:val="22"/>
                <w:vertAlign w:val="superscript"/>
              </w:rPr>
              <w:t>1</w:t>
            </w:r>
            <w:r w:rsidRPr="009A4ECA">
              <w:rPr>
                <w:b/>
                <w:sz w:val="22"/>
                <w:szCs w:val="22"/>
              </w:rPr>
              <w:t xml:space="preserve">.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w:t>
            </w:r>
            <w:r w:rsidRPr="009A4ECA">
              <w:rPr>
                <w:b/>
                <w:sz w:val="22"/>
                <w:szCs w:val="22"/>
              </w:rPr>
              <w:lastRenderedPageBreak/>
              <w:t>незавершенного законсервированного строения, расположенного на таком земельном участке</w:t>
            </w:r>
          </w:p>
          <w:p w:rsidR="00451D4F" w:rsidRPr="009A4ECA" w:rsidRDefault="00451D4F">
            <w:pPr>
              <w:spacing w:line="20" w:lineRule="atLeast"/>
              <w:rPr>
                <w:color w:val="0000FF"/>
                <w:sz w:val="22"/>
                <w:szCs w:val="22"/>
              </w:rPr>
            </w:pPr>
          </w:p>
        </w:tc>
        <w:tc>
          <w:tcPr>
            <w:tcW w:w="480" w:type="pct"/>
            <w:tcBorders>
              <w:top w:val="single" w:sz="4" w:space="0" w:color="auto"/>
              <w:left w:val="single" w:sz="4" w:space="0" w:color="auto"/>
              <w:bottom w:val="nil"/>
              <w:right w:val="single" w:sz="4" w:space="0" w:color="auto"/>
            </w:tcBorders>
            <w:tcMar>
              <w:top w:w="0" w:type="dxa"/>
              <w:left w:w="6" w:type="dxa"/>
              <w:bottom w:w="0" w:type="dxa"/>
              <w:right w:w="6" w:type="dxa"/>
            </w:tcMar>
          </w:tcPr>
          <w:p w:rsidR="009A4ECA" w:rsidRPr="009A4ECA" w:rsidRDefault="009A4ECA" w:rsidP="009A4ECA">
            <w:pPr>
              <w:pStyle w:val="table10"/>
              <w:spacing w:before="120" w:line="276" w:lineRule="auto"/>
              <w:jc w:val="center"/>
              <w:rPr>
                <w:color w:val="0000FF"/>
                <w:sz w:val="22"/>
                <w:szCs w:val="22"/>
              </w:rPr>
            </w:pPr>
            <w:r w:rsidRPr="009A4ECA">
              <w:rPr>
                <w:sz w:val="22"/>
                <w:szCs w:val="22"/>
              </w:rPr>
              <w:lastRenderedPageBreak/>
              <w:t>Веремейский сельисполком</w:t>
            </w:r>
            <w:r w:rsidRPr="009A4ECA">
              <w:rPr>
                <w:color w:val="0000FF"/>
                <w:sz w:val="22"/>
                <w:szCs w:val="22"/>
              </w:rPr>
              <w:t xml:space="preserve"> </w:t>
            </w:r>
          </w:p>
          <w:p w:rsidR="00451D4F" w:rsidRPr="009A4ECA" w:rsidRDefault="00451D4F">
            <w:pPr>
              <w:spacing w:line="20" w:lineRule="atLeast"/>
              <w:rPr>
                <w:color w:val="0000FF"/>
                <w:sz w:val="22"/>
                <w:szCs w:val="22"/>
              </w:rPr>
            </w:pPr>
          </w:p>
        </w:tc>
        <w:tc>
          <w:tcPr>
            <w:tcW w:w="153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tbl>
            <w:tblPr>
              <w:tblW w:w="5000" w:type="pct"/>
              <w:tblLayout w:type="fixed"/>
              <w:tblCellMar>
                <w:left w:w="0" w:type="dxa"/>
                <w:right w:w="0" w:type="dxa"/>
              </w:tblCellMar>
              <w:tblLook w:val="04A0"/>
            </w:tblPr>
            <w:tblGrid>
              <w:gridCol w:w="4929"/>
              <w:gridCol w:w="20"/>
            </w:tblGrid>
            <w:tr w:rsidR="009A4ECA" w:rsidRPr="009A4ECA" w:rsidTr="009A4ECA">
              <w:tc>
                <w:tcPr>
                  <w:tcW w:w="4980" w:type="pct"/>
                  <w:tcMar>
                    <w:top w:w="0" w:type="dxa"/>
                    <w:left w:w="6" w:type="dxa"/>
                    <w:bottom w:w="0" w:type="dxa"/>
                    <w:right w:w="6" w:type="dxa"/>
                  </w:tcMar>
                  <w:hideMark/>
                </w:tcPr>
                <w:p w:rsidR="009A4ECA" w:rsidRPr="009A4ECA" w:rsidRDefault="009A4ECA" w:rsidP="009A4ECA">
                  <w:pPr>
                    <w:pStyle w:val="table10"/>
                    <w:spacing w:before="120"/>
                    <w:jc w:val="both"/>
                    <w:rPr>
                      <w:sz w:val="22"/>
                      <w:szCs w:val="22"/>
                    </w:rPr>
                  </w:pPr>
                  <w:r w:rsidRPr="009A4ECA">
                    <w:rPr>
                      <w:sz w:val="22"/>
                      <w:szCs w:val="22"/>
                    </w:rPr>
                    <w:t>заявление</w:t>
                  </w:r>
                  <w:r w:rsidRPr="009A4ECA">
                    <w:rPr>
                      <w:sz w:val="22"/>
                      <w:szCs w:val="22"/>
                    </w:rPr>
                    <w:br/>
                  </w:r>
                  <w:r w:rsidRPr="009A4ECA">
                    <w:rPr>
                      <w:sz w:val="22"/>
                      <w:szCs w:val="22"/>
                    </w:rPr>
                    <w:br/>
                    <w:t>паспорт или иной документ, удостоверяющий личность</w:t>
                  </w:r>
                  <w:r w:rsidRPr="009A4ECA">
                    <w:rPr>
                      <w:sz w:val="22"/>
                      <w:szCs w:val="22"/>
                    </w:rPr>
                    <w:br/>
                  </w:r>
                  <w:r w:rsidRPr="009A4ECA">
                    <w:rPr>
                      <w:sz w:val="22"/>
                      <w:szCs w:val="22"/>
                    </w:rPr>
                    <w:br/>
                    <w:t>документ, подтверждающий право на земельный участок</w:t>
                  </w:r>
                  <w:r w:rsidRPr="009A4ECA">
                    <w:rPr>
                      <w:sz w:val="22"/>
                      <w:szCs w:val="22"/>
                    </w:rPr>
                    <w:br/>
                  </w:r>
                  <w:r w:rsidRPr="009A4ECA">
                    <w:rPr>
                      <w:sz w:val="22"/>
                      <w:szCs w:val="22"/>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9A4ECA">
                    <w:rPr>
                      <w:sz w:val="22"/>
                      <w:szCs w:val="22"/>
                    </w:rPr>
                    <w:br/>
                  </w:r>
                  <w:r w:rsidRPr="009A4ECA">
                    <w:rPr>
                      <w:sz w:val="22"/>
                      <w:szCs w:val="22"/>
                    </w:rPr>
                    <w:lastRenderedPageBreak/>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9A4ECA">
                    <w:rPr>
                      <w:sz w:val="22"/>
                      <w:szCs w:val="22"/>
                    </w:rPr>
                    <w:br/>
                  </w:r>
                  <w:r w:rsidRPr="009A4ECA">
                    <w:rPr>
                      <w:sz w:val="22"/>
                      <w:szCs w:val="22"/>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rsidRPr="009A4ECA">
                    <w:rPr>
                      <w:sz w:val="22"/>
                      <w:szCs w:val="22"/>
                    </w:rPr>
                    <w:br/>
                  </w:r>
                  <w:r w:rsidRPr="009A4ECA">
                    <w:rPr>
                      <w:sz w:val="22"/>
                      <w:szCs w:val="22"/>
                    </w:rP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9A4ECA">
                    <w:rPr>
                      <w:sz w:val="22"/>
                      <w:szCs w:val="22"/>
                    </w:rPr>
                    <w:br/>
                  </w:r>
                  <w:r w:rsidRPr="009A4ECA">
                    <w:rPr>
                      <w:sz w:val="22"/>
                      <w:szCs w:val="22"/>
                    </w:rP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9A4ECA">
                    <w:rPr>
                      <w:sz w:val="22"/>
                      <w:szCs w:val="22"/>
                    </w:rPr>
                    <w:br/>
                  </w:r>
                  <w:r w:rsidRPr="009A4ECA">
                    <w:rPr>
                      <w:sz w:val="22"/>
                      <w:szCs w:val="22"/>
                    </w:rPr>
                    <w:br/>
                    <w:t>документ, подтверждающий погашение льготного кредита на строительство жилых помещений, если такой кредит привлекался</w:t>
                  </w:r>
                </w:p>
              </w:tc>
              <w:tc>
                <w:tcPr>
                  <w:tcW w:w="20" w:type="pct"/>
                  <w:tcMar>
                    <w:top w:w="0" w:type="dxa"/>
                    <w:bottom w:w="0" w:type="dxa"/>
                  </w:tcMar>
                  <w:hideMark/>
                </w:tcPr>
                <w:p w:rsidR="009A4ECA" w:rsidRPr="009A4ECA" w:rsidRDefault="009A4ECA" w:rsidP="009A4ECA">
                  <w:pPr>
                    <w:pStyle w:val="table10"/>
                    <w:spacing w:before="120"/>
                    <w:jc w:val="both"/>
                    <w:rPr>
                      <w:sz w:val="22"/>
                      <w:szCs w:val="22"/>
                    </w:rPr>
                  </w:pPr>
                  <w:r w:rsidRPr="009A4ECA">
                    <w:rPr>
                      <w:sz w:val="22"/>
                      <w:szCs w:val="22"/>
                    </w:rPr>
                    <w:lastRenderedPageBreak/>
                    <w:t>бесплатно</w:t>
                  </w:r>
                </w:p>
              </w:tc>
            </w:tr>
          </w:tbl>
          <w:p w:rsidR="00451D4F" w:rsidRPr="009A4ECA" w:rsidRDefault="00451D4F">
            <w:pPr>
              <w:pStyle w:val="table10"/>
              <w:spacing w:before="120" w:line="276" w:lineRule="auto"/>
              <w:jc w:val="both"/>
              <w:rPr>
                <w:sz w:val="22"/>
                <w:szCs w:val="22"/>
              </w:rPr>
            </w:pPr>
          </w:p>
        </w:tc>
        <w:tc>
          <w:tcPr>
            <w:tcW w:w="5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9A4ECA" w:rsidRPr="009A4ECA" w:rsidRDefault="009A4ECA">
            <w:pPr>
              <w:spacing w:line="20" w:lineRule="atLeast"/>
              <w:rPr>
                <w:sz w:val="22"/>
                <w:szCs w:val="22"/>
              </w:rPr>
            </w:pPr>
          </w:p>
          <w:p w:rsidR="00451D4F" w:rsidRPr="009A4ECA" w:rsidRDefault="009A4ECA" w:rsidP="009A4ECA">
            <w:pPr>
              <w:rPr>
                <w:sz w:val="22"/>
                <w:szCs w:val="22"/>
              </w:rPr>
            </w:pPr>
            <w:r w:rsidRPr="009A4ECA">
              <w:rPr>
                <w:sz w:val="22"/>
                <w:szCs w:val="22"/>
              </w:rPr>
              <w:t>Бесплатно</w:t>
            </w:r>
          </w:p>
        </w:tc>
        <w:tc>
          <w:tcPr>
            <w:tcW w:w="43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tbl>
            <w:tblPr>
              <w:tblW w:w="5000" w:type="pct"/>
              <w:tblLayout w:type="fixed"/>
              <w:tblCellMar>
                <w:left w:w="0" w:type="dxa"/>
                <w:right w:w="0" w:type="dxa"/>
              </w:tblCellMar>
              <w:tblLook w:val="04A0"/>
            </w:tblPr>
            <w:tblGrid>
              <w:gridCol w:w="1377"/>
              <w:gridCol w:w="20"/>
            </w:tblGrid>
            <w:tr w:rsidR="009A4ECA" w:rsidRPr="009A4ECA" w:rsidTr="009A4ECA">
              <w:tc>
                <w:tcPr>
                  <w:tcW w:w="4928" w:type="pct"/>
                  <w:tcMar>
                    <w:top w:w="0" w:type="dxa"/>
                    <w:left w:w="6" w:type="dxa"/>
                    <w:bottom w:w="0" w:type="dxa"/>
                    <w:right w:w="6" w:type="dxa"/>
                  </w:tcMar>
                  <w:hideMark/>
                </w:tcPr>
                <w:p w:rsidR="009A4ECA" w:rsidRPr="009A4ECA" w:rsidRDefault="009A4ECA" w:rsidP="009A4ECA">
                  <w:pPr>
                    <w:pStyle w:val="table10"/>
                    <w:spacing w:before="120"/>
                    <w:jc w:val="both"/>
                    <w:rPr>
                      <w:sz w:val="22"/>
                      <w:szCs w:val="22"/>
                    </w:rPr>
                  </w:pPr>
                  <w:r w:rsidRPr="009A4ECA">
                    <w:rPr>
                      <w:sz w:val="22"/>
                      <w:szCs w:val="22"/>
                    </w:rPr>
                    <w:t xml:space="preserve">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w:t>
                  </w:r>
                  <w:r w:rsidRPr="009A4ECA">
                    <w:rPr>
                      <w:sz w:val="22"/>
                      <w:szCs w:val="22"/>
                    </w:rPr>
                    <w:lastRenderedPageBreak/>
                    <w:t>10 рабочих дней со дня представления таких документов</w:t>
                  </w:r>
                </w:p>
              </w:tc>
              <w:tc>
                <w:tcPr>
                  <w:tcW w:w="72" w:type="pct"/>
                  <w:tcMar>
                    <w:top w:w="0" w:type="dxa"/>
                    <w:bottom w:w="0" w:type="dxa"/>
                  </w:tcMar>
                  <w:hideMark/>
                </w:tcPr>
                <w:p w:rsidR="009A4ECA" w:rsidRPr="009A4ECA" w:rsidRDefault="009A4ECA" w:rsidP="009A4ECA">
                  <w:pPr>
                    <w:pStyle w:val="table10"/>
                    <w:spacing w:before="120"/>
                    <w:jc w:val="both"/>
                    <w:rPr>
                      <w:sz w:val="22"/>
                      <w:szCs w:val="22"/>
                    </w:rPr>
                  </w:pPr>
                  <w:r w:rsidRPr="009A4ECA">
                    <w:rPr>
                      <w:sz w:val="22"/>
                      <w:szCs w:val="22"/>
                    </w:rPr>
                    <w:lastRenderedPageBreak/>
                    <w:t>бессрочно</w:t>
                  </w:r>
                </w:p>
              </w:tc>
            </w:tr>
          </w:tbl>
          <w:p w:rsidR="00451D4F" w:rsidRPr="009A4ECA" w:rsidRDefault="00451D4F">
            <w:pPr>
              <w:spacing w:line="20" w:lineRule="atLeast"/>
              <w:rPr>
                <w:sz w:val="22"/>
                <w:szCs w:val="22"/>
              </w:rPr>
            </w:pPr>
          </w:p>
        </w:tc>
        <w:tc>
          <w:tcPr>
            <w:tcW w:w="586" w:type="pct"/>
            <w:tcBorders>
              <w:top w:val="single" w:sz="4" w:space="0" w:color="auto"/>
              <w:left w:val="single" w:sz="4" w:space="0" w:color="auto"/>
              <w:bottom w:val="nil"/>
              <w:right w:val="single" w:sz="4" w:space="0" w:color="auto"/>
            </w:tcBorders>
          </w:tcPr>
          <w:p w:rsidR="00451D4F" w:rsidRDefault="008D4EF2">
            <w:pPr>
              <w:spacing w:line="20" w:lineRule="atLeast"/>
            </w:pPr>
            <w:r>
              <w:lastRenderedPageBreak/>
              <w:t>бессрочно</w:t>
            </w:r>
          </w:p>
        </w:tc>
        <w:tc>
          <w:tcPr>
            <w:tcW w:w="75" w:type="pct"/>
            <w:gridSpan w:val="2"/>
            <w:vMerge/>
            <w:tcBorders>
              <w:top w:val="single" w:sz="4" w:space="0" w:color="auto"/>
              <w:left w:val="single" w:sz="4" w:space="0" w:color="auto"/>
              <w:bottom w:val="nil"/>
            </w:tcBorders>
            <w:vAlign w:val="center"/>
            <w:hideMark/>
          </w:tcPr>
          <w:p w:rsidR="00451D4F" w:rsidRDefault="00451D4F">
            <w:pPr>
              <w:rPr>
                <w:i/>
              </w:rPr>
            </w:pPr>
          </w:p>
        </w:tc>
      </w:tr>
      <w:tr w:rsidR="00451D4F" w:rsidTr="00A22471">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9E5" w:rsidRPr="00E519E5" w:rsidRDefault="00E519E5" w:rsidP="00E519E5">
            <w:pPr>
              <w:pStyle w:val="table10"/>
              <w:rPr>
                <w:b/>
                <w:sz w:val="22"/>
                <w:szCs w:val="22"/>
              </w:rPr>
            </w:pPr>
            <w:r w:rsidRPr="00E519E5">
              <w:rPr>
                <w:b/>
                <w:sz w:val="22"/>
                <w:szCs w:val="22"/>
              </w:rPr>
              <w:lastRenderedPageBreak/>
              <w:t>1.1.2</w:t>
            </w:r>
            <w:r w:rsidRPr="00E519E5">
              <w:rPr>
                <w:b/>
                <w:sz w:val="22"/>
                <w:szCs w:val="22"/>
                <w:vertAlign w:val="superscript"/>
              </w:rPr>
              <w:t>2</w:t>
            </w:r>
            <w:r w:rsidRPr="00E519E5">
              <w:rPr>
                <w:b/>
                <w:sz w:val="22"/>
                <w:szCs w:val="22"/>
              </w:rPr>
              <w:t xml:space="preserve">.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w:t>
            </w:r>
            <w:r w:rsidRPr="00E519E5">
              <w:rPr>
                <w:b/>
                <w:sz w:val="22"/>
                <w:szCs w:val="22"/>
              </w:rPr>
              <w:lastRenderedPageBreak/>
              <w:t>государственной регистрации права собственности на них</w:t>
            </w:r>
          </w:p>
          <w:p w:rsidR="00451D4F" w:rsidRPr="00E519E5" w:rsidRDefault="00451D4F">
            <w:pPr>
              <w:spacing w:line="20" w:lineRule="atLeast"/>
              <w:jc w:val="both"/>
              <w:rPr>
                <w:sz w:val="22"/>
                <w:szCs w:val="22"/>
              </w:rPr>
            </w:pP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ECA" w:rsidRPr="00E519E5" w:rsidRDefault="009A4ECA" w:rsidP="009A4ECA">
            <w:pPr>
              <w:pStyle w:val="table10"/>
              <w:spacing w:before="120" w:line="276" w:lineRule="auto"/>
              <w:jc w:val="center"/>
              <w:rPr>
                <w:color w:val="0000FF"/>
                <w:sz w:val="22"/>
                <w:szCs w:val="22"/>
              </w:rPr>
            </w:pPr>
            <w:r w:rsidRPr="00E519E5">
              <w:rPr>
                <w:sz w:val="22"/>
                <w:szCs w:val="22"/>
              </w:rPr>
              <w:lastRenderedPageBreak/>
              <w:t>Веремейский сельисполком</w:t>
            </w:r>
            <w:r w:rsidRPr="00E519E5">
              <w:rPr>
                <w:color w:val="0000FF"/>
                <w:sz w:val="22"/>
                <w:szCs w:val="22"/>
              </w:rPr>
              <w:t xml:space="preserve"> </w:t>
            </w:r>
          </w:p>
          <w:p w:rsidR="00451D4F" w:rsidRPr="00E519E5" w:rsidRDefault="00451D4F">
            <w:pPr>
              <w:spacing w:line="276" w:lineRule="auto"/>
              <w:jc w:val="both"/>
              <w:rPr>
                <w:sz w:val="22"/>
                <w:szCs w:val="22"/>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51D4F" w:rsidRPr="00E519E5" w:rsidRDefault="00E519E5" w:rsidP="00E519E5">
            <w:pPr>
              <w:pStyle w:val="table10"/>
              <w:rPr>
                <w:sz w:val="22"/>
                <w:szCs w:val="22"/>
              </w:rPr>
            </w:pPr>
            <w:r w:rsidRPr="00E519E5">
              <w:rPr>
                <w:sz w:val="22"/>
                <w:szCs w:val="22"/>
              </w:rPr>
              <w:t>заявление</w:t>
            </w:r>
            <w:r w:rsidRPr="00E519E5">
              <w:rPr>
                <w:sz w:val="22"/>
                <w:szCs w:val="22"/>
              </w:rPr>
              <w:br/>
            </w:r>
            <w:r w:rsidRPr="00E519E5">
              <w:rPr>
                <w:sz w:val="22"/>
                <w:szCs w:val="22"/>
              </w:rPr>
              <w:br/>
              <w:t xml:space="preserve">паспорта или иные документы, удостоверяющие личность, всех членов семьи, совместно проживающих с собственником </w:t>
            </w:r>
            <w:r w:rsidRPr="00E519E5">
              <w:rPr>
                <w:sz w:val="22"/>
                <w:szCs w:val="22"/>
              </w:rPr>
              <w:lastRenderedPageBreak/>
              <w:t>(для несовершеннолетних членов семьи при отсутствии у них паспорта или иного документа, удостоверяющего личность, – свидетельство о рождении)</w:t>
            </w:r>
            <w:r w:rsidRPr="00E519E5">
              <w:rPr>
                <w:sz w:val="22"/>
                <w:szCs w:val="22"/>
              </w:rPr>
              <w:br/>
            </w:r>
            <w:r w:rsidRPr="00E519E5">
              <w:rPr>
                <w:sz w:val="22"/>
                <w:szCs w:val="22"/>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E519E5">
              <w:rPr>
                <w:sz w:val="22"/>
                <w:szCs w:val="22"/>
              </w:rPr>
              <w:br/>
            </w:r>
            <w:r w:rsidRPr="00E519E5">
              <w:rPr>
                <w:sz w:val="22"/>
                <w:szCs w:val="22"/>
              </w:rPr>
              <w:br/>
              <w:t>документ, подтверждающий право собственности на жилое помещение, долю (доли) в праве собственности на него</w:t>
            </w:r>
            <w:r w:rsidRPr="00E519E5">
              <w:rPr>
                <w:sz w:val="22"/>
                <w:szCs w:val="22"/>
              </w:rPr>
              <w:br/>
            </w:r>
            <w:r w:rsidRPr="00E519E5">
              <w:rPr>
                <w:sz w:val="22"/>
                <w:szCs w:val="22"/>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9E5" w:rsidRPr="00E519E5" w:rsidRDefault="00E519E5" w:rsidP="00E519E5">
            <w:pPr>
              <w:pStyle w:val="table10"/>
              <w:rPr>
                <w:sz w:val="22"/>
                <w:szCs w:val="22"/>
              </w:rPr>
            </w:pPr>
            <w:r w:rsidRPr="00E519E5">
              <w:rPr>
                <w:sz w:val="22"/>
                <w:szCs w:val="22"/>
              </w:rPr>
              <w:lastRenderedPageBreak/>
              <w:t>бесплатно</w:t>
            </w:r>
          </w:p>
          <w:p w:rsidR="00451D4F" w:rsidRPr="00E519E5" w:rsidRDefault="00451D4F">
            <w:pPr>
              <w:spacing w:line="20" w:lineRule="atLeast"/>
              <w:rPr>
                <w:sz w:val="22"/>
                <w:szCs w:val="22"/>
              </w:rPr>
            </w:pP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519E5" w:rsidRPr="00E519E5" w:rsidRDefault="00E519E5" w:rsidP="00E519E5">
            <w:pPr>
              <w:pStyle w:val="table10"/>
              <w:rPr>
                <w:sz w:val="22"/>
                <w:szCs w:val="22"/>
              </w:rPr>
            </w:pPr>
            <w:r w:rsidRPr="00E519E5">
              <w:rPr>
                <w:sz w:val="22"/>
                <w:szCs w:val="22"/>
              </w:rPr>
              <w:t>1 месяц со дня подачи заявления</w:t>
            </w:r>
          </w:p>
          <w:p w:rsidR="00451D4F" w:rsidRPr="00E519E5" w:rsidRDefault="00451D4F">
            <w:pPr>
              <w:spacing w:line="20" w:lineRule="atLeast"/>
              <w:rPr>
                <w:sz w:val="22"/>
                <w:szCs w:val="22"/>
              </w:rPr>
            </w:pPr>
          </w:p>
        </w:tc>
        <w:tc>
          <w:tcPr>
            <w:tcW w:w="586" w:type="pct"/>
            <w:tcBorders>
              <w:top w:val="single" w:sz="4" w:space="0" w:color="auto"/>
              <w:left w:val="single" w:sz="4" w:space="0" w:color="auto"/>
              <w:bottom w:val="single" w:sz="4" w:space="0" w:color="auto"/>
              <w:right w:val="single" w:sz="4" w:space="0" w:color="auto"/>
            </w:tcBorders>
            <w:hideMark/>
          </w:tcPr>
          <w:p w:rsidR="00E519E5" w:rsidRPr="00E519E5" w:rsidRDefault="00E519E5" w:rsidP="00E519E5">
            <w:pPr>
              <w:pStyle w:val="table10"/>
              <w:rPr>
                <w:sz w:val="22"/>
                <w:szCs w:val="22"/>
              </w:rPr>
            </w:pPr>
            <w:r w:rsidRPr="00E519E5">
              <w:rPr>
                <w:sz w:val="22"/>
                <w:szCs w:val="22"/>
              </w:rPr>
              <w:t>единовременно</w:t>
            </w:r>
          </w:p>
          <w:p w:rsidR="00451D4F" w:rsidRPr="00E519E5" w:rsidRDefault="00451D4F">
            <w:pPr>
              <w:spacing w:line="20" w:lineRule="atLeast"/>
              <w:rPr>
                <w:sz w:val="22"/>
                <w:szCs w:val="22"/>
              </w:rPr>
            </w:pPr>
          </w:p>
        </w:tc>
      </w:tr>
      <w:tr w:rsidR="009A4ECA" w:rsidTr="00A22471">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ECA" w:rsidRDefault="009A4ECA" w:rsidP="0023455E">
            <w:pPr>
              <w:pStyle w:val="article"/>
              <w:spacing w:before="0" w:after="100" w:line="276" w:lineRule="auto"/>
              <w:ind w:left="0" w:firstLine="0"/>
              <w:rPr>
                <w:b w:val="0"/>
              </w:rPr>
            </w:pPr>
            <w:r>
              <w:rPr>
                <w:sz w:val="22"/>
                <w:szCs w:val="22"/>
              </w:rPr>
              <w:lastRenderedPageBreak/>
              <w:t>1.1. Принятие решения</w:t>
            </w:r>
            <w:r>
              <w:rPr>
                <w:b w:val="0"/>
                <w:sz w:val="22"/>
                <w:szCs w:val="22"/>
              </w:rPr>
              <w:t xml:space="preserve">:*** </w:t>
            </w:r>
          </w:p>
          <w:p w:rsidR="009A4ECA" w:rsidRPr="00AB0063" w:rsidRDefault="00AB0063" w:rsidP="0023455E">
            <w:pPr>
              <w:spacing w:line="20" w:lineRule="atLeast"/>
              <w:rPr>
                <w:b/>
                <w:color w:val="0000FF"/>
                <w:sz w:val="22"/>
                <w:szCs w:val="22"/>
              </w:rPr>
            </w:pPr>
            <w:r w:rsidRPr="00AB0063">
              <w:rPr>
                <w:b/>
                <w:sz w:val="22"/>
                <w:szCs w:val="22"/>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ECA" w:rsidRDefault="009A4ECA" w:rsidP="0023455E">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9A4ECA" w:rsidRDefault="009A4ECA" w:rsidP="0023455E">
            <w:pPr>
              <w:spacing w:line="20" w:lineRule="atLeast"/>
              <w:rPr>
                <w:color w:val="0000FF"/>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ECA" w:rsidRDefault="00AB0063" w:rsidP="0023455E">
            <w:pPr>
              <w:pStyle w:val="table10"/>
              <w:spacing w:before="120" w:line="276" w:lineRule="auto"/>
              <w:jc w:val="both"/>
              <w:rPr>
                <w:sz w:val="22"/>
                <w:szCs w:val="22"/>
              </w:rPr>
            </w:pPr>
            <w:r w:rsidRPr="007A059D">
              <w:rPr>
                <w:sz w:val="24"/>
                <w:szCs w:val="24"/>
              </w:rPr>
              <w:t>заявление</w:t>
            </w:r>
            <w:r w:rsidRPr="007A059D">
              <w:rPr>
                <w:sz w:val="24"/>
                <w:szCs w:val="24"/>
              </w:rPr>
              <w:br/>
            </w:r>
            <w:r w:rsidRPr="007A059D">
              <w:rPr>
                <w:sz w:val="24"/>
                <w:szCs w:val="24"/>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w:t>
            </w:r>
            <w:r w:rsidRPr="007A059D">
              <w:rPr>
                <w:sz w:val="24"/>
                <w:szCs w:val="24"/>
              </w:rPr>
              <w:lastRenderedPageBreak/>
              <w:t>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7A059D">
              <w:rPr>
                <w:sz w:val="24"/>
                <w:szCs w:val="24"/>
              </w:rPr>
              <w:br/>
            </w:r>
            <w:r w:rsidRPr="007A059D">
              <w:rPr>
                <w:sz w:val="24"/>
                <w:szCs w:val="24"/>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7A059D">
              <w:rPr>
                <w:sz w:val="24"/>
                <w:szCs w:val="24"/>
              </w:rPr>
              <w:br/>
            </w:r>
            <w:r w:rsidRPr="007A059D">
              <w:rPr>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7A059D">
              <w:rPr>
                <w:sz w:val="24"/>
                <w:szCs w:val="24"/>
              </w:rPr>
              <w:br/>
            </w:r>
            <w:r w:rsidRPr="007A059D">
              <w:rPr>
                <w:sz w:val="24"/>
                <w:szCs w:val="24"/>
              </w:rPr>
              <w:br/>
              <w:t>сведения о доходе и имуществе каждого члена семьи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7A059D">
              <w:rPr>
                <w:sz w:val="24"/>
                <w:szCs w:val="24"/>
              </w:rPr>
              <w:br/>
            </w:r>
            <w:r w:rsidRPr="007A059D">
              <w:rPr>
                <w:sz w:val="24"/>
                <w:szCs w:val="24"/>
              </w:rP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w:t>
            </w:r>
            <w:r w:rsidRPr="007A059D">
              <w:rPr>
                <w:sz w:val="24"/>
                <w:szCs w:val="24"/>
              </w:rPr>
              <w:lastRenderedPageBreak/>
              <w:t>нуждающихся в улучшении жилищных условий по основанию, предусмотренному подпунктом 1.7 пункта 1 статьи 36 Жилищного кодекса Республики Беларусь</w:t>
            </w:r>
            <w:r w:rsidRPr="007A059D">
              <w:rPr>
                <w:sz w:val="24"/>
                <w:szCs w:val="24"/>
              </w:rPr>
              <w:br/>
            </w:r>
            <w:r w:rsidRPr="007A059D">
              <w:rPr>
                <w:sz w:val="24"/>
                <w:szCs w:val="24"/>
              </w:rPr>
              <w:br/>
              <w:t>согласие совершеннолетнего члена семьи, на которого производится переоформление очереди</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ECA" w:rsidRDefault="009A4ECA" w:rsidP="0023455E">
            <w:pPr>
              <w:pStyle w:val="table10"/>
              <w:spacing w:before="120" w:line="276" w:lineRule="auto"/>
              <w:jc w:val="center"/>
              <w:rPr>
                <w:sz w:val="22"/>
                <w:szCs w:val="22"/>
              </w:rPr>
            </w:pPr>
            <w:r>
              <w:rPr>
                <w:sz w:val="22"/>
                <w:szCs w:val="22"/>
              </w:rPr>
              <w:lastRenderedPageBreak/>
              <w:t>бесплатно</w:t>
            </w:r>
          </w:p>
          <w:p w:rsidR="009A4ECA" w:rsidRDefault="009A4ECA" w:rsidP="0023455E">
            <w:pPr>
              <w:spacing w:line="20" w:lineRule="atLeast"/>
            </w:pPr>
            <w:r>
              <w:rPr>
                <w:sz w:val="22"/>
                <w:szCs w:val="22"/>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ECA" w:rsidRDefault="009A4ECA" w:rsidP="0023455E">
            <w:pPr>
              <w:pStyle w:val="table10"/>
              <w:spacing w:before="120" w:line="276" w:lineRule="auto"/>
              <w:jc w:val="center"/>
              <w:rPr>
                <w:sz w:val="22"/>
                <w:szCs w:val="22"/>
              </w:rPr>
            </w:pPr>
            <w:r>
              <w:rPr>
                <w:sz w:val="22"/>
                <w:szCs w:val="22"/>
              </w:rPr>
              <w:t>1 месяц</w:t>
            </w:r>
          </w:p>
          <w:p w:rsidR="009A4ECA" w:rsidRDefault="009A4ECA" w:rsidP="0023455E">
            <w:pPr>
              <w:pStyle w:val="table10"/>
              <w:spacing w:before="120" w:line="276" w:lineRule="auto"/>
              <w:jc w:val="center"/>
              <w:rPr>
                <w:sz w:val="22"/>
                <w:szCs w:val="22"/>
              </w:rPr>
            </w:pPr>
            <w:r>
              <w:rPr>
                <w:sz w:val="22"/>
                <w:szCs w:val="22"/>
              </w:rPr>
              <w:t>со дня подачи заявления</w:t>
            </w:r>
          </w:p>
          <w:p w:rsidR="009A4ECA" w:rsidRDefault="009A4ECA" w:rsidP="0023455E">
            <w:pPr>
              <w:spacing w:line="20" w:lineRule="atLeast"/>
            </w:pPr>
            <w:r>
              <w:rPr>
                <w:sz w:val="22"/>
                <w:szCs w:val="22"/>
              </w:rPr>
              <w:t> </w:t>
            </w:r>
          </w:p>
        </w:tc>
        <w:tc>
          <w:tcPr>
            <w:tcW w:w="586" w:type="pct"/>
            <w:tcBorders>
              <w:top w:val="single" w:sz="4" w:space="0" w:color="auto"/>
              <w:left w:val="single" w:sz="4" w:space="0" w:color="auto"/>
              <w:bottom w:val="single" w:sz="4" w:space="0" w:color="auto"/>
              <w:right w:val="single" w:sz="4" w:space="0" w:color="auto"/>
            </w:tcBorders>
            <w:hideMark/>
          </w:tcPr>
          <w:p w:rsidR="009A4ECA" w:rsidRDefault="009A4ECA" w:rsidP="0023455E">
            <w:pPr>
              <w:spacing w:line="276" w:lineRule="auto"/>
            </w:pPr>
            <w:r>
              <w:rPr>
                <w:sz w:val="22"/>
                <w:szCs w:val="22"/>
              </w:rPr>
              <w:t>бессрочно</w:t>
            </w:r>
          </w:p>
          <w:p w:rsidR="009A4ECA" w:rsidRDefault="009A4ECA" w:rsidP="0023455E">
            <w:pPr>
              <w:spacing w:line="276" w:lineRule="auto"/>
            </w:pPr>
          </w:p>
          <w:p w:rsidR="009A4ECA" w:rsidRDefault="009A4ECA" w:rsidP="0023455E">
            <w:pPr>
              <w:spacing w:line="276" w:lineRule="auto"/>
            </w:pPr>
          </w:p>
          <w:p w:rsidR="009A4ECA" w:rsidRDefault="009A4ECA" w:rsidP="0023455E">
            <w:pPr>
              <w:spacing w:line="20" w:lineRule="atLeast"/>
            </w:pPr>
          </w:p>
        </w:tc>
      </w:tr>
      <w:tr w:rsidR="009A4ECA" w:rsidTr="00A22471">
        <w:trPr>
          <w:gridAfter w:val="2"/>
          <w:wAfter w:w="75" w:type="pct"/>
          <w:trHeight w:val="1044"/>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ECA" w:rsidRDefault="009A4ECA">
            <w:pPr>
              <w:pStyle w:val="table10"/>
              <w:spacing w:before="120" w:line="276" w:lineRule="auto"/>
              <w:rPr>
                <w:b/>
                <w:i/>
                <w:sz w:val="22"/>
                <w:szCs w:val="22"/>
              </w:rPr>
            </w:pPr>
            <w:r>
              <w:rPr>
                <w:b/>
                <w:sz w:val="22"/>
                <w:szCs w:val="22"/>
              </w:rPr>
              <w:lastRenderedPageBreak/>
              <w:t>1.1.7. о снятии граждан с учета нуждающихся в улучшении жилищных условий</w:t>
            </w:r>
            <w:r>
              <w:rPr>
                <w:sz w:val="22"/>
                <w:szCs w:val="22"/>
              </w:rP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ECA" w:rsidRDefault="009A4ECA">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9A4ECA" w:rsidRDefault="009A4ECA">
            <w:pPr>
              <w:tabs>
                <w:tab w:val="left" w:pos="10832"/>
              </w:tabs>
              <w:spacing w:line="200" w:lineRule="exact"/>
              <w:ind w:left="-108" w:right="-108"/>
              <w:jc w:val="both"/>
              <w:rPr>
                <w:rFonts w:ascii="Tahoma" w:hAnsi="Tahoma" w:cs="Tahoma"/>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ECA" w:rsidRDefault="009A4ECA">
            <w:pPr>
              <w:pStyle w:val="table10"/>
              <w:spacing w:before="120" w:line="276" w:lineRule="auto"/>
              <w:rPr>
                <w:sz w:val="22"/>
                <w:szCs w:val="22"/>
              </w:rPr>
            </w:pPr>
            <w:r>
              <w:rPr>
                <w:sz w:val="22"/>
                <w:szCs w:val="22"/>
              </w:rPr>
              <w:t>-заявление</w:t>
            </w:r>
            <w:r>
              <w:rPr>
                <w:sz w:val="22"/>
                <w:szCs w:val="22"/>
              </w:rPr>
              <w:br/>
              <w:t>--паспорта или иные документы, удостоверяющие личность всех совершеннолетних граждан</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ECA" w:rsidRDefault="009A4ECA">
            <w:pPr>
              <w:pStyle w:val="table10"/>
              <w:spacing w:before="120" w:line="276" w:lineRule="auto"/>
              <w:rPr>
                <w:sz w:val="22"/>
                <w:szCs w:val="22"/>
              </w:rPr>
            </w:pPr>
            <w:r>
              <w:rPr>
                <w:sz w:val="22"/>
                <w:szCs w:val="22"/>
              </w:rPr>
              <w:t>бесплатно</w:t>
            </w:r>
          </w:p>
          <w:p w:rsidR="009A4ECA" w:rsidRDefault="009A4ECA">
            <w:pPr>
              <w:spacing w:line="20" w:lineRule="atLeast"/>
            </w:pPr>
            <w:r>
              <w:rPr>
                <w:sz w:val="22"/>
                <w:szCs w:val="22"/>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ECA" w:rsidRDefault="009A4ECA">
            <w:pPr>
              <w:pStyle w:val="table10"/>
              <w:spacing w:before="120" w:line="276" w:lineRule="auto"/>
              <w:rPr>
                <w:sz w:val="22"/>
                <w:szCs w:val="22"/>
              </w:rPr>
            </w:pPr>
            <w:r>
              <w:rPr>
                <w:sz w:val="22"/>
                <w:szCs w:val="22"/>
              </w:rPr>
              <w:t xml:space="preserve">15 дней со дня </w:t>
            </w:r>
          </w:p>
          <w:p w:rsidR="009A4ECA" w:rsidRDefault="009A4ECA">
            <w:pPr>
              <w:pStyle w:val="table10"/>
              <w:spacing w:before="120" w:line="276" w:lineRule="auto"/>
              <w:rPr>
                <w:sz w:val="22"/>
                <w:szCs w:val="22"/>
              </w:rPr>
            </w:pPr>
            <w:r>
              <w:rPr>
                <w:sz w:val="22"/>
                <w:szCs w:val="22"/>
              </w:rPr>
              <w:t>подачи заявления</w:t>
            </w:r>
          </w:p>
        </w:tc>
        <w:tc>
          <w:tcPr>
            <w:tcW w:w="586" w:type="pct"/>
            <w:tcBorders>
              <w:top w:val="single" w:sz="4" w:space="0" w:color="auto"/>
              <w:left w:val="single" w:sz="4" w:space="0" w:color="auto"/>
              <w:bottom w:val="single" w:sz="4" w:space="0" w:color="auto"/>
              <w:right w:val="single" w:sz="4" w:space="0" w:color="auto"/>
            </w:tcBorders>
          </w:tcPr>
          <w:p w:rsidR="009A4ECA" w:rsidRDefault="009A4ECA">
            <w:pPr>
              <w:spacing w:line="276" w:lineRule="auto"/>
            </w:pPr>
            <w:r>
              <w:rPr>
                <w:sz w:val="22"/>
                <w:szCs w:val="22"/>
              </w:rPr>
              <w:t>бессрочно</w:t>
            </w:r>
          </w:p>
          <w:p w:rsidR="009A4ECA" w:rsidRDefault="009A4ECA">
            <w:pPr>
              <w:spacing w:line="276" w:lineRule="auto"/>
            </w:pPr>
          </w:p>
          <w:p w:rsidR="009A4ECA" w:rsidRDefault="009A4ECA">
            <w:pPr>
              <w:spacing w:line="276" w:lineRule="auto"/>
            </w:pPr>
          </w:p>
          <w:p w:rsidR="009A4ECA" w:rsidRDefault="009A4ECA">
            <w:pPr>
              <w:spacing w:line="20" w:lineRule="atLeast"/>
            </w:pPr>
          </w:p>
        </w:tc>
      </w:tr>
      <w:tr w:rsidR="00AB0063" w:rsidTr="00A22471">
        <w:trPr>
          <w:gridAfter w:val="2"/>
          <w:wAfter w:w="75" w:type="pct"/>
          <w:trHeight w:val="1044"/>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pPr>
              <w:pStyle w:val="table10"/>
              <w:spacing w:before="120" w:line="276" w:lineRule="auto"/>
              <w:rPr>
                <w:b/>
                <w:sz w:val="22"/>
                <w:szCs w:val="22"/>
              </w:rPr>
            </w:pPr>
            <w:r w:rsidRPr="00AB0063">
              <w:rPr>
                <w:b/>
                <w:sz w:val="22"/>
                <w:szCs w:val="22"/>
              </w:rPr>
              <w:t>1.1.29. о предоставлении безналичных жилищных субсидий</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rsidP="00AB0063">
            <w:pPr>
              <w:pStyle w:val="table10"/>
              <w:spacing w:before="120" w:line="276" w:lineRule="auto"/>
              <w:jc w:val="center"/>
              <w:rPr>
                <w:color w:val="0000FF"/>
                <w:sz w:val="22"/>
                <w:szCs w:val="22"/>
              </w:rPr>
            </w:pPr>
            <w:r w:rsidRPr="00AB0063">
              <w:rPr>
                <w:sz w:val="22"/>
                <w:szCs w:val="22"/>
              </w:rPr>
              <w:t>Веремейский сельисполком</w:t>
            </w:r>
            <w:r w:rsidRPr="00AB0063">
              <w:rPr>
                <w:color w:val="0000FF"/>
                <w:sz w:val="22"/>
                <w:szCs w:val="22"/>
              </w:rPr>
              <w:t xml:space="preserve"> </w:t>
            </w:r>
          </w:p>
          <w:p w:rsidR="00AB0063" w:rsidRPr="00AB0063" w:rsidRDefault="00AB0063">
            <w:pPr>
              <w:pStyle w:val="table10"/>
              <w:spacing w:before="120" w:line="276" w:lineRule="auto"/>
              <w:jc w:val="center"/>
              <w:rPr>
                <w:sz w:val="22"/>
                <w:szCs w:val="22"/>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sidRPr="00AB0063">
              <w:rPr>
                <w:sz w:val="22"/>
                <w:szCs w:val="22"/>
              </w:rPr>
              <w:t>заявление</w:t>
            </w:r>
            <w:r w:rsidRPr="00AB0063">
              <w:rPr>
                <w:sz w:val="22"/>
                <w:szCs w:val="22"/>
              </w:rPr>
              <w:br/>
            </w:r>
            <w:r w:rsidRPr="00AB0063">
              <w:rPr>
                <w:sz w:val="22"/>
                <w:szCs w:val="22"/>
              </w:rPr>
              <w:br/>
              <w:t>паспорт или иной документ, удостоверяющий личность</w:t>
            </w:r>
            <w:r w:rsidRPr="00AB0063">
              <w:rPr>
                <w:sz w:val="22"/>
                <w:szCs w:val="22"/>
              </w:rPr>
              <w:br/>
            </w:r>
            <w:r w:rsidRPr="00AB0063">
              <w:rPr>
                <w:sz w:val="22"/>
                <w:szCs w:val="22"/>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AB0063">
              <w:rPr>
                <w:sz w:val="22"/>
                <w:szCs w:val="22"/>
              </w:rPr>
              <w:br/>
            </w:r>
            <w:r w:rsidRPr="00AB0063">
              <w:rPr>
                <w:sz w:val="22"/>
                <w:szCs w:val="22"/>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AB0063">
              <w:rPr>
                <w:sz w:val="22"/>
                <w:szCs w:val="22"/>
              </w:rPr>
              <w:br/>
            </w:r>
            <w:r w:rsidRPr="00AB0063">
              <w:rPr>
                <w:sz w:val="22"/>
                <w:szCs w:val="22"/>
              </w:rPr>
              <w:br/>
              <w:t>копия решения суда о расторжении брака или свидетельство о расторжении брака – для лиц, расторгнувших брак</w:t>
            </w:r>
            <w:r w:rsidRPr="00AB0063">
              <w:rPr>
                <w:sz w:val="22"/>
                <w:szCs w:val="22"/>
              </w:rPr>
              <w:br/>
            </w:r>
            <w:r w:rsidRPr="00AB0063">
              <w:rPr>
                <w:sz w:val="22"/>
                <w:szCs w:val="22"/>
              </w:rPr>
              <w:lastRenderedPageBreak/>
              <w:br/>
              <w:t>трудовая книжка (при ее наличии) – для неработающих граждан старше 18 лет, неработающих членов семьи старше 18 лет</w:t>
            </w:r>
            <w:r w:rsidRPr="00AB0063">
              <w:rPr>
                <w:sz w:val="22"/>
                <w:szCs w:val="22"/>
              </w:rPr>
              <w:br/>
            </w:r>
            <w:r w:rsidRPr="00AB0063">
              <w:rPr>
                <w:sz w:val="22"/>
                <w:szCs w:val="22"/>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AB0063">
              <w:rPr>
                <w:sz w:val="22"/>
                <w:szCs w:val="22"/>
              </w:rPr>
              <w:br/>
            </w:r>
            <w:r w:rsidRPr="00AB0063">
              <w:rPr>
                <w:sz w:val="22"/>
                <w:szCs w:val="22"/>
              </w:rPr>
              <w:br/>
              <w:t>специальное разрешение (лицензия) на осуществление адвокатской деятельности – для адвокатов</w:t>
            </w:r>
            <w:r w:rsidRPr="00AB0063">
              <w:rPr>
                <w:sz w:val="22"/>
                <w:szCs w:val="22"/>
              </w:rPr>
              <w:br/>
            </w:r>
            <w:r w:rsidRPr="00AB0063">
              <w:rPr>
                <w:sz w:val="22"/>
                <w:szCs w:val="22"/>
              </w:rPr>
              <w:br/>
              <w:t>пенсионное удостоверение – для пенсионеров</w:t>
            </w:r>
            <w:r w:rsidRPr="00AB0063">
              <w:rPr>
                <w:sz w:val="22"/>
                <w:szCs w:val="22"/>
              </w:rPr>
              <w:br/>
            </w:r>
            <w:r w:rsidRPr="00AB0063">
              <w:rPr>
                <w:sz w:val="22"/>
                <w:szCs w:val="22"/>
              </w:rPr>
              <w:br/>
              <w:t>удостоверение инвалида – для инвалидов</w:t>
            </w:r>
            <w:r w:rsidRPr="00AB0063">
              <w:rPr>
                <w:sz w:val="22"/>
                <w:szCs w:val="22"/>
              </w:rPr>
              <w:br/>
            </w:r>
            <w:r w:rsidRPr="00AB0063">
              <w:rPr>
                <w:sz w:val="22"/>
                <w:szCs w:val="22"/>
              </w:rPr>
              <w:br/>
              <w:t xml:space="preserve">сведения о полученных доходах каждого члена семьи за последние 6 месяцев, предшествующих </w:t>
            </w:r>
          </w:p>
          <w:p w:rsidR="00AB0063" w:rsidRPr="00AB0063" w:rsidRDefault="00AB0063">
            <w:pPr>
              <w:pStyle w:val="table10"/>
              <w:spacing w:before="120" w:line="276" w:lineRule="auto"/>
              <w:rPr>
                <w:sz w:val="22"/>
                <w:szCs w:val="22"/>
              </w:rPr>
            </w:pPr>
            <w:r w:rsidRPr="00AB0063">
              <w:rPr>
                <w:sz w:val="22"/>
                <w:szCs w:val="22"/>
              </w:rPr>
              <w:t>месяцу обращения</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lastRenderedPageBreak/>
              <w:t>бесплатно</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AB0063">
              <w:rPr>
                <w:sz w:val="22"/>
                <w:szCs w:val="22"/>
              </w:rPr>
              <w:br/>
            </w:r>
            <w:r w:rsidRPr="00AB0063">
              <w:rPr>
                <w:sz w:val="22"/>
                <w:szCs w:val="22"/>
              </w:rPr>
              <w:br/>
              <w:t>в случае проведения проверки представленных документов и (или) сведений – 20 рабочих дней со дня подачи заявления</w:t>
            </w:r>
          </w:p>
        </w:tc>
        <w:tc>
          <w:tcPr>
            <w:tcW w:w="586" w:type="pct"/>
            <w:tcBorders>
              <w:top w:val="single" w:sz="4" w:space="0" w:color="auto"/>
              <w:left w:val="single" w:sz="4" w:space="0" w:color="auto"/>
              <w:bottom w:val="single" w:sz="4" w:space="0" w:color="auto"/>
              <w:right w:val="single" w:sz="4" w:space="0" w:color="auto"/>
            </w:tcBorders>
          </w:tcPr>
          <w:p w:rsidR="00AB0063" w:rsidRPr="007A059D" w:rsidRDefault="00AB0063" w:rsidP="0023455E">
            <w:pPr>
              <w:spacing w:before="120" w:after="100" w:afterAutospacing="1"/>
            </w:pPr>
            <w:r w:rsidRPr="007A059D">
              <w:t xml:space="preserve">6 месяцев </w:t>
            </w:r>
          </w:p>
        </w:tc>
      </w:tr>
      <w:tr w:rsidR="00AB0063" w:rsidTr="00AB0063">
        <w:trPr>
          <w:gridAfter w:val="2"/>
          <w:wAfter w:w="75" w:type="pct"/>
          <w:trHeight w:val="558"/>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rPr>
                <w:b/>
                <w:sz w:val="22"/>
                <w:szCs w:val="22"/>
              </w:rPr>
            </w:pPr>
            <w:r w:rsidRPr="00AB0063">
              <w:rPr>
                <w:b/>
                <w:sz w:val="22"/>
                <w:szCs w:val="22"/>
              </w:rPr>
              <w:lastRenderedPageBreak/>
              <w:t xml:space="preserve">1.1.30. о прекращении (возобновлении) предоставления безналичных жилищных субсидий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rsidP="00AB0063">
            <w:pPr>
              <w:pStyle w:val="table10"/>
              <w:spacing w:before="120" w:line="276" w:lineRule="auto"/>
              <w:jc w:val="center"/>
              <w:rPr>
                <w:color w:val="0000FF"/>
                <w:sz w:val="22"/>
                <w:szCs w:val="22"/>
              </w:rPr>
            </w:pPr>
            <w:r w:rsidRPr="00AB0063">
              <w:rPr>
                <w:sz w:val="22"/>
                <w:szCs w:val="22"/>
              </w:rPr>
              <w:t>Веремейский сельисполком</w:t>
            </w:r>
            <w:r w:rsidRPr="00AB0063">
              <w:rPr>
                <w:color w:val="0000FF"/>
                <w:sz w:val="22"/>
                <w:szCs w:val="22"/>
              </w:rPr>
              <w:t xml:space="preserve"> </w:t>
            </w:r>
          </w:p>
          <w:p w:rsidR="00AB0063" w:rsidRPr="00AB0063" w:rsidRDefault="00AB0063" w:rsidP="0023455E">
            <w:pPr>
              <w:spacing w:before="120" w:after="100" w:afterAutospacing="1"/>
              <w:rPr>
                <w:sz w:val="22"/>
                <w:szCs w:val="22"/>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заявление</w:t>
            </w:r>
            <w:r w:rsidRPr="00AB0063">
              <w:rPr>
                <w:sz w:val="22"/>
                <w:szCs w:val="22"/>
              </w:rPr>
              <w:br/>
            </w:r>
            <w:r w:rsidRPr="00AB0063">
              <w:rPr>
                <w:sz w:val="22"/>
                <w:szCs w:val="22"/>
              </w:rPr>
              <w:br/>
              <w:t>паспорт или иной документ, удостоверяющий личность</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бесплатно</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15 рабочих дней со дня подачи заявления</w:t>
            </w:r>
          </w:p>
        </w:tc>
        <w:tc>
          <w:tcPr>
            <w:tcW w:w="586" w:type="pct"/>
            <w:tcBorders>
              <w:top w:val="single" w:sz="4" w:space="0" w:color="auto"/>
              <w:left w:val="single" w:sz="4" w:space="0" w:color="auto"/>
              <w:bottom w:val="single" w:sz="4" w:space="0" w:color="auto"/>
              <w:right w:val="single" w:sz="4" w:space="0" w:color="auto"/>
            </w:tcBorders>
          </w:tcPr>
          <w:p w:rsidR="00AB0063" w:rsidRPr="00AB0063" w:rsidRDefault="00AB0063" w:rsidP="0023455E">
            <w:pPr>
              <w:spacing w:before="120" w:after="100" w:afterAutospacing="1"/>
              <w:rPr>
                <w:sz w:val="22"/>
                <w:szCs w:val="22"/>
              </w:rPr>
            </w:pPr>
            <w:r w:rsidRPr="00AB0063">
              <w:rPr>
                <w:sz w:val="22"/>
                <w:szCs w:val="22"/>
              </w:rPr>
              <w:t>прекращение предоставления безналичных жилищных субсидий – бессрочно</w:t>
            </w:r>
            <w:r w:rsidRPr="00AB0063">
              <w:rPr>
                <w:sz w:val="22"/>
                <w:szCs w:val="22"/>
              </w:rPr>
              <w:br/>
            </w:r>
            <w:r w:rsidRPr="00AB0063">
              <w:rPr>
                <w:sz w:val="22"/>
                <w:szCs w:val="22"/>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w:t>
            </w:r>
            <w:r w:rsidRPr="00AB0063">
              <w:rPr>
                <w:sz w:val="22"/>
                <w:szCs w:val="22"/>
              </w:rPr>
              <w:lastRenderedPageBreak/>
              <w:t xml:space="preserve">предоставлении </w:t>
            </w:r>
          </w:p>
        </w:tc>
      </w:tr>
      <w:tr w:rsidR="00AB0063" w:rsidTr="00A22471">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b/>
                <w:color w:val="0000FF"/>
                <w:sz w:val="22"/>
                <w:szCs w:val="22"/>
              </w:rPr>
            </w:pPr>
            <w:r>
              <w:rPr>
                <w:b/>
                <w:sz w:val="22"/>
                <w:szCs w:val="22"/>
              </w:rPr>
              <w:lastRenderedPageBreak/>
              <w:t>1.3.1.</w:t>
            </w:r>
            <w:r>
              <w:rPr>
                <w:b/>
                <w:color w:val="808080"/>
                <w:sz w:val="22"/>
                <w:szCs w:val="22"/>
              </w:rPr>
              <w:t xml:space="preserve"> </w:t>
            </w:r>
            <w:r>
              <w:rPr>
                <w:b/>
                <w:sz w:val="22"/>
                <w:szCs w:val="22"/>
              </w:rPr>
              <w:t>выдача справки</w:t>
            </w:r>
            <w:r>
              <w:rPr>
                <w:b/>
                <w:color w:val="808080"/>
                <w:sz w:val="22"/>
                <w:szCs w:val="22"/>
              </w:rPr>
              <w:t xml:space="preserve"> </w:t>
            </w:r>
            <w:r>
              <w:rPr>
                <w:b/>
                <w:sz w:val="22"/>
                <w:szCs w:val="22"/>
              </w:rPr>
              <w:t>о состоянии на учете нуждающихся в улучшении жилищных условий</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lang w:val="en-US"/>
              </w:rPr>
            </w:pPr>
            <w:r>
              <w:rPr>
                <w:sz w:val="22"/>
                <w:szCs w:val="22"/>
              </w:rPr>
              <w:t>Веремейский сельисполком</w:t>
            </w:r>
            <w:r>
              <w:rPr>
                <w:color w:val="0000FF"/>
                <w:sz w:val="22"/>
                <w:szCs w:val="22"/>
              </w:rPr>
              <w:t xml:space="preserve"> </w:t>
            </w: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паспорт или иной документ, удостоверяющий личность</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t>бесплатно</w:t>
            </w:r>
          </w:p>
          <w:p w:rsidR="00AB0063" w:rsidRDefault="00AB0063">
            <w:pPr>
              <w:spacing w:line="20" w:lineRule="atLeast"/>
            </w:pPr>
            <w:r>
              <w:rPr>
                <w:sz w:val="22"/>
                <w:szCs w:val="22"/>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t>в день обращения</w:t>
            </w:r>
          </w:p>
          <w:p w:rsidR="00AB0063" w:rsidRDefault="00AB0063">
            <w:pPr>
              <w:spacing w:line="20" w:lineRule="atLeast"/>
            </w:pPr>
            <w:r>
              <w:rPr>
                <w:sz w:val="22"/>
                <w:szCs w:val="22"/>
              </w:rPr>
              <w:t> </w:t>
            </w:r>
          </w:p>
        </w:tc>
        <w:tc>
          <w:tcPr>
            <w:tcW w:w="586" w:type="pct"/>
            <w:tcBorders>
              <w:top w:val="single" w:sz="4" w:space="0" w:color="auto"/>
              <w:left w:val="single" w:sz="4" w:space="0" w:color="auto"/>
              <w:bottom w:val="single" w:sz="4" w:space="0" w:color="auto"/>
              <w:right w:val="single" w:sz="4" w:space="0" w:color="auto"/>
            </w:tcBorders>
          </w:tcPr>
          <w:p w:rsidR="00AB0063" w:rsidRDefault="00AB0063">
            <w:pPr>
              <w:spacing w:line="276" w:lineRule="auto"/>
            </w:pPr>
            <w:r>
              <w:rPr>
                <w:sz w:val="22"/>
                <w:szCs w:val="22"/>
              </w:rPr>
              <w:t>6 месяцев</w:t>
            </w:r>
          </w:p>
          <w:p w:rsidR="00AB0063" w:rsidRDefault="00AB0063">
            <w:pPr>
              <w:spacing w:line="20" w:lineRule="atLeast"/>
            </w:pPr>
          </w:p>
        </w:tc>
      </w:tr>
      <w:tr w:rsidR="00AB0063" w:rsidTr="00A22471">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b/>
                <w:sz w:val="22"/>
                <w:szCs w:val="22"/>
              </w:rPr>
            </w:pPr>
            <w:r>
              <w:rPr>
                <w:b/>
                <w:sz w:val="22"/>
                <w:szCs w:val="22"/>
              </w:rPr>
              <w:t>1.3.2. выдача справки</w:t>
            </w:r>
            <w:r>
              <w:rPr>
                <w:b/>
                <w:color w:val="808080"/>
                <w:sz w:val="22"/>
                <w:szCs w:val="22"/>
              </w:rPr>
              <w:t xml:space="preserve"> </w:t>
            </w:r>
            <w:r>
              <w:rPr>
                <w:b/>
                <w:sz w:val="22"/>
                <w:szCs w:val="22"/>
              </w:rPr>
              <w:t>о занимаемом в данном населенном пункте жилом помещении и составе семьи</w:t>
            </w:r>
          </w:p>
          <w:p w:rsidR="00AB0063" w:rsidRDefault="00AB0063">
            <w:pPr>
              <w:spacing w:line="20" w:lineRule="atLeast"/>
            </w:pPr>
            <w:r>
              <w:rPr>
                <w:sz w:val="22"/>
                <w:szCs w:val="22"/>
              </w:rP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pStyle w:val="table10"/>
              <w:spacing w:before="120" w:line="276" w:lineRule="auto"/>
              <w:jc w:val="both"/>
              <w:rPr>
                <w:sz w:val="22"/>
                <w:szCs w:val="22"/>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-паспорт или иной документ, удостоверяющий личность</w:t>
            </w:r>
            <w:r>
              <w:rPr>
                <w:sz w:val="22"/>
                <w:szCs w:val="22"/>
              </w:rPr>
              <w:br/>
              <w:t xml:space="preserve">-технический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t>бесплатно</w:t>
            </w:r>
          </w:p>
          <w:p w:rsidR="00AB0063" w:rsidRDefault="00AB0063">
            <w:pPr>
              <w:spacing w:line="20" w:lineRule="atLeast"/>
            </w:pPr>
            <w:r>
              <w:rPr>
                <w:sz w:val="22"/>
                <w:szCs w:val="22"/>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t xml:space="preserve">в день обращения </w:t>
            </w:r>
          </w:p>
          <w:p w:rsidR="00AB0063" w:rsidRDefault="00AB0063">
            <w:pPr>
              <w:spacing w:line="20" w:lineRule="atLeast"/>
            </w:pPr>
            <w:r>
              <w:rPr>
                <w:sz w:val="22"/>
                <w:szCs w:val="22"/>
              </w:rPr>
              <w:t> </w:t>
            </w:r>
          </w:p>
        </w:tc>
        <w:tc>
          <w:tcPr>
            <w:tcW w:w="586" w:type="pct"/>
            <w:tcBorders>
              <w:top w:val="single" w:sz="4" w:space="0" w:color="auto"/>
              <w:left w:val="single" w:sz="4" w:space="0" w:color="auto"/>
              <w:bottom w:val="single" w:sz="4" w:space="0" w:color="auto"/>
              <w:right w:val="single" w:sz="4" w:space="0" w:color="auto"/>
            </w:tcBorders>
          </w:tcPr>
          <w:p w:rsidR="00AB0063" w:rsidRDefault="00AB0063">
            <w:pPr>
              <w:spacing w:line="276" w:lineRule="auto"/>
            </w:pPr>
            <w:r>
              <w:rPr>
                <w:sz w:val="22"/>
                <w:szCs w:val="22"/>
              </w:rPr>
              <w:t>6 месяцев</w:t>
            </w:r>
          </w:p>
          <w:p w:rsidR="00AB0063" w:rsidRDefault="00AB0063">
            <w:pPr>
              <w:spacing w:line="20" w:lineRule="atLeast"/>
            </w:pPr>
          </w:p>
        </w:tc>
      </w:tr>
      <w:tr w:rsidR="00AB0063" w:rsidTr="00A22471">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b/>
                <w:sz w:val="22"/>
                <w:szCs w:val="22"/>
              </w:rPr>
            </w:pPr>
            <w:r>
              <w:rPr>
                <w:b/>
                <w:sz w:val="22"/>
                <w:szCs w:val="22"/>
              </w:rPr>
              <w:t>1.3.3.</w:t>
            </w:r>
            <w:r>
              <w:rPr>
                <w:b/>
                <w:color w:val="808080"/>
                <w:sz w:val="22"/>
                <w:szCs w:val="22"/>
              </w:rPr>
              <w:t xml:space="preserve"> </w:t>
            </w:r>
            <w:r>
              <w:rPr>
                <w:b/>
                <w:sz w:val="22"/>
                <w:szCs w:val="22"/>
              </w:rPr>
              <w:t>выдача справки</w:t>
            </w:r>
            <w:r>
              <w:rPr>
                <w:b/>
                <w:color w:val="808080"/>
                <w:sz w:val="22"/>
                <w:szCs w:val="22"/>
              </w:rPr>
              <w:t xml:space="preserve"> </w:t>
            </w:r>
            <w:r>
              <w:rPr>
                <w:b/>
                <w:sz w:val="22"/>
                <w:szCs w:val="22"/>
              </w:rPr>
              <w:t>о месте жительства и составе семьи</w:t>
            </w:r>
          </w:p>
          <w:p w:rsidR="00AB0063" w:rsidRDefault="00AB0063">
            <w:pPr>
              <w:spacing w:line="20" w:lineRule="atLeast"/>
              <w:jc w:val="both"/>
              <w:rPr>
                <w:color w:val="0000FF"/>
              </w:rPr>
            </w:pPr>
            <w:r>
              <w:rPr>
                <w:color w:val="0000FF"/>
                <w:sz w:val="22"/>
                <w:szCs w:val="22"/>
              </w:rP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pStyle w:val="table10"/>
              <w:spacing w:before="120" w:line="276" w:lineRule="auto"/>
              <w:jc w:val="center"/>
              <w:rPr>
                <w:color w:val="0000FF"/>
                <w:sz w:val="22"/>
                <w:szCs w:val="22"/>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-паспорт или иной документ, удостоверяющий личность</w:t>
            </w:r>
            <w:r>
              <w:rPr>
                <w:sz w:val="22"/>
                <w:szCs w:val="22"/>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t>бесплатно</w:t>
            </w:r>
          </w:p>
          <w:p w:rsidR="00AB0063" w:rsidRDefault="00AB0063">
            <w:pPr>
              <w:spacing w:line="20" w:lineRule="atLeast"/>
            </w:pPr>
            <w:r>
              <w:rPr>
                <w:sz w:val="22"/>
                <w:szCs w:val="22"/>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 xml:space="preserve">в день обращения </w:t>
            </w:r>
          </w:p>
          <w:p w:rsidR="00AB0063" w:rsidRDefault="00AB0063">
            <w:pPr>
              <w:spacing w:line="20" w:lineRule="atLeast"/>
              <w:jc w:val="both"/>
            </w:pPr>
            <w:r>
              <w:rPr>
                <w:sz w:val="22"/>
                <w:szCs w:val="22"/>
              </w:rPr>
              <w:t> </w:t>
            </w:r>
          </w:p>
        </w:tc>
        <w:tc>
          <w:tcPr>
            <w:tcW w:w="586" w:type="pct"/>
            <w:tcBorders>
              <w:top w:val="single" w:sz="4" w:space="0" w:color="auto"/>
              <w:left w:val="single" w:sz="4" w:space="0" w:color="auto"/>
              <w:bottom w:val="single" w:sz="4" w:space="0" w:color="auto"/>
              <w:right w:val="single" w:sz="4" w:space="0" w:color="auto"/>
            </w:tcBorders>
          </w:tcPr>
          <w:p w:rsidR="00AB0063" w:rsidRDefault="00AB0063">
            <w:pPr>
              <w:spacing w:line="276" w:lineRule="auto"/>
            </w:pPr>
            <w:r>
              <w:rPr>
                <w:sz w:val="22"/>
                <w:szCs w:val="22"/>
              </w:rPr>
              <w:t>6 месяцев</w:t>
            </w:r>
          </w:p>
          <w:p w:rsidR="00AB0063" w:rsidRDefault="00AB0063">
            <w:pPr>
              <w:spacing w:line="20" w:lineRule="atLeast"/>
            </w:pPr>
          </w:p>
        </w:tc>
      </w:tr>
      <w:tr w:rsidR="00AB0063" w:rsidTr="00A22471">
        <w:trPr>
          <w:gridAfter w:val="2"/>
          <w:wAfter w:w="75" w:type="pct"/>
          <w:trHeight w:val="774"/>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rPr>
                <w:b/>
                <w:sz w:val="22"/>
                <w:szCs w:val="22"/>
              </w:rPr>
            </w:pPr>
            <w:r>
              <w:rPr>
                <w:b/>
                <w:sz w:val="22"/>
                <w:szCs w:val="22"/>
              </w:rPr>
              <w:t>1.3.4. выдача справки</w:t>
            </w:r>
            <w:r>
              <w:rPr>
                <w:b/>
                <w:color w:val="808080"/>
                <w:sz w:val="22"/>
                <w:szCs w:val="22"/>
              </w:rPr>
              <w:t xml:space="preserve"> </w:t>
            </w:r>
            <w:r>
              <w:rPr>
                <w:b/>
                <w:sz w:val="22"/>
                <w:szCs w:val="22"/>
              </w:rPr>
              <w:t>о месте жительства</w:t>
            </w:r>
          </w:p>
        </w:tc>
        <w:tc>
          <w:tcPr>
            <w:tcW w:w="480" w:type="pct"/>
            <w:tcBorders>
              <w:top w:val="single" w:sz="4" w:space="0" w:color="auto"/>
              <w:left w:val="single" w:sz="4" w:space="0" w:color="auto"/>
              <w:bottom w:val="nil"/>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tc>
        <w:tc>
          <w:tcPr>
            <w:tcW w:w="153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-паспорт или иной документ, удостоверяющий личность</w:t>
            </w:r>
          </w:p>
        </w:tc>
        <w:tc>
          <w:tcPr>
            <w:tcW w:w="5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t>бесплатно</w:t>
            </w:r>
          </w:p>
          <w:p w:rsidR="00AB0063" w:rsidRDefault="00AB0063">
            <w:pPr>
              <w:spacing w:line="20" w:lineRule="atLeast"/>
            </w:pPr>
            <w:r>
              <w:rPr>
                <w:sz w:val="22"/>
                <w:szCs w:val="22"/>
              </w:rPr>
              <w:t> </w:t>
            </w:r>
          </w:p>
        </w:tc>
        <w:tc>
          <w:tcPr>
            <w:tcW w:w="43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 xml:space="preserve">в день обращения </w:t>
            </w:r>
          </w:p>
        </w:tc>
        <w:tc>
          <w:tcPr>
            <w:tcW w:w="586" w:type="pct"/>
            <w:tcBorders>
              <w:top w:val="single" w:sz="4" w:space="0" w:color="auto"/>
              <w:left w:val="single" w:sz="4" w:space="0" w:color="auto"/>
              <w:bottom w:val="nil"/>
              <w:right w:val="single" w:sz="4" w:space="0" w:color="auto"/>
            </w:tcBorders>
          </w:tcPr>
          <w:p w:rsidR="00AB0063" w:rsidRDefault="00AB0063">
            <w:pPr>
              <w:spacing w:line="276" w:lineRule="auto"/>
            </w:pPr>
            <w:r>
              <w:rPr>
                <w:sz w:val="22"/>
                <w:szCs w:val="22"/>
              </w:rPr>
              <w:t>6 месяцев</w:t>
            </w:r>
          </w:p>
          <w:p w:rsidR="00AB0063" w:rsidRDefault="00AB0063">
            <w:pPr>
              <w:spacing w:line="20" w:lineRule="atLeast"/>
            </w:pPr>
          </w:p>
        </w:tc>
      </w:tr>
      <w:tr w:rsidR="00AB0063" w:rsidTr="00A22471">
        <w:trPr>
          <w:gridAfter w:val="2"/>
          <w:wAfter w:w="75" w:type="pct"/>
          <w:trHeight w:val="93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b/>
                <w:sz w:val="22"/>
                <w:szCs w:val="22"/>
              </w:rPr>
            </w:pPr>
            <w:r>
              <w:rPr>
                <w:b/>
                <w:sz w:val="22"/>
                <w:szCs w:val="22"/>
              </w:rPr>
              <w:t>1.3.5.</w:t>
            </w:r>
            <w:r>
              <w:rPr>
                <w:b/>
                <w:color w:val="0000FF"/>
                <w:sz w:val="22"/>
                <w:szCs w:val="22"/>
              </w:rPr>
              <w:t xml:space="preserve"> </w:t>
            </w:r>
            <w:r>
              <w:rPr>
                <w:b/>
                <w:sz w:val="22"/>
                <w:szCs w:val="22"/>
              </w:rPr>
              <w:t>выдача справки</w:t>
            </w:r>
            <w:r>
              <w:rPr>
                <w:b/>
                <w:color w:val="808080"/>
                <w:sz w:val="22"/>
                <w:szCs w:val="22"/>
              </w:rPr>
              <w:t xml:space="preserve"> </w:t>
            </w:r>
            <w:r>
              <w:rPr>
                <w:b/>
                <w:sz w:val="22"/>
                <w:szCs w:val="22"/>
              </w:rPr>
              <w:t>о последнем месте жительства наследодателя и составе его семьи на день смерти</w:t>
            </w:r>
          </w:p>
          <w:p w:rsidR="00AB0063" w:rsidRDefault="00AB0063">
            <w:pPr>
              <w:pStyle w:val="table10"/>
              <w:spacing w:before="120" w:line="276" w:lineRule="auto"/>
              <w:jc w:val="both"/>
              <w:rPr>
                <w:b/>
                <w:sz w:val="22"/>
                <w:szCs w:val="22"/>
              </w:rPr>
            </w:pP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tabs>
                <w:tab w:val="left" w:pos="10832"/>
              </w:tabs>
              <w:spacing w:line="200" w:lineRule="exact"/>
              <w:ind w:left="-108" w:right="-108"/>
              <w:jc w:val="cente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-паспорт или иной документ, удостоверяющий личность наследника</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t>бесплатно</w:t>
            </w:r>
          </w:p>
          <w:p w:rsidR="00AB0063" w:rsidRDefault="00AB0063">
            <w:pPr>
              <w:spacing w:line="20" w:lineRule="atLeast"/>
            </w:pPr>
            <w:r>
              <w:rPr>
                <w:sz w:val="22"/>
                <w:szCs w:val="22"/>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 xml:space="preserve">в </w:t>
            </w:r>
            <w:proofErr w:type="spellStart"/>
            <w:r>
              <w:rPr>
                <w:sz w:val="22"/>
                <w:szCs w:val="22"/>
              </w:rPr>
              <w:t>ень</w:t>
            </w:r>
            <w:proofErr w:type="spellEnd"/>
            <w:r>
              <w:rPr>
                <w:sz w:val="22"/>
                <w:szCs w:val="22"/>
              </w:rPr>
              <w:t xml:space="preserve"> обращения </w:t>
            </w:r>
          </w:p>
          <w:p w:rsidR="00AB0063" w:rsidRDefault="00AB0063">
            <w:pPr>
              <w:spacing w:line="20" w:lineRule="atLeast"/>
              <w:jc w:val="both"/>
            </w:pPr>
            <w:r>
              <w:rPr>
                <w:sz w:val="22"/>
                <w:szCs w:val="22"/>
              </w:rPr>
              <w:t> </w:t>
            </w:r>
          </w:p>
        </w:tc>
        <w:tc>
          <w:tcPr>
            <w:tcW w:w="586" w:type="pct"/>
            <w:tcBorders>
              <w:top w:val="single" w:sz="4" w:space="0" w:color="auto"/>
              <w:left w:val="single" w:sz="4" w:space="0" w:color="auto"/>
              <w:bottom w:val="single" w:sz="4" w:space="0" w:color="auto"/>
              <w:right w:val="single" w:sz="4" w:space="0" w:color="auto"/>
            </w:tcBorders>
          </w:tcPr>
          <w:p w:rsidR="00AB0063" w:rsidRDefault="00AB0063">
            <w:pPr>
              <w:spacing w:line="276" w:lineRule="auto"/>
            </w:pPr>
            <w:r>
              <w:rPr>
                <w:sz w:val="22"/>
                <w:szCs w:val="22"/>
              </w:rPr>
              <w:t>бессрочно</w:t>
            </w:r>
          </w:p>
          <w:p w:rsidR="00AB0063" w:rsidRDefault="00AB0063">
            <w:pPr>
              <w:spacing w:line="20" w:lineRule="atLeast"/>
            </w:pPr>
          </w:p>
        </w:tc>
      </w:tr>
      <w:tr w:rsidR="00AB0063" w:rsidTr="00A22471">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b/>
                <w:color w:val="0000FF"/>
                <w:sz w:val="22"/>
                <w:szCs w:val="22"/>
              </w:rPr>
            </w:pPr>
            <w:r>
              <w:rPr>
                <w:b/>
                <w:sz w:val="22"/>
                <w:szCs w:val="22"/>
              </w:rPr>
              <w:t>1.3.6. выдача справки</w:t>
            </w:r>
            <w:r>
              <w:rPr>
                <w:b/>
                <w:color w:val="808080"/>
                <w:sz w:val="22"/>
                <w:szCs w:val="22"/>
              </w:rPr>
              <w:t xml:space="preserve"> </w:t>
            </w:r>
            <w:r>
              <w:rPr>
                <w:b/>
                <w:sz w:val="22"/>
                <w:szCs w:val="22"/>
              </w:rPr>
              <w:t>для перерасчета платы за некоторые виды коммунальных услуг</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tabs>
                <w:tab w:val="left" w:pos="10832"/>
              </w:tabs>
              <w:spacing w:line="200" w:lineRule="exact"/>
              <w:ind w:left="-108" w:right="-108"/>
              <w:jc w:val="center"/>
              <w:rPr>
                <w:color w:val="76923C"/>
              </w:rPr>
            </w:pPr>
            <w:r>
              <w:rPr>
                <w:sz w:val="22"/>
                <w:szCs w:val="22"/>
              </w:rPr>
              <w:t xml:space="preserve"> </w:t>
            </w:r>
          </w:p>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паспорт или иной документ, удостоверяющий личность</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t>бесплатно</w:t>
            </w:r>
          </w:p>
          <w:p w:rsidR="00AB0063" w:rsidRDefault="00AB0063">
            <w:pPr>
              <w:spacing w:line="20" w:lineRule="atLeast"/>
            </w:pPr>
            <w:r>
              <w:rPr>
                <w:sz w:val="22"/>
                <w:szCs w:val="22"/>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в день обращения</w:t>
            </w:r>
          </w:p>
          <w:p w:rsidR="00AB0063" w:rsidRDefault="00AB0063">
            <w:pPr>
              <w:spacing w:line="20" w:lineRule="atLeast"/>
              <w:jc w:val="both"/>
            </w:pPr>
            <w:r>
              <w:rPr>
                <w:sz w:val="22"/>
                <w:szCs w:val="22"/>
              </w:rPr>
              <w:t> </w:t>
            </w:r>
          </w:p>
        </w:tc>
        <w:tc>
          <w:tcPr>
            <w:tcW w:w="586" w:type="pct"/>
            <w:tcBorders>
              <w:top w:val="single" w:sz="4" w:space="0" w:color="auto"/>
              <w:left w:val="single" w:sz="4" w:space="0" w:color="auto"/>
              <w:bottom w:val="single" w:sz="4" w:space="0" w:color="auto"/>
              <w:right w:val="single" w:sz="4" w:space="0" w:color="auto"/>
            </w:tcBorders>
          </w:tcPr>
          <w:p w:rsidR="00AB0063" w:rsidRDefault="00AB0063">
            <w:pPr>
              <w:spacing w:line="276" w:lineRule="auto"/>
            </w:pPr>
            <w:r>
              <w:rPr>
                <w:sz w:val="22"/>
                <w:szCs w:val="22"/>
              </w:rPr>
              <w:t>1 месяц</w:t>
            </w:r>
          </w:p>
          <w:p w:rsidR="00AB0063" w:rsidRDefault="00AB0063">
            <w:pPr>
              <w:spacing w:line="20" w:lineRule="atLeast"/>
            </w:pPr>
          </w:p>
        </w:tc>
      </w:tr>
      <w:tr w:rsidR="00AB0063" w:rsidTr="00A22471">
        <w:trPr>
          <w:gridAfter w:val="2"/>
          <w:wAfter w:w="75" w:type="pct"/>
          <w:trHeight w:val="816"/>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b/>
                <w:sz w:val="22"/>
                <w:szCs w:val="22"/>
              </w:rPr>
            </w:pPr>
            <w:r>
              <w:rPr>
                <w:b/>
                <w:sz w:val="22"/>
                <w:szCs w:val="22"/>
              </w:rPr>
              <w:t>1.3.7.</w:t>
            </w:r>
            <w:r>
              <w:rPr>
                <w:b/>
                <w:color w:val="0000FF"/>
                <w:sz w:val="22"/>
                <w:szCs w:val="22"/>
              </w:rPr>
              <w:t xml:space="preserve"> </w:t>
            </w:r>
            <w:r>
              <w:rPr>
                <w:b/>
                <w:sz w:val="22"/>
                <w:szCs w:val="22"/>
              </w:rPr>
              <w:t>выдача справки</w:t>
            </w:r>
            <w:r>
              <w:rPr>
                <w:b/>
                <w:color w:val="808080"/>
                <w:sz w:val="22"/>
                <w:szCs w:val="22"/>
              </w:rPr>
              <w:t xml:space="preserve"> </w:t>
            </w:r>
            <w:r>
              <w:rPr>
                <w:b/>
                <w:sz w:val="22"/>
                <w:szCs w:val="22"/>
              </w:rPr>
              <w:t>о начисленной жилищной квоте</w:t>
            </w:r>
          </w:p>
          <w:p w:rsidR="00AB0063" w:rsidRDefault="00AB0063">
            <w:pPr>
              <w:spacing w:line="20" w:lineRule="atLeast"/>
              <w:rPr>
                <w:color w:val="0000FF"/>
              </w:rPr>
            </w:pPr>
            <w:r>
              <w:rPr>
                <w:color w:val="0000FF"/>
                <w:sz w:val="22"/>
                <w:szCs w:val="22"/>
              </w:rP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паспорт или иной документ, удостоверяющий личность</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t>бесплатно</w:t>
            </w:r>
          </w:p>
          <w:p w:rsidR="00AB0063" w:rsidRDefault="00AB0063">
            <w:pPr>
              <w:spacing w:line="20" w:lineRule="atLeast"/>
            </w:pPr>
            <w:r>
              <w:rPr>
                <w:sz w:val="22"/>
                <w:szCs w:val="22"/>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10 дней со дня обращения</w:t>
            </w:r>
          </w:p>
        </w:tc>
        <w:tc>
          <w:tcPr>
            <w:tcW w:w="586" w:type="pct"/>
            <w:tcBorders>
              <w:top w:val="single" w:sz="4" w:space="0" w:color="auto"/>
              <w:left w:val="single" w:sz="4" w:space="0" w:color="auto"/>
              <w:bottom w:val="single" w:sz="4" w:space="0" w:color="auto"/>
              <w:right w:val="single" w:sz="4" w:space="0" w:color="auto"/>
            </w:tcBorders>
            <w:hideMark/>
          </w:tcPr>
          <w:p w:rsidR="00AB0063" w:rsidRDefault="00AB0063">
            <w:pPr>
              <w:spacing w:line="20" w:lineRule="atLeast"/>
            </w:pPr>
            <w:r>
              <w:rPr>
                <w:sz w:val="22"/>
                <w:szCs w:val="22"/>
              </w:rPr>
              <w:t>бессрочно</w:t>
            </w:r>
          </w:p>
        </w:tc>
      </w:tr>
      <w:tr w:rsidR="00AB0063" w:rsidTr="00A22471">
        <w:trPr>
          <w:gridAfter w:val="2"/>
          <w:wAfter w:w="75" w:type="pct"/>
          <w:trHeight w:val="682"/>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spacing w:after="100" w:line="276" w:lineRule="auto"/>
              <w:jc w:val="both"/>
              <w:rPr>
                <w:b/>
                <w:bCs/>
              </w:rPr>
            </w:pPr>
            <w:r>
              <w:rPr>
                <w:bCs/>
                <w:sz w:val="22"/>
                <w:szCs w:val="22"/>
              </w:rPr>
              <w:t>1</w:t>
            </w:r>
            <w:r>
              <w:rPr>
                <w:b/>
                <w:bCs/>
                <w:sz w:val="22"/>
                <w:szCs w:val="22"/>
              </w:rPr>
              <w:t>.3.10.</w:t>
            </w:r>
            <w:r>
              <w:rPr>
                <w:bCs/>
                <w:sz w:val="22"/>
                <w:szCs w:val="22"/>
              </w:rPr>
              <w:t xml:space="preserve"> </w:t>
            </w:r>
            <w:r>
              <w:rPr>
                <w:b/>
                <w:bCs/>
                <w:sz w:val="22"/>
                <w:szCs w:val="22"/>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Pr>
                <w:b/>
                <w:bCs/>
                <w:sz w:val="22"/>
                <w:szCs w:val="22"/>
              </w:rPr>
              <w:t>похозяйственную</w:t>
            </w:r>
            <w:proofErr w:type="spellEnd"/>
            <w:r>
              <w:rPr>
                <w:b/>
                <w:bCs/>
                <w:sz w:val="22"/>
                <w:szCs w:val="22"/>
              </w:rPr>
              <w:t xml:space="preserve"> </w:t>
            </w:r>
            <w:r>
              <w:rPr>
                <w:b/>
                <w:bCs/>
                <w:sz w:val="22"/>
                <w:szCs w:val="22"/>
              </w:rPr>
              <w:lastRenderedPageBreak/>
              <w:t xml:space="preserve">книгу сельского (поселкового) исполнительного и распорядительного органа до 8 мая 2003 г., но которые не зарегистрированы в </w:t>
            </w:r>
            <w:proofErr w:type="spellStart"/>
            <w:r>
              <w:rPr>
                <w:b/>
                <w:bCs/>
                <w:sz w:val="22"/>
                <w:szCs w:val="22"/>
              </w:rPr>
              <w:t>терри-ториальных</w:t>
            </w:r>
            <w:proofErr w:type="spellEnd"/>
            <w:r>
              <w:rPr>
                <w:b/>
                <w:bCs/>
                <w:sz w:val="22"/>
                <w:szCs w:val="22"/>
              </w:rPr>
              <w:t xml:space="preserve"> организациях по государственной регистрации недвижимого имущества, прав на него и сделок с ним</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lastRenderedPageBreak/>
              <w:t>Веремейский сельисполком</w:t>
            </w:r>
            <w:r>
              <w:rPr>
                <w:color w:val="0000FF"/>
                <w:sz w:val="22"/>
                <w:szCs w:val="22"/>
              </w:rPr>
              <w:t xml:space="preserve"> </w:t>
            </w:r>
          </w:p>
          <w:p w:rsidR="00AB0063" w:rsidRDefault="00AB0063">
            <w:pPr>
              <w:tabs>
                <w:tab w:val="left" w:pos="10832"/>
              </w:tabs>
              <w:spacing w:line="200" w:lineRule="exact"/>
              <w:ind w:left="-108" w:right="-108"/>
              <w:jc w:val="cente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spacing w:before="120" w:line="276" w:lineRule="auto"/>
              <w:jc w:val="both"/>
            </w:pPr>
            <w:r>
              <w:rPr>
                <w:sz w:val="22"/>
                <w:szCs w:val="22"/>
              </w:rPr>
              <w:t>паспорт или иной документ, удостоверяющий личность</w:t>
            </w:r>
          </w:p>
          <w:p w:rsidR="00AB0063" w:rsidRDefault="00AB0063">
            <w:pPr>
              <w:pStyle w:val="table10"/>
              <w:spacing w:before="120" w:line="276" w:lineRule="auto"/>
              <w:rPr>
                <w:sz w:val="22"/>
                <w:szCs w:val="22"/>
              </w:rPr>
            </w:pP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spacing w:before="120" w:line="276" w:lineRule="auto"/>
            </w:pPr>
            <w:r>
              <w:rPr>
                <w:sz w:val="22"/>
                <w:szCs w:val="22"/>
              </w:rPr>
              <w:t>бесплатно</w:t>
            </w:r>
          </w:p>
          <w:p w:rsidR="00AB0063" w:rsidRDefault="00AB0063">
            <w:pPr>
              <w:pStyle w:val="table10"/>
              <w:spacing w:before="120" w:line="276" w:lineRule="auto"/>
              <w:rPr>
                <w:sz w:val="22"/>
                <w:szCs w:val="22"/>
              </w:rPr>
            </w:pP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spacing w:before="120" w:line="276" w:lineRule="auto"/>
              <w:jc w:val="both"/>
            </w:pPr>
            <w:r>
              <w:rPr>
                <w:sz w:val="22"/>
                <w:szCs w:val="22"/>
              </w:rPr>
              <w:t xml:space="preserve">в день </w:t>
            </w:r>
            <w:proofErr w:type="spellStart"/>
            <w:r>
              <w:rPr>
                <w:sz w:val="22"/>
                <w:szCs w:val="22"/>
              </w:rPr>
              <w:t>обра-щения</w:t>
            </w:r>
            <w:proofErr w:type="spellEnd"/>
            <w:r>
              <w:rPr>
                <w:sz w:val="22"/>
                <w:szCs w:val="22"/>
              </w:rPr>
              <w:t xml:space="preserve">, а в случае запроса документов и (или) сведений от </w:t>
            </w:r>
            <w:r>
              <w:rPr>
                <w:sz w:val="22"/>
                <w:szCs w:val="22"/>
              </w:rPr>
              <w:lastRenderedPageBreak/>
              <w:t xml:space="preserve">других </w:t>
            </w:r>
            <w:proofErr w:type="spellStart"/>
            <w:r>
              <w:rPr>
                <w:sz w:val="22"/>
                <w:szCs w:val="22"/>
              </w:rPr>
              <w:t>государствен-ных</w:t>
            </w:r>
            <w:proofErr w:type="spellEnd"/>
            <w:r>
              <w:rPr>
                <w:sz w:val="22"/>
                <w:szCs w:val="22"/>
              </w:rPr>
              <w:t xml:space="preserve"> органов, иных </w:t>
            </w:r>
            <w:proofErr w:type="spellStart"/>
            <w:r>
              <w:rPr>
                <w:sz w:val="22"/>
                <w:szCs w:val="22"/>
              </w:rPr>
              <w:t>орга-низаций</w:t>
            </w:r>
            <w:proofErr w:type="spellEnd"/>
            <w:r>
              <w:rPr>
                <w:sz w:val="22"/>
                <w:szCs w:val="22"/>
              </w:rPr>
              <w:t> – 10 дней</w:t>
            </w:r>
          </w:p>
          <w:p w:rsidR="00AB0063" w:rsidRDefault="00AB0063">
            <w:pPr>
              <w:pStyle w:val="table10"/>
              <w:spacing w:before="120" w:line="276" w:lineRule="auto"/>
              <w:jc w:val="both"/>
              <w:rPr>
                <w:sz w:val="22"/>
                <w:szCs w:val="22"/>
              </w:rPr>
            </w:pPr>
          </w:p>
        </w:tc>
        <w:tc>
          <w:tcPr>
            <w:tcW w:w="586" w:type="pct"/>
            <w:tcBorders>
              <w:top w:val="single" w:sz="4" w:space="0" w:color="auto"/>
              <w:left w:val="single" w:sz="4" w:space="0" w:color="auto"/>
              <w:bottom w:val="single" w:sz="4" w:space="0" w:color="auto"/>
              <w:right w:val="single" w:sz="4" w:space="0" w:color="auto"/>
            </w:tcBorders>
          </w:tcPr>
          <w:p w:rsidR="00AB0063" w:rsidRDefault="00AB0063">
            <w:pPr>
              <w:spacing w:before="120" w:line="276" w:lineRule="auto"/>
            </w:pPr>
            <w:r>
              <w:rPr>
                <w:sz w:val="22"/>
                <w:szCs w:val="22"/>
              </w:rPr>
              <w:lastRenderedPageBreak/>
              <w:t>бессрочно</w:t>
            </w:r>
          </w:p>
          <w:p w:rsidR="00AB0063" w:rsidRDefault="00AB0063">
            <w:pPr>
              <w:spacing w:line="20" w:lineRule="atLeast"/>
            </w:pPr>
          </w:p>
        </w:tc>
      </w:tr>
      <w:tr w:rsidR="00AB0063" w:rsidTr="00A22471">
        <w:trPr>
          <w:gridAfter w:val="2"/>
          <w:wAfter w:w="75" w:type="pct"/>
          <w:trHeight w:val="1133"/>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spacing w:after="100" w:line="276" w:lineRule="auto"/>
              <w:jc w:val="both"/>
              <w:rPr>
                <w:b/>
                <w:bCs/>
              </w:rPr>
            </w:pPr>
            <w:r>
              <w:rPr>
                <w:b/>
                <w:bCs/>
                <w:sz w:val="22"/>
                <w:szCs w:val="22"/>
              </w:rPr>
              <w:lastRenderedPageBreak/>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tabs>
                <w:tab w:val="left" w:pos="10832"/>
              </w:tabs>
              <w:spacing w:line="200" w:lineRule="exact"/>
              <w:ind w:left="-108" w:right="-108"/>
              <w:jc w:val="cente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spacing w:before="120" w:line="276" w:lineRule="auto"/>
              <w:jc w:val="both"/>
            </w:pPr>
            <w:r>
              <w:rPr>
                <w:sz w:val="22"/>
                <w:szCs w:val="22"/>
              </w:rPr>
              <w:t>-заявление</w:t>
            </w:r>
            <w:r>
              <w:rPr>
                <w:sz w:val="22"/>
                <w:szCs w:val="22"/>
              </w:rPr>
              <w:br/>
              <w:t>--паспорт или иной документ, удостоверяющий личность</w:t>
            </w:r>
            <w:r>
              <w:rPr>
                <w:sz w:val="22"/>
                <w:szCs w:val="22"/>
              </w:rPr>
              <w:br/>
              <w:t>-свидетельство о смерти наследодателя</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spacing w:before="120" w:line="276" w:lineRule="auto"/>
            </w:pPr>
            <w:r>
              <w:rPr>
                <w:sz w:val="22"/>
                <w:szCs w:val="22"/>
              </w:rPr>
              <w:t>бесплатно</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spacing w:before="120" w:line="276" w:lineRule="auto"/>
              <w:jc w:val="both"/>
            </w:pPr>
            <w:r>
              <w:rPr>
                <w:sz w:val="22"/>
                <w:szCs w:val="22"/>
              </w:rPr>
              <w:t>5 дней со дня подачи заявления</w:t>
            </w:r>
          </w:p>
          <w:p w:rsidR="00AB0063" w:rsidRDefault="00AB0063">
            <w:pPr>
              <w:spacing w:before="120" w:line="276" w:lineRule="auto"/>
              <w:jc w:val="both"/>
            </w:pPr>
          </w:p>
        </w:tc>
        <w:tc>
          <w:tcPr>
            <w:tcW w:w="586" w:type="pct"/>
            <w:tcBorders>
              <w:top w:val="single" w:sz="4" w:space="0" w:color="auto"/>
              <w:left w:val="single" w:sz="4" w:space="0" w:color="auto"/>
              <w:bottom w:val="single" w:sz="4" w:space="0" w:color="auto"/>
              <w:right w:val="single" w:sz="4" w:space="0" w:color="auto"/>
            </w:tcBorders>
            <w:hideMark/>
          </w:tcPr>
          <w:p w:rsidR="00AB0063" w:rsidRDefault="00AB0063">
            <w:pPr>
              <w:spacing w:before="120" w:line="276" w:lineRule="auto"/>
            </w:pPr>
            <w:r>
              <w:rPr>
                <w:sz w:val="22"/>
                <w:szCs w:val="22"/>
              </w:rPr>
              <w:t>бессрочно</w:t>
            </w:r>
          </w:p>
        </w:tc>
      </w:tr>
      <w:tr w:rsidR="00AB0063" w:rsidTr="00A22471">
        <w:trPr>
          <w:gridAfter w:val="2"/>
          <w:wAfter w:w="75" w:type="pct"/>
          <w:trHeight w:val="20"/>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rsidP="0003452A">
            <w:pPr>
              <w:pStyle w:val="table10"/>
              <w:spacing w:before="120" w:line="276" w:lineRule="auto"/>
              <w:ind w:right="144"/>
              <w:rPr>
                <w:b/>
                <w:sz w:val="22"/>
                <w:szCs w:val="22"/>
              </w:rPr>
            </w:pPr>
            <w:r>
              <w:rPr>
                <w:b/>
                <w:sz w:val="22"/>
                <w:szCs w:val="22"/>
              </w:rPr>
              <w:t>1.8. Регистрация договоров найма жилого помещения частного жилищного фонда, поднайма жилого помещения государственного жилищного фонда и дополнительных соглашений к ним</w:t>
            </w:r>
          </w:p>
          <w:p w:rsidR="00AB0063" w:rsidRDefault="00AB0063" w:rsidP="0003452A">
            <w:pPr>
              <w:spacing w:line="20" w:lineRule="atLeast"/>
              <w:rPr>
                <w:color w:val="0000FF"/>
              </w:rPr>
            </w:pPr>
            <w:r>
              <w:rPr>
                <w:color w:val="0000FF"/>
                <w:sz w:val="22"/>
                <w:szCs w:val="22"/>
              </w:rPr>
              <w:t> </w:t>
            </w:r>
          </w:p>
        </w:tc>
        <w:tc>
          <w:tcPr>
            <w:tcW w:w="480" w:type="pct"/>
            <w:tcBorders>
              <w:top w:val="single" w:sz="4" w:space="0" w:color="auto"/>
              <w:left w:val="single" w:sz="4" w:space="0" w:color="auto"/>
              <w:bottom w:val="nil"/>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spacing w:line="20" w:lineRule="atLeast"/>
              <w:jc w:val="center"/>
            </w:pPr>
          </w:p>
        </w:tc>
        <w:tc>
          <w:tcPr>
            <w:tcW w:w="153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заявление, подписанное собственником жилого помещения частного жилищного фонда и участниками общей долевой собственности на жилое помещение или нанимателем жилого помещения государственного жилищного фонда и совершеннолетними членами его семьи, а также иными гражданами, за которыми в соответствии с законодательством сохраняется равное с нанимателем государственного жилищного фонда право владения и пользования жилым помещением</w:t>
            </w:r>
            <w:r>
              <w:rPr>
                <w:sz w:val="22"/>
                <w:szCs w:val="22"/>
              </w:rPr>
              <w:br/>
              <w:t>-паспорт или иной документ, удостоверяющий личность собственника жилого помещения частного жилищного фонда или нанимателя жилого помещения государственного жилищного фонда и нанимателя жилого помещения частного жилищного фонда или поднанимателя жилого помещения государственного жилищного фонда</w:t>
            </w:r>
            <w:r>
              <w:rPr>
                <w:sz w:val="22"/>
                <w:szCs w:val="22"/>
              </w:rPr>
              <w:br/>
              <w:t>-три экземпляра договора найма (аренды, поднайма) или дополнительного соглашения к нему</w:t>
            </w:r>
            <w:r>
              <w:rPr>
                <w:sz w:val="22"/>
                <w:szCs w:val="22"/>
              </w:rPr>
              <w:br/>
              <w:t>-для собственников жилого помещения частного жилищного фонда:</w:t>
            </w:r>
            <w:r>
              <w:rPr>
                <w:sz w:val="22"/>
                <w:szCs w:val="22"/>
              </w:rPr>
              <w:br/>
              <w:t>-технический паспорт и документ, подтверждающий право собственности на жилое помещение</w:t>
            </w:r>
            <w:r>
              <w:rPr>
                <w:sz w:val="22"/>
                <w:szCs w:val="22"/>
              </w:rPr>
              <w:br/>
            </w:r>
            <w:r>
              <w:rPr>
                <w:sz w:val="22"/>
                <w:szCs w:val="22"/>
              </w:rPr>
              <w:lastRenderedPageBreak/>
              <w:t>-письменное согласие всех собственников жилого помещения – в случае, если сдается жилое помещение, находящееся в общей собственности</w:t>
            </w:r>
            <w:r>
              <w:rPr>
                <w:sz w:val="22"/>
                <w:szCs w:val="22"/>
              </w:rPr>
              <w:br/>
              <w:t xml:space="preserve">-для нанимателей жилого помещения государственного жилищного фонда – договор найма жилого помещения </w:t>
            </w:r>
          </w:p>
        </w:tc>
        <w:tc>
          <w:tcPr>
            <w:tcW w:w="5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lastRenderedPageBreak/>
              <w:t>бесплатно</w:t>
            </w:r>
          </w:p>
          <w:p w:rsidR="00AB0063" w:rsidRDefault="00AB0063">
            <w:pPr>
              <w:spacing w:line="20" w:lineRule="atLeast"/>
            </w:pPr>
            <w:r>
              <w:rPr>
                <w:sz w:val="22"/>
                <w:szCs w:val="22"/>
              </w:rPr>
              <w:t> </w:t>
            </w:r>
          </w:p>
        </w:tc>
        <w:tc>
          <w:tcPr>
            <w:tcW w:w="43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 xml:space="preserve">2 дня со дня подачи </w:t>
            </w:r>
            <w:proofErr w:type="spellStart"/>
            <w:r>
              <w:rPr>
                <w:sz w:val="22"/>
                <w:szCs w:val="22"/>
              </w:rPr>
              <w:t>заявле</w:t>
            </w:r>
            <w:proofErr w:type="spellEnd"/>
            <w:r>
              <w:rPr>
                <w:sz w:val="22"/>
                <w:szCs w:val="22"/>
              </w:rPr>
              <w:t>-</w:t>
            </w:r>
          </w:p>
          <w:p w:rsidR="00AB0063" w:rsidRDefault="00AB0063">
            <w:pPr>
              <w:pStyle w:val="table10"/>
              <w:spacing w:before="120" w:line="276" w:lineRule="auto"/>
              <w:jc w:val="both"/>
              <w:rPr>
                <w:sz w:val="22"/>
                <w:szCs w:val="22"/>
              </w:rPr>
            </w:pPr>
            <w:proofErr w:type="spellStart"/>
            <w:r>
              <w:rPr>
                <w:sz w:val="22"/>
                <w:szCs w:val="22"/>
              </w:rPr>
              <w:t>ния</w:t>
            </w:r>
            <w:proofErr w:type="spellEnd"/>
            <w:r>
              <w:rPr>
                <w:sz w:val="22"/>
                <w:szCs w:val="22"/>
              </w:rPr>
              <w:t>, а в случае запроса документов и (или) сведений от других</w:t>
            </w:r>
          </w:p>
          <w:p w:rsidR="00AB0063" w:rsidRDefault="00AB0063">
            <w:pPr>
              <w:pStyle w:val="table10"/>
              <w:spacing w:before="120" w:line="276" w:lineRule="auto"/>
              <w:jc w:val="both"/>
              <w:rPr>
                <w:sz w:val="22"/>
                <w:szCs w:val="22"/>
              </w:rPr>
            </w:pPr>
            <w:r>
              <w:rPr>
                <w:sz w:val="22"/>
                <w:szCs w:val="22"/>
              </w:rPr>
              <w:t>государственных органов, иных организаций</w:t>
            </w:r>
          </w:p>
          <w:p w:rsidR="00AB0063" w:rsidRDefault="00AB0063">
            <w:pPr>
              <w:pStyle w:val="table10"/>
              <w:spacing w:before="120" w:line="276" w:lineRule="auto"/>
              <w:jc w:val="both"/>
              <w:rPr>
                <w:sz w:val="22"/>
                <w:szCs w:val="22"/>
              </w:rPr>
            </w:pPr>
            <w:r>
              <w:rPr>
                <w:sz w:val="22"/>
                <w:szCs w:val="22"/>
              </w:rPr>
              <w:t>– 10 дней</w:t>
            </w:r>
          </w:p>
          <w:p w:rsidR="00AB0063" w:rsidRDefault="00AB0063">
            <w:pPr>
              <w:spacing w:line="20" w:lineRule="atLeast"/>
              <w:jc w:val="both"/>
            </w:pPr>
            <w:r>
              <w:rPr>
                <w:sz w:val="22"/>
                <w:szCs w:val="22"/>
              </w:rPr>
              <w:t> </w:t>
            </w:r>
          </w:p>
        </w:tc>
        <w:tc>
          <w:tcPr>
            <w:tcW w:w="586" w:type="pct"/>
            <w:tcBorders>
              <w:top w:val="single" w:sz="4" w:space="0" w:color="auto"/>
              <w:left w:val="single" w:sz="4" w:space="0" w:color="auto"/>
              <w:bottom w:val="nil"/>
              <w:right w:val="single" w:sz="4" w:space="0" w:color="auto"/>
            </w:tcBorders>
          </w:tcPr>
          <w:p w:rsidR="00AB0063" w:rsidRDefault="00AB0063">
            <w:pPr>
              <w:spacing w:line="276" w:lineRule="auto"/>
            </w:pPr>
            <w:r>
              <w:rPr>
                <w:sz w:val="22"/>
                <w:szCs w:val="22"/>
              </w:rPr>
              <w:t>бессрочно</w:t>
            </w:r>
          </w:p>
          <w:p w:rsidR="00AB0063" w:rsidRDefault="00AB0063">
            <w:pPr>
              <w:spacing w:line="276" w:lineRule="auto"/>
            </w:pPr>
          </w:p>
          <w:p w:rsidR="00AB0063" w:rsidRDefault="00AB0063">
            <w:pPr>
              <w:spacing w:line="20" w:lineRule="atLeast"/>
            </w:pPr>
          </w:p>
        </w:tc>
      </w:tr>
      <w:tr w:rsidR="00AB0063" w:rsidTr="00A22471">
        <w:trPr>
          <w:gridAfter w:val="2"/>
          <w:wAfter w:w="75" w:type="pct"/>
          <w:trHeight w:val="2527"/>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rsidP="00255516">
            <w:pPr>
              <w:tabs>
                <w:tab w:val="left" w:pos="10832"/>
              </w:tabs>
              <w:ind w:left="136" w:right="142"/>
              <w:rPr>
                <w:color w:val="0000FF"/>
              </w:rPr>
            </w:pPr>
            <w:r>
              <w:rPr>
                <w:b/>
                <w:sz w:val="22"/>
                <w:szCs w:val="22"/>
              </w:rPr>
              <w:lastRenderedPageBreak/>
              <w:t>1.9.</w:t>
            </w:r>
            <w:r>
              <w:rPr>
                <w:b/>
                <w:color w:val="0000FF"/>
                <w:sz w:val="22"/>
                <w:szCs w:val="22"/>
              </w:rPr>
              <w:t xml:space="preserve"> </w:t>
            </w:r>
            <w:r>
              <w:rPr>
                <w:b/>
                <w:sz w:val="22"/>
                <w:szCs w:val="22"/>
              </w:rPr>
              <w:t xml:space="preserve">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w:t>
            </w:r>
            <w:proofErr w:type="spellStart"/>
            <w:r>
              <w:rPr>
                <w:b/>
                <w:sz w:val="22"/>
                <w:szCs w:val="22"/>
              </w:rPr>
              <w:t>похозяйственную</w:t>
            </w:r>
            <w:proofErr w:type="spellEnd"/>
            <w:r>
              <w:rPr>
                <w:b/>
                <w:sz w:val="22"/>
                <w:szCs w:val="22"/>
              </w:rPr>
              <w:t xml:space="preserve"> книгу сельского исполнительного комитета до 19 марта </w:t>
            </w:r>
            <w:smartTag w:uri="urn:schemas-microsoft-com:office:smarttags" w:element="metricconverter">
              <w:smartTagPr>
                <w:attr w:name="ProductID" w:val="1985 г"/>
              </w:smartTagPr>
              <w:r>
                <w:rPr>
                  <w:b/>
                  <w:sz w:val="22"/>
                  <w:szCs w:val="22"/>
                </w:rPr>
                <w:t>1985 г</w:t>
              </w:r>
            </w:smartTag>
            <w:r>
              <w:rPr>
                <w:b/>
                <w:sz w:val="22"/>
                <w:szCs w:val="22"/>
              </w:rPr>
              <w:t>. и которые с этой даты не являлись предметами купли-продажи или мены</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spacing w:line="20" w:lineRule="atLeast"/>
              <w:jc w:val="cente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-заявление</w:t>
            </w:r>
            <w:r>
              <w:rPr>
                <w:sz w:val="22"/>
                <w:szCs w:val="22"/>
              </w:rPr>
              <w:br/>
              <w:t>-паспорта или иные документы, удостоверяющие личность сторон договора</w:t>
            </w:r>
            <w:r>
              <w:rPr>
                <w:sz w:val="22"/>
                <w:szCs w:val="22"/>
              </w:rPr>
              <w:br/>
              <w:t>-3 экземпляра договора купли-продажи, мены, дарения жилого дома</w:t>
            </w:r>
            <w:r>
              <w:rPr>
                <w:sz w:val="22"/>
                <w:szCs w:val="22"/>
              </w:rPr>
              <w:br/>
              <w:t xml:space="preserve">-документы, подтверждающие право на земельный участок, на котором расположен жилой дом, – в случае их наличия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t>бесплатно</w:t>
            </w:r>
          </w:p>
          <w:p w:rsidR="00AB0063" w:rsidRDefault="00AB0063">
            <w:pPr>
              <w:spacing w:line="20" w:lineRule="atLeast"/>
            </w:pPr>
            <w:r>
              <w:rPr>
                <w:sz w:val="22"/>
                <w:szCs w:val="22"/>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rsidP="00424F35">
            <w:pPr>
              <w:pStyle w:val="a4"/>
            </w:pPr>
            <w:r w:rsidRPr="00921B79">
              <w:t>15 дней со дня подачи заявления, а в случае запроса документов и (или) сведений от других государственных органов, иных организаций – 1 месяц</w:t>
            </w:r>
          </w:p>
          <w:p w:rsidR="00AB0063" w:rsidRDefault="00AB0063">
            <w:pPr>
              <w:pStyle w:val="table10"/>
              <w:spacing w:before="120" w:line="276" w:lineRule="auto"/>
              <w:jc w:val="both"/>
              <w:rPr>
                <w:sz w:val="22"/>
                <w:szCs w:val="22"/>
              </w:rPr>
            </w:pPr>
          </w:p>
        </w:tc>
        <w:tc>
          <w:tcPr>
            <w:tcW w:w="586" w:type="pct"/>
            <w:tcBorders>
              <w:top w:val="single" w:sz="4" w:space="0" w:color="auto"/>
              <w:left w:val="single" w:sz="4" w:space="0" w:color="auto"/>
              <w:bottom w:val="single" w:sz="4" w:space="0" w:color="auto"/>
              <w:right w:val="single" w:sz="4" w:space="0" w:color="auto"/>
            </w:tcBorders>
          </w:tcPr>
          <w:p w:rsidR="00AB0063" w:rsidRDefault="00AB0063">
            <w:pPr>
              <w:spacing w:line="276" w:lineRule="auto"/>
            </w:pPr>
            <w:r>
              <w:rPr>
                <w:sz w:val="22"/>
                <w:szCs w:val="22"/>
              </w:rPr>
              <w:t>бессрочно</w:t>
            </w:r>
          </w:p>
          <w:p w:rsidR="00AB0063" w:rsidRDefault="00AB0063">
            <w:pPr>
              <w:pStyle w:val="table10"/>
              <w:spacing w:before="120" w:line="276" w:lineRule="auto"/>
              <w:rPr>
                <w:sz w:val="22"/>
                <w:szCs w:val="22"/>
              </w:rPr>
            </w:pPr>
          </w:p>
          <w:p w:rsidR="00AB0063" w:rsidRDefault="00AB0063">
            <w:pPr>
              <w:pStyle w:val="table10"/>
              <w:spacing w:before="120" w:line="276" w:lineRule="auto"/>
              <w:rPr>
                <w:sz w:val="22"/>
                <w:szCs w:val="22"/>
              </w:rPr>
            </w:pPr>
          </w:p>
        </w:tc>
      </w:tr>
      <w:tr w:rsidR="00AB0063" w:rsidTr="00A22471">
        <w:trPr>
          <w:gridAfter w:val="2"/>
          <w:wAfter w:w="75" w:type="pct"/>
          <w:trHeight w:val="985"/>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spacing w:after="100" w:line="276" w:lineRule="auto"/>
              <w:jc w:val="both"/>
              <w:rPr>
                <w:b/>
                <w:bCs/>
              </w:rPr>
            </w:pPr>
            <w:r>
              <w:rPr>
                <w:b/>
                <w:bCs/>
                <w:sz w:val="22"/>
                <w:szCs w:val="22"/>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AB0063" w:rsidRDefault="00AB0063">
            <w:pPr>
              <w:tabs>
                <w:tab w:val="left" w:pos="10832"/>
              </w:tabs>
              <w:spacing w:line="200" w:lineRule="exact"/>
              <w:ind w:left="-108" w:right="-108"/>
              <w:jc w:val="both"/>
              <w:rPr>
                <w:b/>
                <w:color w:val="FF6600"/>
              </w:rPr>
            </w:pP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tabs>
                <w:tab w:val="left" w:pos="10832"/>
              </w:tabs>
              <w:spacing w:line="200" w:lineRule="exact"/>
              <w:ind w:left="-108" w:right="-108"/>
              <w:jc w:val="cente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-заявление</w:t>
            </w:r>
            <w:r>
              <w:rPr>
                <w:sz w:val="22"/>
                <w:szCs w:val="22"/>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sz w:val="22"/>
                <w:szCs w:val="22"/>
              </w:rPr>
              <w:br/>
              <w:t>-для собственников жилого помещения:</w:t>
            </w:r>
          </w:p>
          <w:p w:rsidR="00AB0063" w:rsidRDefault="00AB0063">
            <w:pPr>
              <w:pStyle w:val="table10"/>
              <w:spacing w:before="120" w:line="276" w:lineRule="auto"/>
              <w:jc w:val="both"/>
              <w:rPr>
                <w:sz w:val="22"/>
                <w:szCs w:val="22"/>
              </w:rPr>
            </w:pPr>
            <w:r>
              <w:rPr>
                <w:sz w:val="22"/>
                <w:szCs w:val="22"/>
              </w:rPr>
              <w:t>-документ, подтверждающий право собственности на жилое помещение</w:t>
            </w:r>
            <w:r>
              <w:rPr>
                <w:sz w:val="22"/>
                <w:szCs w:val="22"/>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Pr>
                <w:sz w:val="22"/>
                <w:szCs w:val="22"/>
              </w:rPr>
              <w:br/>
              <w:t xml:space="preserve">-письменное согласие всех участников общей долевой собственности на жилое помещение – при предоставлении права владения и пользования </w:t>
            </w:r>
            <w:r>
              <w:rPr>
                <w:sz w:val="22"/>
                <w:szCs w:val="22"/>
              </w:rPr>
              <w:lastRenderedPageBreak/>
              <w:t>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AB0063" w:rsidRDefault="00AB0063">
            <w:pPr>
              <w:pStyle w:val="table10"/>
              <w:spacing w:before="120" w:line="276" w:lineRule="auto"/>
              <w:jc w:val="both"/>
              <w:rPr>
                <w:sz w:val="22"/>
                <w:szCs w:val="22"/>
              </w:rPr>
            </w:pPr>
            <w:r>
              <w:rPr>
                <w:sz w:val="22"/>
                <w:szCs w:val="22"/>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Pr>
                <w:sz w:val="22"/>
                <w:szCs w:val="22"/>
              </w:rPr>
              <w:br/>
              <w:t>-для нанимателей (поднанимателей) жилого помещения:</w:t>
            </w:r>
            <w:r>
              <w:rPr>
                <w:sz w:val="22"/>
                <w:szCs w:val="22"/>
              </w:rPr>
              <w:br/>
              <w:t>-пользования жилым помещением</w:t>
            </w:r>
            <w:r>
              <w:rPr>
                <w:sz w:val="22"/>
                <w:szCs w:val="22"/>
              </w:rPr>
              <w:br/>
              <w:t xml:space="preserve">-письменное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w:t>
            </w:r>
            <w:proofErr w:type="spellStart"/>
            <w:r>
              <w:rPr>
                <w:sz w:val="22"/>
                <w:szCs w:val="22"/>
              </w:rPr>
              <w:t>наймодателя</w:t>
            </w:r>
            <w:proofErr w:type="spellEnd"/>
            <w:r>
              <w:rPr>
                <w:sz w:val="22"/>
                <w:szCs w:val="22"/>
              </w:rPr>
              <w:t xml:space="preserve"> и нанимателя – для поднанимателей</w:t>
            </w:r>
          </w:p>
          <w:p w:rsidR="00AB0063" w:rsidRDefault="00AB0063">
            <w:pPr>
              <w:pStyle w:val="table10"/>
              <w:spacing w:before="120" w:line="276" w:lineRule="auto"/>
              <w:jc w:val="both"/>
              <w:rPr>
                <w:sz w:val="22"/>
                <w:szCs w:val="22"/>
              </w:rPr>
            </w:pPr>
            <w:r>
              <w:rPr>
                <w:sz w:val="22"/>
                <w:szCs w:val="22"/>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lastRenderedPageBreak/>
              <w:t>бесплатно</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spacing w:before="120" w:line="276" w:lineRule="auto"/>
              <w:jc w:val="both"/>
            </w:pPr>
            <w:r>
              <w:rPr>
                <w:sz w:val="22"/>
                <w:szCs w:val="22"/>
              </w:rPr>
              <w:t>2 дня со дня подачи заявления, а в случае запроса документов и (или) сведений от других государственных органов, иных организаций – 10 дней</w:t>
            </w:r>
          </w:p>
          <w:p w:rsidR="00AB0063" w:rsidRDefault="00AB0063">
            <w:pPr>
              <w:pStyle w:val="table10"/>
              <w:spacing w:before="120" w:line="276" w:lineRule="auto"/>
              <w:rPr>
                <w:sz w:val="22"/>
                <w:szCs w:val="22"/>
              </w:rPr>
            </w:pPr>
          </w:p>
        </w:tc>
        <w:tc>
          <w:tcPr>
            <w:tcW w:w="586" w:type="pct"/>
            <w:tcBorders>
              <w:top w:val="single" w:sz="4" w:space="0" w:color="auto"/>
              <w:left w:val="single" w:sz="4" w:space="0" w:color="auto"/>
              <w:bottom w:val="single" w:sz="4" w:space="0" w:color="auto"/>
              <w:right w:val="single" w:sz="4" w:space="0" w:color="auto"/>
            </w:tcBorders>
            <w:hideMark/>
          </w:tcPr>
          <w:p w:rsidR="00AB0063" w:rsidRDefault="00AB0063">
            <w:pPr>
              <w:spacing w:line="276" w:lineRule="auto"/>
            </w:pPr>
            <w:r>
              <w:rPr>
                <w:sz w:val="22"/>
                <w:szCs w:val="22"/>
              </w:rPr>
              <w:t>бессрочно</w:t>
            </w:r>
          </w:p>
        </w:tc>
      </w:tr>
      <w:tr w:rsidR="00AB0063" w:rsidTr="00A22471">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b/>
                <w:sz w:val="22"/>
                <w:szCs w:val="22"/>
              </w:rPr>
            </w:pPr>
            <w:r>
              <w:rPr>
                <w:b/>
                <w:sz w:val="22"/>
                <w:szCs w:val="22"/>
              </w:rPr>
              <w:lastRenderedPageBreak/>
              <w:t>2.37.</w:t>
            </w:r>
            <w:r>
              <w:rPr>
                <w:b/>
                <w:color w:val="0000FF"/>
                <w:sz w:val="22"/>
                <w:szCs w:val="22"/>
              </w:rPr>
              <w:t xml:space="preserve"> </w:t>
            </w:r>
            <w:r>
              <w:rPr>
                <w:b/>
                <w:sz w:val="22"/>
                <w:szCs w:val="22"/>
              </w:rPr>
              <w:t>Выдача справки о месте захоронения родственников</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tabs>
                <w:tab w:val="left" w:pos="10832"/>
              </w:tabs>
              <w:spacing w:line="200" w:lineRule="exact"/>
              <w:ind w:left="-108" w:right="-108"/>
              <w:jc w:val="both"/>
              <w:rPr>
                <w:rFonts w:ascii="Tahoma" w:hAnsi="Tahoma" w:cs="Tahoma"/>
                <w:color w:val="003300"/>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t>заявление</w:t>
            </w:r>
          </w:p>
          <w:p w:rsidR="00AB0063" w:rsidRDefault="00AB0063">
            <w:pPr>
              <w:spacing w:line="20" w:lineRule="atLeast"/>
            </w:pPr>
            <w:r>
              <w:rPr>
                <w:sz w:val="22"/>
                <w:szCs w:val="22"/>
              </w:rPr>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t>бесплатно</w:t>
            </w:r>
          </w:p>
          <w:p w:rsidR="00AB0063" w:rsidRDefault="00AB0063">
            <w:pPr>
              <w:spacing w:line="20" w:lineRule="atLeast"/>
            </w:pPr>
            <w:r>
              <w:rPr>
                <w:sz w:val="22"/>
                <w:szCs w:val="22"/>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5 дней со дня  подачи заявления</w:t>
            </w:r>
          </w:p>
          <w:p w:rsidR="00AB0063" w:rsidRDefault="00AB0063">
            <w:pPr>
              <w:pStyle w:val="table10"/>
              <w:spacing w:before="120" w:line="276" w:lineRule="auto"/>
              <w:jc w:val="both"/>
              <w:rPr>
                <w:sz w:val="22"/>
                <w:szCs w:val="22"/>
                <w:lang w:val="en-US"/>
              </w:rPr>
            </w:pPr>
          </w:p>
        </w:tc>
        <w:tc>
          <w:tcPr>
            <w:tcW w:w="586" w:type="pct"/>
            <w:tcBorders>
              <w:top w:val="single" w:sz="4" w:space="0" w:color="auto"/>
              <w:left w:val="single" w:sz="4" w:space="0" w:color="auto"/>
              <w:bottom w:val="single" w:sz="4" w:space="0" w:color="auto"/>
              <w:right w:val="single" w:sz="4" w:space="0" w:color="auto"/>
            </w:tcBorders>
            <w:hideMark/>
          </w:tcPr>
          <w:p w:rsidR="00AB0063" w:rsidRDefault="00AB0063">
            <w:pPr>
              <w:spacing w:line="20" w:lineRule="atLeast"/>
            </w:pPr>
            <w:r>
              <w:rPr>
                <w:sz w:val="22"/>
                <w:szCs w:val="22"/>
              </w:rPr>
              <w:t>бессрочно</w:t>
            </w:r>
          </w:p>
        </w:tc>
      </w:tr>
      <w:tr w:rsidR="00AB0063" w:rsidTr="00A22471">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article"/>
              <w:spacing w:before="0" w:after="100" w:line="276" w:lineRule="auto"/>
              <w:ind w:left="0" w:firstLine="0"/>
              <w:jc w:val="both"/>
              <w:rPr>
                <w:b w:val="0"/>
                <w:color w:val="C00000"/>
              </w:rPr>
            </w:pPr>
            <w:r>
              <w:rPr>
                <w:sz w:val="22"/>
                <w:szCs w:val="22"/>
              </w:rPr>
              <w:t>2.37</w:t>
            </w:r>
            <w:r>
              <w:rPr>
                <w:sz w:val="22"/>
                <w:szCs w:val="22"/>
                <w:vertAlign w:val="superscript"/>
              </w:rPr>
              <w:t>1</w:t>
            </w:r>
            <w:r>
              <w:rPr>
                <w:sz w:val="22"/>
                <w:szCs w:val="22"/>
              </w:rPr>
              <w:t>.</w:t>
            </w:r>
            <w:r>
              <w:rPr>
                <w:b w:val="0"/>
                <w:sz w:val="22"/>
                <w:szCs w:val="22"/>
              </w:rPr>
              <w:t xml:space="preserve"> </w:t>
            </w:r>
            <w:r w:rsidRPr="00DD3665">
              <w:rPr>
                <w:sz w:val="22"/>
                <w:szCs w:val="22"/>
              </w:rPr>
              <w:t>Предоставление участков для захоронения</w:t>
            </w:r>
            <w:r>
              <w:rPr>
                <w:b w:val="0"/>
                <w:sz w:val="22"/>
                <w:szCs w:val="22"/>
              </w:rPr>
              <w:t xml:space="preserve">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pStyle w:val="table10"/>
              <w:spacing w:before="120" w:line="276" w:lineRule="auto"/>
              <w:jc w:val="center"/>
              <w:rPr>
                <w:sz w:val="22"/>
                <w:szCs w:val="22"/>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-заявление лица, взявшего на себя организацию погребения умершего (погибшего)</w:t>
            </w:r>
            <w:r>
              <w:rPr>
                <w:sz w:val="22"/>
                <w:szCs w:val="22"/>
              </w:rPr>
              <w:br/>
            </w:r>
            <w:r>
              <w:rPr>
                <w:sz w:val="22"/>
                <w:szCs w:val="22"/>
              </w:rPr>
              <w:br/>
              <w:t xml:space="preserve">-свидетельство о смерти или врачебное свидетельство о смерти (мертворождении)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both"/>
              <w:rPr>
                <w:sz w:val="22"/>
                <w:szCs w:val="22"/>
              </w:rPr>
            </w:pPr>
            <w:r>
              <w:rPr>
                <w:sz w:val="22"/>
                <w:szCs w:val="22"/>
              </w:rPr>
              <w:t xml:space="preserve">бесплатно – в случае, предусмотренном частью второй статьи 35 Закона Республики </w:t>
            </w:r>
            <w:r>
              <w:rPr>
                <w:sz w:val="22"/>
                <w:szCs w:val="22"/>
              </w:rPr>
              <w:lastRenderedPageBreak/>
              <w:t xml:space="preserve">Беларусь от 12 ноября 2001 года «О погребении и похоронном деле» за плату в размерах, </w:t>
            </w:r>
            <w:proofErr w:type="spellStart"/>
            <w:r>
              <w:rPr>
                <w:sz w:val="22"/>
                <w:szCs w:val="22"/>
              </w:rPr>
              <w:t>опре-деленных</w:t>
            </w:r>
            <w:proofErr w:type="spellEnd"/>
            <w:r>
              <w:rPr>
                <w:sz w:val="22"/>
                <w:szCs w:val="22"/>
              </w:rPr>
              <w:t xml:space="preserve"> </w:t>
            </w:r>
            <w:proofErr w:type="spellStart"/>
            <w:r>
              <w:rPr>
                <w:sz w:val="22"/>
                <w:szCs w:val="22"/>
              </w:rPr>
              <w:t>мест-ными</w:t>
            </w:r>
            <w:proofErr w:type="spellEnd"/>
            <w:r>
              <w:rPr>
                <w:sz w:val="22"/>
                <w:szCs w:val="22"/>
              </w:rPr>
              <w:t xml:space="preserve"> </w:t>
            </w:r>
            <w:proofErr w:type="spellStart"/>
            <w:r>
              <w:rPr>
                <w:sz w:val="22"/>
                <w:szCs w:val="22"/>
              </w:rPr>
              <w:t>исполни-тельными</w:t>
            </w:r>
            <w:proofErr w:type="spellEnd"/>
            <w:r>
              <w:rPr>
                <w:sz w:val="22"/>
                <w:szCs w:val="22"/>
              </w:rPr>
              <w:t xml:space="preserve"> и распорядительными органами </w:t>
            </w:r>
            <w:proofErr w:type="spellStart"/>
            <w:r>
              <w:rPr>
                <w:sz w:val="22"/>
                <w:szCs w:val="22"/>
              </w:rPr>
              <w:t>ба-зового</w:t>
            </w:r>
            <w:proofErr w:type="spellEnd"/>
            <w:r>
              <w:rPr>
                <w:sz w:val="22"/>
                <w:szCs w:val="22"/>
              </w:rPr>
              <w:t xml:space="preserve"> </w:t>
            </w:r>
            <w:proofErr w:type="spellStart"/>
            <w:r>
              <w:rPr>
                <w:sz w:val="22"/>
                <w:szCs w:val="22"/>
              </w:rPr>
              <w:t>терри-ториального</w:t>
            </w:r>
            <w:proofErr w:type="spellEnd"/>
            <w:r>
              <w:rPr>
                <w:sz w:val="22"/>
                <w:szCs w:val="22"/>
              </w:rPr>
              <w:t xml:space="preserve"> уровня, – в случае, </w:t>
            </w:r>
            <w:proofErr w:type="spellStart"/>
            <w:r>
              <w:rPr>
                <w:sz w:val="22"/>
                <w:szCs w:val="22"/>
              </w:rPr>
              <w:t>предус-мотренном</w:t>
            </w:r>
            <w:proofErr w:type="spellEnd"/>
            <w:r>
              <w:rPr>
                <w:sz w:val="22"/>
                <w:szCs w:val="22"/>
              </w:rPr>
              <w:t xml:space="preserve"> частью шестой статьи 35 Закона Республики Беларусь «О погребении и похоронном деле»</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lastRenderedPageBreak/>
              <w:t>1 день со дня  подачи заявления</w:t>
            </w:r>
          </w:p>
        </w:tc>
        <w:tc>
          <w:tcPr>
            <w:tcW w:w="586" w:type="pct"/>
            <w:tcBorders>
              <w:top w:val="single" w:sz="4" w:space="0" w:color="auto"/>
              <w:left w:val="single" w:sz="4" w:space="0" w:color="auto"/>
              <w:bottom w:val="single" w:sz="4" w:space="0" w:color="auto"/>
              <w:right w:val="single" w:sz="4" w:space="0" w:color="auto"/>
            </w:tcBorders>
            <w:hideMark/>
          </w:tcPr>
          <w:p w:rsidR="00AB0063" w:rsidRDefault="00AB0063">
            <w:pPr>
              <w:spacing w:line="20" w:lineRule="atLeast"/>
            </w:pPr>
            <w:r>
              <w:rPr>
                <w:sz w:val="22"/>
                <w:szCs w:val="22"/>
              </w:rPr>
              <w:t>бессрочно</w:t>
            </w:r>
          </w:p>
        </w:tc>
      </w:tr>
      <w:tr w:rsidR="00AB0063" w:rsidTr="00A22471">
        <w:trPr>
          <w:gridAfter w:val="2"/>
          <w:wAfter w:w="75" w:type="pct"/>
          <w:trHeight w:val="20"/>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rPr>
                <w:b/>
                <w:sz w:val="22"/>
                <w:szCs w:val="22"/>
              </w:rPr>
            </w:pPr>
            <w:r>
              <w:rPr>
                <w:b/>
                <w:sz w:val="22"/>
                <w:szCs w:val="22"/>
              </w:rPr>
              <w:lastRenderedPageBreak/>
              <w:t>5.1.</w:t>
            </w:r>
            <w:r>
              <w:rPr>
                <w:b/>
                <w:color w:val="0000FF"/>
                <w:sz w:val="22"/>
                <w:szCs w:val="22"/>
              </w:rPr>
              <w:t xml:space="preserve"> </w:t>
            </w:r>
            <w:r>
              <w:rPr>
                <w:b/>
                <w:sz w:val="22"/>
                <w:szCs w:val="22"/>
              </w:rPr>
              <w:t>Регистрация рождения</w:t>
            </w:r>
          </w:p>
          <w:p w:rsidR="00AB0063" w:rsidRDefault="00AB0063">
            <w:pPr>
              <w:spacing w:line="20" w:lineRule="atLeast"/>
              <w:rPr>
                <w:color w:val="0000FF"/>
              </w:rPr>
            </w:pPr>
            <w:r>
              <w:rPr>
                <w:color w:val="0000FF"/>
                <w:sz w:val="22"/>
                <w:szCs w:val="22"/>
              </w:rPr>
              <w:t> </w:t>
            </w:r>
          </w:p>
        </w:tc>
        <w:tc>
          <w:tcPr>
            <w:tcW w:w="480" w:type="pct"/>
            <w:tcBorders>
              <w:top w:val="single" w:sz="4" w:space="0" w:color="auto"/>
              <w:left w:val="single" w:sz="4" w:space="0" w:color="auto"/>
              <w:bottom w:val="nil"/>
              <w:right w:val="single" w:sz="4" w:space="0" w:color="auto"/>
            </w:tcBorders>
            <w:tcMar>
              <w:top w:w="0" w:type="dxa"/>
              <w:left w:w="6" w:type="dxa"/>
              <w:bottom w:w="0" w:type="dxa"/>
              <w:right w:w="6" w:type="dxa"/>
            </w:tcMar>
          </w:tcPr>
          <w:p w:rsidR="00AB0063" w:rsidRDefault="00AB0063">
            <w:pPr>
              <w:tabs>
                <w:tab w:val="left" w:pos="10832"/>
              </w:tabs>
              <w:spacing w:line="200" w:lineRule="exact"/>
              <w:ind w:left="-108" w:right="-108"/>
              <w:jc w:val="center"/>
              <w:rPr>
                <w:rFonts w:ascii="Tahoma" w:hAnsi="Tahoma" w:cs="Tahoma"/>
                <w:color w:val="003300"/>
              </w:rPr>
            </w:pPr>
          </w:p>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spacing w:line="20" w:lineRule="atLeast"/>
              <w:rPr>
                <w:color w:val="0000FF"/>
              </w:rPr>
            </w:pPr>
          </w:p>
        </w:tc>
        <w:tc>
          <w:tcPr>
            <w:tcW w:w="153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-заявление</w:t>
            </w:r>
            <w:r>
              <w:rPr>
                <w:sz w:val="22"/>
                <w:szCs w:val="22"/>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rPr>
                <w:sz w:val="22"/>
                <w:szCs w:val="22"/>
              </w:rPr>
              <w:br/>
              <w:t>-свидетельство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rPr>
                <w:sz w:val="22"/>
                <w:szCs w:val="22"/>
              </w:rPr>
              <w:br/>
            </w:r>
            <w:r>
              <w:rPr>
                <w:sz w:val="22"/>
                <w:szCs w:val="22"/>
              </w:rPr>
              <w:lastRenderedPageBreak/>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Pr>
                <w:sz w:val="22"/>
                <w:szCs w:val="22"/>
              </w:rPr>
              <w:br/>
              <w:t>-медицинская справка о рождении либо копия решения суда об установлении факта рождения</w:t>
            </w:r>
            <w:r>
              <w:rPr>
                <w:sz w:val="22"/>
                <w:szCs w:val="22"/>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Pr>
                <w:sz w:val="22"/>
                <w:szCs w:val="22"/>
              </w:rPr>
              <w:br/>
              <w:t>-заявление матери ребенка, подтверждающее, что ее супруг не является отцом ребенка, паспорт или иной документ, удостоверяющий личность фактического отца ребенка, заявление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является отцом ребенка</w:t>
            </w:r>
          </w:p>
        </w:tc>
        <w:tc>
          <w:tcPr>
            <w:tcW w:w="5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lastRenderedPageBreak/>
              <w:t>бесплатно</w:t>
            </w:r>
          </w:p>
          <w:p w:rsidR="00AB0063" w:rsidRDefault="00AB0063">
            <w:pPr>
              <w:spacing w:line="20" w:lineRule="atLeast"/>
            </w:pPr>
            <w:r>
              <w:rPr>
                <w:sz w:val="22"/>
                <w:szCs w:val="22"/>
              </w:rPr>
              <w:t> </w:t>
            </w:r>
          </w:p>
        </w:tc>
        <w:tc>
          <w:tcPr>
            <w:tcW w:w="43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2 дня со дня подачи заявления, при торжественной регистрации рождения </w:t>
            </w:r>
          </w:p>
          <w:p w:rsidR="00AB0063" w:rsidRDefault="00AB0063">
            <w:pPr>
              <w:pStyle w:val="table10"/>
              <w:spacing w:before="120" w:line="276" w:lineRule="auto"/>
              <w:jc w:val="both"/>
              <w:rPr>
                <w:sz w:val="22"/>
                <w:szCs w:val="22"/>
              </w:rPr>
            </w:pPr>
            <w:r>
              <w:rPr>
                <w:sz w:val="22"/>
                <w:szCs w:val="22"/>
              </w:rPr>
              <w:t xml:space="preserve">– 3 дня, при одновременной регистрации  рождения, установлен.отцовства и заключения брака – в день регистрации заключения </w:t>
            </w:r>
            <w:r>
              <w:rPr>
                <w:sz w:val="22"/>
                <w:szCs w:val="22"/>
              </w:rPr>
              <w:lastRenderedPageBreak/>
              <w:t xml:space="preserve">брака, а в случае запроса сведений и </w:t>
            </w:r>
          </w:p>
          <w:p w:rsidR="00AB0063" w:rsidRDefault="00AB0063">
            <w:pPr>
              <w:pStyle w:val="table10"/>
              <w:spacing w:before="120" w:line="276" w:lineRule="auto"/>
              <w:jc w:val="both"/>
              <w:rPr>
                <w:sz w:val="22"/>
                <w:szCs w:val="22"/>
              </w:rPr>
            </w:pPr>
            <w:r>
              <w:rPr>
                <w:sz w:val="22"/>
                <w:szCs w:val="22"/>
              </w:rPr>
              <w:t>(или) документов от других государственных органов, иных организаций </w:t>
            </w:r>
          </w:p>
          <w:p w:rsidR="00AB0063" w:rsidRDefault="00AB0063">
            <w:pPr>
              <w:pStyle w:val="table10"/>
              <w:spacing w:before="120" w:line="276" w:lineRule="auto"/>
              <w:jc w:val="both"/>
              <w:rPr>
                <w:sz w:val="22"/>
                <w:szCs w:val="22"/>
              </w:rPr>
            </w:pPr>
            <w:r>
              <w:rPr>
                <w:sz w:val="22"/>
                <w:szCs w:val="22"/>
              </w:rPr>
              <w:t>– 1 месяц</w:t>
            </w:r>
          </w:p>
          <w:p w:rsidR="00AB0063" w:rsidRDefault="00AB0063">
            <w:pPr>
              <w:spacing w:line="20" w:lineRule="atLeast"/>
              <w:jc w:val="both"/>
            </w:pPr>
            <w:r>
              <w:rPr>
                <w:sz w:val="22"/>
                <w:szCs w:val="22"/>
              </w:rPr>
              <w:t> </w:t>
            </w:r>
          </w:p>
        </w:tc>
        <w:tc>
          <w:tcPr>
            <w:tcW w:w="586" w:type="pct"/>
            <w:tcBorders>
              <w:top w:val="single" w:sz="4" w:space="0" w:color="auto"/>
              <w:left w:val="single" w:sz="4" w:space="0" w:color="auto"/>
              <w:bottom w:val="nil"/>
              <w:right w:val="single" w:sz="4" w:space="0" w:color="auto"/>
            </w:tcBorders>
            <w:hideMark/>
          </w:tcPr>
          <w:p w:rsidR="00AB0063" w:rsidRDefault="00AB0063">
            <w:pPr>
              <w:spacing w:line="20" w:lineRule="atLeast"/>
            </w:pPr>
            <w:r>
              <w:rPr>
                <w:sz w:val="22"/>
                <w:szCs w:val="22"/>
              </w:rPr>
              <w:lastRenderedPageBreak/>
              <w:t>бессрочно</w:t>
            </w:r>
          </w:p>
        </w:tc>
      </w:tr>
      <w:tr w:rsidR="00AB0063" w:rsidTr="00A22471">
        <w:trPr>
          <w:gridAfter w:val="2"/>
          <w:wAfter w:w="75" w:type="pct"/>
          <w:trHeight w:val="1266"/>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b/>
                <w:sz w:val="22"/>
                <w:szCs w:val="22"/>
              </w:rPr>
            </w:pPr>
            <w:r>
              <w:rPr>
                <w:b/>
                <w:sz w:val="22"/>
                <w:szCs w:val="22"/>
              </w:rPr>
              <w:lastRenderedPageBreak/>
              <w:t>5.2.</w:t>
            </w:r>
            <w:r>
              <w:rPr>
                <w:b/>
                <w:color w:val="0000FF"/>
                <w:sz w:val="22"/>
                <w:szCs w:val="22"/>
              </w:rPr>
              <w:t xml:space="preserve"> </w:t>
            </w:r>
            <w:r>
              <w:rPr>
                <w:b/>
                <w:sz w:val="22"/>
                <w:szCs w:val="22"/>
              </w:rPr>
              <w:t>Регистрация заключения брака</w:t>
            </w:r>
          </w:p>
          <w:p w:rsidR="00AB0063" w:rsidRDefault="00AB0063">
            <w:pPr>
              <w:spacing w:line="20" w:lineRule="atLeast"/>
              <w:rPr>
                <w:color w:val="0000FF"/>
              </w:rPr>
            </w:pPr>
            <w:r>
              <w:rPr>
                <w:color w:val="0000FF"/>
                <w:sz w:val="22"/>
                <w:szCs w:val="22"/>
              </w:rP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spacing w:line="20" w:lineRule="atLeast"/>
              <w:rPr>
                <w:color w:val="0000FF"/>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-совместное заявление лиц, вступающих в брак</w:t>
            </w:r>
            <w:r>
              <w:rPr>
                <w:sz w:val="22"/>
                <w:szCs w:val="22"/>
              </w:rPr>
              <w:br/>
              <w:t>-паспорта или иные документы, удостоверяющие личность лиц, вступающих в брак</w:t>
            </w:r>
            <w:r>
              <w:rPr>
                <w:sz w:val="22"/>
                <w:szCs w:val="22"/>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Pr>
                <w:sz w:val="22"/>
                <w:szCs w:val="22"/>
              </w:rPr>
              <w:br/>
              <w:t xml:space="preserve">-заявление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w:t>
            </w:r>
            <w:r>
              <w:rPr>
                <w:sz w:val="22"/>
                <w:szCs w:val="22"/>
              </w:rPr>
              <w:lastRenderedPageBreak/>
              <w:t>основанием для сокращения данного срока, – в случае сокращения срока заключения брака</w:t>
            </w:r>
            <w:r>
              <w:rPr>
                <w:sz w:val="22"/>
                <w:szCs w:val="22"/>
              </w:rPr>
              <w:br/>
            </w:r>
            <w:r>
              <w:rPr>
                <w:sz w:val="22"/>
                <w:szCs w:val="22"/>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Pr>
                <w:sz w:val="22"/>
                <w:szCs w:val="22"/>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Pr>
                <w:sz w:val="22"/>
                <w:szCs w:val="22"/>
              </w:rPr>
              <w:br/>
              <w:t>-документ, подтверждающий внесение платы</w:t>
            </w:r>
            <w:r>
              <w:rPr>
                <w:sz w:val="22"/>
                <w:szCs w:val="22"/>
              </w:rPr>
              <w:br/>
              <w:t>-помимо указанных документов лицами, вступающими в брак, представляются:</w:t>
            </w:r>
            <w:r>
              <w:rPr>
                <w:sz w:val="22"/>
                <w:szCs w:val="22"/>
              </w:rPr>
              <w:br/>
              <w:t>-гражданами Республики Беларусь:</w:t>
            </w:r>
            <w:r>
              <w:rPr>
                <w:sz w:val="22"/>
                <w:szCs w:val="22"/>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sz w:val="22"/>
                <w:szCs w:val="22"/>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sz w:val="22"/>
                <w:szCs w:val="22"/>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Pr>
                <w:sz w:val="22"/>
                <w:szCs w:val="22"/>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или убежище в Республике Беларусь):</w:t>
            </w:r>
            <w:r>
              <w:rPr>
                <w:sz w:val="22"/>
                <w:szCs w:val="22"/>
              </w:rPr>
              <w:br/>
              <w:t xml:space="preserve">-документ об отсутствии зарегистрированного брака с другим лицом, выданный компетентным органом государства постоянного проживания </w:t>
            </w:r>
            <w:r>
              <w:rPr>
                <w:sz w:val="22"/>
                <w:szCs w:val="22"/>
              </w:rPr>
              <w:lastRenderedPageBreak/>
              <w:t xml:space="preserve">иностранного гражданина, лица без гражданства (срок действия данного документа – 6 месяцев) </w:t>
            </w:r>
            <w:r>
              <w:rPr>
                <w:sz w:val="22"/>
                <w:szCs w:val="22"/>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Pr>
                <w:sz w:val="22"/>
                <w:szCs w:val="22"/>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Pr>
                <w:sz w:val="22"/>
                <w:szCs w:val="22"/>
              </w:rPr>
              <w:br/>
              <w:t>-иностранными гражданами и лицами без гражданства, которым предоставлены статус беженца или убежище в Республике Беларусь:</w:t>
            </w:r>
            <w:r>
              <w:rPr>
                <w:sz w:val="22"/>
                <w:szCs w:val="22"/>
              </w:rPr>
              <w:br/>
              <w:t xml:space="preserve">-документ,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lastRenderedPageBreak/>
              <w:t>1 базовая величина за регистрацию заключения брака, включая выдачу свидетельства</w:t>
            </w:r>
          </w:p>
          <w:p w:rsidR="00AB0063" w:rsidRDefault="00AB0063">
            <w:pPr>
              <w:spacing w:line="20" w:lineRule="atLeast"/>
            </w:pPr>
            <w:r>
              <w:rPr>
                <w:sz w:val="22"/>
                <w:szCs w:val="22"/>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3 месяца со дня подачи заявления</w:t>
            </w:r>
          </w:p>
          <w:p w:rsidR="00AB0063" w:rsidRDefault="00AB0063">
            <w:pPr>
              <w:spacing w:line="20" w:lineRule="atLeast"/>
            </w:pPr>
            <w:r>
              <w:rPr>
                <w:sz w:val="22"/>
                <w:szCs w:val="22"/>
              </w:rPr>
              <w:t> </w:t>
            </w:r>
          </w:p>
        </w:tc>
        <w:tc>
          <w:tcPr>
            <w:tcW w:w="586" w:type="pct"/>
            <w:tcBorders>
              <w:top w:val="single" w:sz="4" w:space="0" w:color="auto"/>
              <w:left w:val="single" w:sz="4" w:space="0" w:color="auto"/>
              <w:bottom w:val="single" w:sz="4" w:space="0" w:color="auto"/>
              <w:right w:val="single" w:sz="4" w:space="0" w:color="auto"/>
            </w:tcBorders>
          </w:tcPr>
          <w:p w:rsidR="00AB0063" w:rsidRDefault="00AB0063">
            <w:pPr>
              <w:spacing w:line="276" w:lineRule="auto"/>
            </w:pPr>
            <w:r>
              <w:rPr>
                <w:sz w:val="22"/>
                <w:szCs w:val="22"/>
              </w:rPr>
              <w:t>бессрочно</w:t>
            </w:r>
          </w:p>
          <w:p w:rsidR="00AB0063" w:rsidRDefault="00AB0063">
            <w:pPr>
              <w:spacing w:line="276" w:lineRule="auto"/>
            </w:pPr>
          </w:p>
          <w:p w:rsidR="00AB0063" w:rsidRDefault="00AB0063">
            <w:pPr>
              <w:spacing w:line="20" w:lineRule="atLeast"/>
            </w:pPr>
          </w:p>
        </w:tc>
      </w:tr>
      <w:tr w:rsidR="00AB0063" w:rsidTr="00A22471">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b/>
                <w:sz w:val="22"/>
                <w:szCs w:val="22"/>
              </w:rPr>
            </w:pPr>
            <w:r>
              <w:rPr>
                <w:b/>
                <w:sz w:val="22"/>
                <w:szCs w:val="22"/>
              </w:rPr>
              <w:lastRenderedPageBreak/>
              <w:t>5.3. Регистрация установления отцовства</w:t>
            </w:r>
          </w:p>
          <w:p w:rsidR="00AB0063" w:rsidRDefault="00AB0063">
            <w:pPr>
              <w:spacing w:line="20" w:lineRule="atLeast"/>
            </w:pPr>
            <w:r>
              <w:rPr>
                <w:sz w:val="22"/>
                <w:szCs w:val="22"/>
              </w:rP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tabs>
                <w:tab w:val="left" w:pos="10832"/>
              </w:tabs>
              <w:spacing w:line="200" w:lineRule="exact"/>
              <w:ind w:left="-108" w:right="-108"/>
              <w:jc w:val="cente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Pr>
                <w:sz w:val="22"/>
                <w:szCs w:val="22"/>
              </w:rPr>
              <w:br/>
              <w:t>-паспорта или иные документы, удостоверяющие личность заявителей (заявителя)</w:t>
            </w:r>
            <w:r>
              <w:rPr>
                <w:sz w:val="22"/>
                <w:szCs w:val="22"/>
              </w:rPr>
              <w:br/>
              <w:t>-свидетельство о рождении ребенка – в случае, если регистрация рождения ребенка была произведена ранее</w:t>
            </w:r>
            <w:r>
              <w:rPr>
                <w:sz w:val="22"/>
                <w:szCs w:val="22"/>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Pr>
                <w:sz w:val="22"/>
                <w:szCs w:val="22"/>
              </w:rPr>
              <w:br/>
              <w:t xml:space="preserve">-копия решения суда об установлении отцовства – в </w:t>
            </w:r>
            <w:r>
              <w:rPr>
                <w:sz w:val="22"/>
                <w:szCs w:val="22"/>
              </w:rPr>
              <w:lastRenderedPageBreak/>
              <w:t xml:space="preserve">случае регистрации установления отцовства по решению суда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center"/>
              <w:rPr>
                <w:sz w:val="22"/>
                <w:szCs w:val="22"/>
              </w:rPr>
            </w:pPr>
            <w:r>
              <w:rPr>
                <w:sz w:val="22"/>
                <w:szCs w:val="22"/>
              </w:rPr>
              <w:lastRenderedPageBreak/>
              <w:t>бесплатно</w:t>
            </w:r>
          </w:p>
          <w:p w:rsidR="00AB0063" w:rsidRDefault="00AB0063">
            <w:pPr>
              <w:spacing w:line="20" w:lineRule="atLeast"/>
            </w:pPr>
            <w:r>
              <w:rPr>
                <w:sz w:val="22"/>
                <w:szCs w:val="22"/>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 xml:space="preserve">2 дня со дня подачи </w:t>
            </w:r>
            <w:proofErr w:type="spellStart"/>
            <w:r>
              <w:rPr>
                <w:sz w:val="22"/>
                <w:szCs w:val="22"/>
              </w:rPr>
              <w:t>заяв-ления</w:t>
            </w:r>
            <w:proofErr w:type="spellEnd"/>
            <w:r>
              <w:rPr>
                <w:sz w:val="22"/>
                <w:szCs w:val="22"/>
              </w:rPr>
              <w:t xml:space="preserve">, при одновременной торжествен. регистрации рождения и регистрации установления отцовства – 3 дня, при одновременной регистрации рождения, установления </w:t>
            </w:r>
            <w:r>
              <w:rPr>
                <w:sz w:val="22"/>
                <w:szCs w:val="22"/>
              </w:rPr>
              <w:lastRenderedPageBreak/>
              <w:t xml:space="preserve">отцовства и заключения брака – в день регистрации </w:t>
            </w:r>
            <w:proofErr w:type="spellStart"/>
            <w:r>
              <w:rPr>
                <w:sz w:val="22"/>
                <w:szCs w:val="22"/>
              </w:rPr>
              <w:t>заключ.брака</w:t>
            </w:r>
            <w:proofErr w:type="spellEnd"/>
            <w:r>
              <w:rPr>
                <w:sz w:val="22"/>
                <w:szCs w:val="22"/>
              </w:rPr>
              <w:t xml:space="preserve">, при подаче совместного заявления до рождения ребенка – в день регистр/  рождения </w:t>
            </w:r>
            <w:proofErr w:type="spellStart"/>
            <w:r>
              <w:rPr>
                <w:sz w:val="22"/>
                <w:szCs w:val="22"/>
              </w:rPr>
              <w:t>ре-бенка</w:t>
            </w:r>
            <w:proofErr w:type="spellEnd"/>
            <w:r>
              <w:rPr>
                <w:sz w:val="22"/>
                <w:szCs w:val="22"/>
              </w:rPr>
              <w:t>, а в случае запроса сведений и (или) документов от других государственных  органов, иных организаций  1 </w:t>
            </w:r>
            <w:proofErr w:type="spellStart"/>
            <w:r>
              <w:rPr>
                <w:sz w:val="22"/>
                <w:szCs w:val="22"/>
              </w:rPr>
              <w:t>мес</w:t>
            </w:r>
            <w:proofErr w:type="spellEnd"/>
            <w:r>
              <w:rPr>
                <w:sz w:val="22"/>
                <w:szCs w:val="22"/>
              </w:rPr>
              <w:t>/</w:t>
            </w:r>
          </w:p>
        </w:tc>
        <w:tc>
          <w:tcPr>
            <w:tcW w:w="586" w:type="pct"/>
            <w:tcBorders>
              <w:top w:val="single" w:sz="4" w:space="0" w:color="auto"/>
              <w:left w:val="single" w:sz="4" w:space="0" w:color="auto"/>
              <w:bottom w:val="nil"/>
              <w:right w:val="single" w:sz="4" w:space="0" w:color="auto"/>
            </w:tcBorders>
            <w:hideMark/>
          </w:tcPr>
          <w:p w:rsidR="00AB0063" w:rsidRDefault="00AB0063">
            <w:pPr>
              <w:spacing w:line="20" w:lineRule="atLeast"/>
            </w:pPr>
            <w:r>
              <w:rPr>
                <w:sz w:val="22"/>
                <w:szCs w:val="22"/>
              </w:rPr>
              <w:lastRenderedPageBreak/>
              <w:t>бессрочно</w:t>
            </w:r>
          </w:p>
        </w:tc>
      </w:tr>
      <w:tr w:rsidR="00AB0063" w:rsidTr="00A22471">
        <w:trPr>
          <w:gridAfter w:val="2"/>
          <w:wAfter w:w="75" w:type="pct"/>
          <w:trHeight w:val="20"/>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rPr>
                <w:b/>
                <w:color w:val="0000FF"/>
                <w:sz w:val="22"/>
                <w:szCs w:val="22"/>
              </w:rPr>
            </w:pPr>
            <w:r>
              <w:rPr>
                <w:b/>
                <w:sz w:val="22"/>
                <w:szCs w:val="22"/>
              </w:rPr>
              <w:lastRenderedPageBreak/>
              <w:t>5.5.</w:t>
            </w:r>
            <w:r>
              <w:rPr>
                <w:b/>
                <w:color w:val="0000FF"/>
                <w:sz w:val="22"/>
                <w:szCs w:val="22"/>
              </w:rPr>
              <w:t xml:space="preserve"> </w:t>
            </w:r>
            <w:r>
              <w:rPr>
                <w:b/>
                <w:sz w:val="22"/>
                <w:szCs w:val="22"/>
              </w:rPr>
              <w:t>Регистрация смерти</w:t>
            </w:r>
          </w:p>
          <w:p w:rsidR="00AB0063" w:rsidRDefault="00AB0063">
            <w:pPr>
              <w:spacing w:line="20" w:lineRule="atLeast"/>
              <w:rPr>
                <w:color w:val="0000FF"/>
              </w:rPr>
            </w:pPr>
            <w:r>
              <w:rPr>
                <w:color w:val="0000FF"/>
                <w:sz w:val="22"/>
                <w:szCs w:val="22"/>
              </w:rPr>
              <w:t> </w:t>
            </w:r>
          </w:p>
        </w:tc>
        <w:tc>
          <w:tcPr>
            <w:tcW w:w="480" w:type="pct"/>
            <w:tcBorders>
              <w:top w:val="single" w:sz="4" w:space="0" w:color="auto"/>
              <w:left w:val="single" w:sz="4" w:space="0" w:color="auto"/>
              <w:bottom w:val="nil"/>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tabs>
                <w:tab w:val="left" w:pos="10832"/>
              </w:tabs>
              <w:spacing w:line="200" w:lineRule="exact"/>
              <w:ind w:left="-108" w:right="-108"/>
              <w:jc w:val="center"/>
              <w:rPr>
                <w:color w:val="0000FF"/>
              </w:rPr>
            </w:pPr>
          </w:p>
        </w:tc>
        <w:tc>
          <w:tcPr>
            <w:tcW w:w="153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-заявление</w:t>
            </w:r>
            <w:r>
              <w:rPr>
                <w:sz w:val="22"/>
                <w:szCs w:val="22"/>
              </w:rPr>
              <w:br/>
              <w:t>-паспорта или иные документы, удостоверяющие личность заявителя и умершего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rPr>
                <w:sz w:val="22"/>
                <w:szCs w:val="22"/>
              </w:rPr>
              <w:br/>
              <w:t xml:space="preserve">-свидетельства заявителя и умершего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w:t>
            </w:r>
            <w:r>
              <w:rPr>
                <w:sz w:val="22"/>
                <w:szCs w:val="22"/>
              </w:rPr>
              <w:lastRenderedPageBreak/>
              <w:t>Беларусь</w:t>
            </w:r>
            <w:r>
              <w:rPr>
                <w:sz w:val="22"/>
                <w:szCs w:val="22"/>
              </w:rPr>
              <w:br/>
              <w:t>-врачебное свидетельство о смерти (мертворождении) либо копия решения суда об установлении факта смерти или объявлении гражданина умершим</w:t>
            </w:r>
            <w:r>
              <w:rPr>
                <w:sz w:val="22"/>
                <w:szCs w:val="22"/>
              </w:rPr>
              <w:br/>
              <w:t>-документ специализированной организации, осуществившей погребение умершего, – в случае регистрации смерти по месту захоронения умершего</w:t>
            </w:r>
            <w:r>
              <w:rPr>
                <w:sz w:val="22"/>
                <w:szCs w:val="22"/>
              </w:rPr>
              <w:br/>
              <w:t xml:space="preserve">военный билет умершего – в случае регистрации смерти военнослужащих </w:t>
            </w:r>
          </w:p>
        </w:tc>
        <w:tc>
          <w:tcPr>
            <w:tcW w:w="5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jc w:val="center"/>
              <w:rPr>
                <w:sz w:val="22"/>
                <w:szCs w:val="22"/>
              </w:rPr>
            </w:pPr>
            <w:r>
              <w:rPr>
                <w:sz w:val="22"/>
                <w:szCs w:val="22"/>
              </w:rPr>
              <w:lastRenderedPageBreak/>
              <w:t>бесплатно</w:t>
            </w:r>
          </w:p>
          <w:p w:rsidR="00AB0063" w:rsidRDefault="00AB0063">
            <w:pPr>
              <w:spacing w:line="20" w:lineRule="atLeast"/>
            </w:pPr>
            <w:r>
              <w:rPr>
                <w:sz w:val="22"/>
                <w:szCs w:val="22"/>
              </w:rPr>
              <w:t> </w:t>
            </w:r>
          </w:p>
        </w:tc>
        <w:tc>
          <w:tcPr>
            <w:tcW w:w="43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в день подачи заявления, а в случае запроса документов и (или) сведений от других государственных органов, иных организаций – 1 месяц</w:t>
            </w:r>
          </w:p>
          <w:p w:rsidR="00AB0063" w:rsidRDefault="00AB0063">
            <w:pPr>
              <w:spacing w:line="20" w:lineRule="atLeast"/>
            </w:pPr>
            <w:r>
              <w:rPr>
                <w:sz w:val="22"/>
                <w:szCs w:val="22"/>
              </w:rPr>
              <w:t> </w:t>
            </w:r>
          </w:p>
        </w:tc>
        <w:tc>
          <w:tcPr>
            <w:tcW w:w="586" w:type="pct"/>
            <w:tcBorders>
              <w:top w:val="single" w:sz="4" w:space="0" w:color="auto"/>
              <w:left w:val="single" w:sz="4" w:space="0" w:color="auto"/>
              <w:bottom w:val="nil"/>
              <w:right w:val="single" w:sz="4" w:space="0" w:color="auto"/>
            </w:tcBorders>
            <w:hideMark/>
          </w:tcPr>
          <w:p w:rsidR="00AB0063" w:rsidRDefault="00AB0063">
            <w:pPr>
              <w:spacing w:line="20" w:lineRule="atLeast"/>
            </w:pPr>
            <w:r>
              <w:rPr>
                <w:sz w:val="22"/>
                <w:szCs w:val="22"/>
              </w:rPr>
              <w:t>бессрочно</w:t>
            </w:r>
          </w:p>
        </w:tc>
      </w:tr>
      <w:tr w:rsidR="00AB0063" w:rsidTr="00A22471">
        <w:trPr>
          <w:gridAfter w:val="2"/>
          <w:wAfter w:w="75" w:type="pct"/>
          <w:trHeight w:val="1399"/>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b/>
                <w:sz w:val="22"/>
                <w:szCs w:val="22"/>
              </w:rPr>
            </w:pPr>
            <w:r>
              <w:rPr>
                <w:b/>
                <w:sz w:val="22"/>
                <w:szCs w:val="22"/>
              </w:rPr>
              <w:lastRenderedPageBreak/>
              <w:t>5.13. Выдача справок о рождении, о смерти</w:t>
            </w:r>
          </w:p>
          <w:p w:rsidR="00AB0063" w:rsidRDefault="00AB0063">
            <w:pPr>
              <w:spacing w:line="20" w:lineRule="atLeast"/>
            </w:pPr>
            <w:r>
              <w:rPr>
                <w:sz w:val="22"/>
                <w:szCs w:val="22"/>
              </w:rP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tabs>
                <w:tab w:val="left" w:pos="10832"/>
              </w:tabs>
              <w:spacing w:line="200" w:lineRule="exact"/>
              <w:ind w:left="-108" w:right="-108"/>
              <w:jc w:val="center"/>
              <w:rPr>
                <w:rFonts w:ascii="Tahoma" w:hAnsi="Tahoma" w:cs="Tahoma"/>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паспорт или иной документ, удостоверяющий личность</w:t>
            </w:r>
          </w:p>
          <w:p w:rsidR="00AB0063" w:rsidRDefault="00AB0063">
            <w:pPr>
              <w:spacing w:line="20" w:lineRule="atLeast"/>
            </w:pPr>
            <w:r>
              <w:rPr>
                <w:sz w:val="22"/>
                <w:szCs w:val="22"/>
              </w:rPr>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center"/>
              <w:rPr>
                <w:sz w:val="22"/>
                <w:szCs w:val="22"/>
              </w:rPr>
            </w:pPr>
            <w:r>
              <w:rPr>
                <w:sz w:val="22"/>
                <w:szCs w:val="22"/>
              </w:rPr>
              <w:t>бесплатно</w:t>
            </w:r>
          </w:p>
          <w:p w:rsidR="00AB0063" w:rsidRDefault="00AB0063">
            <w:pPr>
              <w:spacing w:line="20" w:lineRule="atLeast"/>
            </w:pPr>
            <w:r>
              <w:rPr>
                <w:sz w:val="22"/>
                <w:szCs w:val="22"/>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 xml:space="preserve">в день </w:t>
            </w:r>
            <w:proofErr w:type="spellStart"/>
            <w:r>
              <w:rPr>
                <w:sz w:val="22"/>
                <w:szCs w:val="22"/>
              </w:rPr>
              <w:t>обра-щения</w:t>
            </w:r>
            <w:proofErr w:type="spellEnd"/>
            <w:r>
              <w:rPr>
                <w:sz w:val="22"/>
                <w:szCs w:val="22"/>
              </w:rPr>
              <w:t>, но не ранее дня регистрации рождения, смерти</w:t>
            </w:r>
          </w:p>
        </w:tc>
        <w:tc>
          <w:tcPr>
            <w:tcW w:w="586" w:type="pct"/>
            <w:tcBorders>
              <w:top w:val="single" w:sz="4" w:space="0" w:color="auto"/>
              <w:left w:val="single" w:sz="4" w:space="0" w:color="auto"/>
              <w:bottom w:val="single" w:sz="4" w:space="0" w:color="auto"/>
              <w:right w:val="single" w:sz="4" w:space="0" w:color="auto"/>
            </w:tcBorders>
            <w:hideMark/>
          </w:tcPr>
          <w:p w:rsidR="00AB0063" w:rsidRDefault="00AB0063">
            <w:pPr>
              <w:pStyle w:val="table10"/>
              <w:spacing w:before="120" w:line="276" w:lineRule="auto"/>
              <w:rPr>
                <w:sz w:val="22"/>
                <w:szCs w:val="22"/>
              </w:rPr>
            </w:pPr>
            <w:r>
              <w:rPr>
                <w:sz w:val="22"/>
                <w:szCs w:val="22"/>
              </w:rPr>
              <w:t>бессрочно</w:t>
            </w:r>
          </w:p>
        </w:tc>
      </w:tr>
      <w:tr w:rsidR="00AB0063" w:rsidTr="00A22471">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b/>
                <w:color w:val="0000FF"/>
                <w:sz w:val="22"/>
                <w:szCs w:val="22"/>
              </w:rPr>
            </w:pPr>
            <w:r>
              <w:rPr>
                <w:b/>
                <w:sz w:val="22"/>
                <w:szCs w:val="22"/>
              </w:rPr>
              <w:t>11.1.</w:t>
            </w:r>
            <w:r>
              <w:rPr>
                <w:b/>
                <w:color w:val="0000FF"/>
                <w:sz w:val="22"/>
                <w:szCs w:val="22"/>
              </w:rPr>
              <w:t xml:space="preserve"> </w:t>
            </w:r>
            <w:r>
              <w:rPr>
                <w:b/>
                <w:sz w:val="22"/>
                <w:szCs w:val="22"/>
              </w:rPr>
              <w:t>Выдача паспорта гражданину Республики Беларусь,</w:t>
            </w:r>
            <w:r>
              <w:rPr>
                <w:b/>
                <w:color w:val="0000FF"/>
                <w:sz w:val="22"/>
                <w:szCs w:val="22"/>
              </w:rPr>
              <w:t xml:space="preserve"> </w:t>
            </w:r>
            <w:r>
              <w:rPr>
                <w:b/>
                <w:sz w:val="22"/>
                <w:szCs w:val="22"/>
              </w:rPr>
              <w:t>проживающему в Республике Беларусь:</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color w:val="0000FF"/>
                <w:sz w:val="22"/>
                <w:szCs w:val="22"/>
              </w:rPr>
            </w:pPr>
            <w:r>
              <w:rPr>
                <w:sz w:val="22"/>
                <w:szCs w:val="22"/>
              </w:rPr>
              <w:t> </w:t>
            </w: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color w:val="0000FF"/>
                <w:sz w:val="22"/>
                <w:szCs w:val="22"/>
              </w:rPr>
            </w:pPr>
            <w:r>
              <w:rPr>
                <w:color w:val="0000FF"/>
                <w:sz w:val="22"/>
                <w:szCs w:val="22"/>
              </w:rPr>
              <w:t> </w:t>
            </w:r>
          </w:p>
          <w:p w:rsidR="00AB0063" w:rsidRDefault="00AB0063">
            <w:pPr>
              <w:spacing w:line="20" w:lineRule="atLeast"/>
              <w:rPr>
                <w:color w:val="0000FF"/>
              </w:rPr>
            </w:pPr>
            <w:r>
              <w:rPr>
                <w:color w:val="0000FF"/>
                <w:sz w:val="22"/>
                <w:szCs w:val="22"/>
              </w:rPr>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color w:val="0000FF"/>
                <w:sz w:val="22"/>
                <w:szCs w:val="22"/>
              </w:rPr>
            </w:pPr>
            <w:r>
              <w:rPr>
                <w:color w:val="0000FF"/>
                <w:sz w:val="22"/>
                <w:szCs w:val="22"/>
              </w:rPr>
              <w:t> </w:t>
            </w:r>
          </w:p>
          <w:p w:rsidR="00AB0063" w:rsidRDefault="00AB0063">
            <w:pPr>
              <w:spacing w:line="20" w:lineRule="atLeast"/>
              <w:rPr>
                <w:color w:val="0000FF"/>
              </w:rPr>
            </w:pPr>
            <w:r>
              <w:rPr>
                <w:color w:val="0000FF"/>
                <w:sz w:val="22"/>
                <w:szCs w:val="22"/>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color w:val="0000FF"/>
                <w:sz w:val="22"/>
                <w:szCs w:val="22"/>
              </w:rPr>
            </w:pPr>
            <w:r>
              <w:rPr>
                <w:color w:val="0000FF"/>
                <w:sz w:val="22"/>
                <w:szCs w:val="22"/>
              </w:rPr>
              <w:t> </w:t>
            </w:r>
          </w:p>
          <w:p w:rsidR="00AB0063" w:rsidRDefault="00AB0063">
            <w:pPr>
              <w:spacing w:line="20" w:lineRule="atLeast"/>
              <w:rPr>
                <w:color w:val="0000FF"/>
              </w:rPr>
            </w:pPr>
            <w:r>
              <w:rPr>
                <w:color w:val="0000FF"/>
                <w:sz w:val="22"/>
                <w:szCs w:val="22"/>
              </w:rPr>
              <w:t> </w:t>
            </w:r>
          </w:p>
        </w:tc>
        <w:tc>
          <w:tcPr>
            <w:tcW w:w="586" w:type="pct"/>
            <w:tcBorders>
              <w:top w:val="single" w:sz="4" w:space="0" w:color="auto"/>
              <w:left w:val="single" w:sz="4" w:space="0" w:color="auto"/>
              <w:bottom w:val="single" w:sz="4" w:space="0" w:color="auto"/>
              <w:right w:val="single" w:sz="4" w:space="0" w:color="auto"/>
            </w:tcBorders>
          </w:tcPr>
          <w:p w:rsidR="00AB0063" w:rsidRDefault="00AB0063">
            <w:pPr>
              <w:spacing w:line="276" w:lineRule="auto"/>
              <w:rPr>
                <w:color w:val="0000FF"/>
              </w:rPr>
            </w:pPr>
          </w:p>
          <w:p w:rsidR="00AB0063" w:rsidRDefault="00AB0063">
            <w:pPr>
              <w:spacing w:line="20" w:lineRule="atLeast"/>
              <w:rPr>
                <w:color w:val="0000FF"/>
              </w:rPr>
            </w:pPr>
          </w:p>
        </w:tc>
      </w:tr>
      <w:tr w:rsidR="00AB0063" w:rsidTr="00A22471">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b/>
                <w:sz w:val="22"/>
                <w:szCs w:val="22"/>
              </w:rPr>
            </w:pPr>
            <w:r>
              <w:rPr>
                <w:b/>
                <w:sz w:val="22"/>
                <w:szCs w:val="22"/>
              </w:rPr>
              <w:t>11.1.1.</w:t>
            </w:r>
            <w:r>
              <w:rPr>
                <w:b/>
                <w:color w:val="0000FF"/>
                <w:sz w:val="22"/>
                <w:szCs w:val="22"/>
              </w:rPr>
              <w:t xml:space="preserve"> </w:t>
            </w:r>
            <w:r>
              <w:rPr>
                <w:b/>
                <w:sz w:val="22"/>
                <w:szCs w:val="22"/>
              </w:rPr>
              <w:t xml:space="preserve">в связи с достижением 14-летнего возраста </w:t>
            </w:r>
          </w:p>
          <w:p w:rsidR="00AB0063" w:rsidRDefault="00AB0063">
            <w:pPr>
              <w:spacing w:line="20" w:lineRule="atLeast"/>
              <w:rPr>
                <w:color w:val="0000FF"/>
              </w:rPr>
            </w:pPr>
            <w:r>
              <w:rPr>
                <w:color w:val="0000FF"/>
                <w:sz w:val="22"/>
                <w:szCs w:val="22"/>
              </w:rP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spacing w:line="20" w:lineRule="atLeast"/>
              <w:jc w:val="center"/>
              <w:rPr>
                <w:color w:val="0000FF"/>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-заявление</w:t>
            </w:r>
            <w:r>
              <w:rPr>
                <w:sz w:val="22"/>
                <w:szCs w:val="22"/>
              </w:rPr>
              <w:br/>
              <w:t>-свидетельство о рождении заявителя</w:t>
            </w:r>
            <w:r>
              <w:rPr>
                <w:sz w:val="22"/>
                <w:szCs w:val="22"/>
              </w:rPr>
              <w:br/>
              <w:t>-паспорта или иные документы, удостоверяющие личность законных представителей несовершеннолетнего</w:t>
            </w:r>
            <w:r>
              <w:rPr>
                <w:sz w:val="22"/>
                <w:szCs w:val="22"/>
              </w:rPr>
              <w:br/>
              <w:t>-4 цветные фотографии заявителя, соответствующие его возрасту, размером 40 </w:t>
            </w:r>
            <w:proofErr w:type="spellStart"/>
            <w:r>
              <w:rPr>
                <w:sz w:val="22"/>
                <w:szCs w:val="22"/>
              </w:rPr>
              <w:t>х</w:t>
            </w:r>
            <w:proofErr w:type="spellEnd"/>
            <w:r>
              <w:rPr>
                <w:sz w:val="22"/>
                <w:szCs w:val="22"/>
              </w:rPr>
              <w:t> 50 мм (одним листом)</w:t>
            </w:r>
            <w:r>
              <w:rPr>
                <w:sz w:val="22"/>
                <w:szCs w:val="22"/>
              </w:rPr>
              <w:br/>
              <w:t>-документы, необходимые для регистрации по месту жительства, указанные в пункте 13.1 настоящего перечня</w:t>
            </w:r>
            <w:r>
              <w:rPr>
                <w:sz w:val="22"/>
                <w:szCs w:val="22"/>
              </w:rPr>
              <w:br/>
              <w:t xml:space="preserve">-документ, подтверждающий внесение платы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rsidP="003355D9">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 xml:space="preserve">2 базовые величины – дополнительно </w:t>
            </w:r>
            <w:r>
              <w:lastRenderedPageBreak/>
              <w:t>за выдачу паспорта в срочном порядке</w:t>
            </w:r>
          </w:p>
          <w:p w:rsidR="00AB0063" w:rsidRDefault="00AB0063">
            <w:pPr>
              <w:pStyle w:val="table10"/>
              <w:spacing w:before="120" w:line="276" w:lineRule="auto"/>
              <w:jc w:val="both"/>
              <w:rPr>
                <w:sz w:val="22"/>
                <w:szCs w:val="22"/>
              </w:rPr>
            </w:pP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lastRenderedPageBreak/>
              <w:t>1 месяц со дня подачи заявления</w:t>
            </w:r>
            <w:r>
              <w:rPr>
                <w:sz w:val="22"/>
                <w:szCs w:val="22"/>
              </w:rPr>
              <w:br/>
            </w:r>
            <w:r>
              <w:rPr>
                <w:sz w:val="22"/>
                <w:szCs w:val="22"/>
              </w:rPr>
              <w:br/>
              <w:t>15 дней со дня подачи заявления –</w:t>
            </w:r>
          </w:p>
          <w:p w:rsidR="00AB0063" w:rsidRDefault="00AB0063">
            <w:pPr>
              <w:pStyle w:val="table10"/>
              <w:spacing w:before="120" w:line="276" w:lineRule="auto"/>
              <w:rPr>
                <w:sz w:val="22"/>
                <w:szCs w:val="22"/>
              </w:rPr>
            </w:pPr>
            <w:r>
              <w:rPr>
                <w:sz w:val="22"/>
                <w:szCs w:val="22"/>
              </w:rPr>
              <w:t xml:space="preserve"> в случае выдачи паспорта в ускоренном порядке</w:t>
            </w:r>
          </w:p>
          <w:p w:rsidR="00AB0063" w:rsidRDefault="00AB0063">
            <w:pPr>
              <w:spacing w:line="20" w:lineRule="atLeast"/>
            </w:pPr>
            <w:r>
              <w:rPr>
                <w:sz w:val="22"/>
                <w:szCs w:val="22"/>
              </w:rPr>
              <w:t> </w:t>
            </w:r>
          </w:p>
        </w:tc>
        <w:tc>
          <w:tcPr>
            <w:tcW w:w="586" w:type="pct"/>
            <w:tcBorders>
              <w:top w:val="single" w:sz="4" w:space="0" w:color="auto"/>
              <w:left w:val="single" w:sz="4" w:space="0" w:color="auto"/>
              <w:bottom w:val="single" w:sz="4" w:space="0" w:color="auto"/>
              <w:right w:val="single" w:sz="4" w:space="0" w:color="auto"/>
            </w:tcBorders>
            <w:hideMark/>
          </w:tcPr>
          <w:p w:rsidR="00AB0063" w:rsidRPr="00A22471" w:rsidRDefault="00AB0063" w:rsidP="00A22471">
            <w:pPr>
              <w:pStyle w:val="a4"/>
            </w:pPr>
            <w:r>
              <w:t xml:space="preserve">10 лет – для граждан </w:t>
            </w:r>
            <w:r w:rsidRPr="00A22471">
              <w:rPr>
                <w:sz w:val="22"/>
                <w:szCs w:val="22"/>
              </w:rPr>
              <w:t>Республики Беларусь, не достигших 64-летнего возраста</w:t>
            </w:r>
            <w:r w:rsidRPr="00A22471">
              <w:rPr>
                <w:sz w:val="22"/>
                <w:szCs w:val="22"/>
              </w:rPr>
              <w:br/>
            </w:r>
            <w:r w:rsidRPr="00A22471">
              <w:rPr>
                <w:sz w:val="22"/>
                <w:szCs w:val="22"/>
              </w:rPr>
              <w:br/>
              <w:t>до достижения 100-, 125-летнего возраста – для граждан Республики Беларусь, достигших соответственно 64-, 99-летнего возраста</w:t>
            </w:r>
          </w:p>
          <w:p w:rsidR="00AB0063" w:rsidRDefault="00AB0063">
            <w:pPr>
              <w:spacing w:line="20" w:lineRule="atLeast"/>
            </w:pPr>
          </w:p>
        </w:tc>
      </w:tr>
      <w:tr w:rsidR="00AB0063" w:rsidTr="00A22471">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3B0C83" w:rsidRDefault="00AB0063" w:rsidP="00A22471">
            <w:pPr>
              <w:pStyle w:val="table10"/>
              <w:spacing w:before="120"/>
              <w:rPr>
                <w:b/>
                <w:sz w:val="22"/>
                <w:szCs w:val="22"/>
              </w:rPr>
            </w:pPr>
            <w:r w:rsidRPr="003B0C83">
              <w:rPr>
                <w:b/>
                <w:sz w:val="22"/>
                <w:szCs w:val="22"/>
              </w:rPr>
              <w:lastRenderedPageBreak/>
              <w:t>11.1.2. не достигшему 14-летнего возраста</w:t>
            </w:r>
          </w:p>
          <w:p w:rsidR="00AB0063" w:rsidRDefault="00AB0063">
            <w:pPr>
              <w:pStyle w:val="table10"/>
              <w:spacing w:before="120" w:line="276" w:lineRule="auto"/>
              <w:rPr>
                <w:b/>
                <w:sz w:val="22"/>
                <w:szCs w:val="22"/>
              </w:rPr>
            </w:pP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sz w:val="22"/>
                <w:szCs w:val="22"/>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22471" w:rsidRDefault="00AB0063" w:rsidP="00A22471">
            <w:pPr>
              <w:pStyle w:val="table10"/>
              <w:spacing w:before="120"/>
              <w:rPr>
                <w:sz w:val="22"/>
                <w:szCs w:val="22"/>
              </w:rPr>
            </w:pPr>
            <w:r w:rsidRPr="00A22471">
              <w:rPr>
                <w:sz w:val="22"/>
                <w:szCs w:val="22"/>
              </w:rPr>
              <w:t>законный представитель несовершеннолетнего гражданина Республики Беларусь представляет:</w:t>
            </w:r>
            <w:r w:rsidRPr="00A22471">
              <w:rPr>
                <w:sz w:val="22"/>
                <w:szCs w:val="22"/>
              </w:rPr>
              <w:br/>
              <w:t>заявление</w:t>
            </w:r>
            <w:r w:rsidRPr="00A22471">
              <w:rPr>
                <w:sz w:val="22"/>
                <w:szCs w:val="22"/>
              </w:rPr>
              <w:br/>
              <w:t>свидетельство (документ) о рождении несовершеннолетнего</w:t>
            </w:r>
            <w:r w:rsidRPr="00A22471">
              <w:rPr>
                <w:sz w:val="22"/>
                <w:szCs w:val="22"/>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r w:rsidRPr="00A22471">
              <w:rPr>
                <w:sz w:val="22"/>
                <w:szCs w:val="22"/>
              </w:rPr>
              <w:br/>
              <w:t>вид на жительство несовершеннолетнего (при его наличии) – при приобретении гражданства Республики Беларусь</w:t>
            </w:r>
            <w:r w:rsidRPr="00A22471">
              <w:rPr>
                <w:sz w:val="22"/>
                <w:szCs w:val="22"/>
              </w:rPr>
              <w:br/>
              <w:t>4 цветные фотографии заявителя, соответствующие его возрасту, размером 40 </w:t>
            </w:r>
            <w:proofErr w:type="spellStart"/>
            <w:r w:rsidRPr="00A22471">
              <w:rPr>
                <w:sz w:val="22"/>
                <w:szCs w:val="22"/>
              </w:rPr>
              <w:t>x</w:t>
            </w:r>
            <w:proofErr w:type="spellEnd"/>
            <w:r w:rsidRPr="00A22471">
              <w:rPr>
                <w:sz w:val="22"/>
                <w:szCs w:val="22"/>
              </w:rPr>
              <w:t> 50 мм (одним листом)</w:t>
            </w:r>
            <w:r w:rsidRPr="00A22471">
              <w:rPr>
                <w:sz w:val="22"/>
                <w:szCs w:val="22"/>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A22471">
              <w:rPr>
                <w:sz w:val="22"/>
                <w:szCs w:val="22"/>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A22471">
              <w:rPr>
                <w:sz w:val="22"/>
                <w:szCs w:val="22"/>
              </w:rPr>
              <w:br/>
            </w:r>
            <w:r w:rsidRPr="00A22471">
              <w:rPr>
                <w:sz w:val="22"/>
                <w:szCs w:val="22"/>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A22471">
              <w:rPr>
                <w:sz w:val="22"/>
                <w:szCs w:val="22"/>
              </w:rPr>
              <w:br/>
            </w:r>
            <w:r w:rsidRPr="00A22471">
              <w:rPr>
                <w:sz w:val="22"/>
                <w:szCs w:val="22"/>
              </w:rPr>
              <w:lastRenderedPageBreak/>
              <w:br/>
              <w:t>документ, подтверждающий внесение платы</w:t>
            </w:r>
          </w:p>
          <w:p w:rsidR="00AB0063" w:rsidRDefault="00AB0063">
            <w:pPr>
              <w:pStyle w:val="table10"/>
              <w:spacing w:before="120" w:line="276" w:lineRule="auto"/>
              <w:jc w:val="both"/>
              <w:rPr>
                <w:sz w:val="22"/>
                <w:szCs w:val="22"/>
              </w:rPr>
            </w:pP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22471" w:rsidRDefault="00AB0063" w:rsidP="00A22471">
            <w:pPr>
              <w:pStyle w:val="table10"/>
              <w:spacing w:before="120"/>
              <w:rPr>
                <w:sz w:val="22"/>
                <w:szCs w:val="22"/>
              </w:rPr>
            </w:pPr>
            <w:r w:rsidRPr="00A22471">
              <w:rPr>
                <w:sz w:val="22"/>
                <w:szCs w:val="22"/>
              </w:rPr>
              <w:lastRenderedPageBreak/>
              <w:t>бесплатно</w:t>
            </w:r>
            <w:r w:rsidRPr="00A22471">
              <w:rPr>
                <w:sz w:val="22"/>
                <w:szCs w:val="22"/>
              </w:rPr>
              <w:br/>
            </w:r>
            <w:r w:rsidRPr="00A22471">
              <w:rPr>
                <w:sz w:val="22"/>
                <w:szCs w:val="22"/>
              </w:rPr>
              <w:br/>
              <w:t>1 базовая величина – дополнительно за выдачу паспорта в ускоренном порядке</w:t>
            </w:r>
            <w:r w:rsidRPr="00A22471">
              <w:rPr>
                <w:sz w:val="22"/>
                <w:szCs w:val="22"/>
              </w:rPr>
              <w:br/>
            </w:r>
            <w:r w:rsidRPr="00A22471">
              <w:rPr>
                <w:sz w:val="22"/>
                <w:szCs w:val="22"/>
              </w:rPr>
              <w:br/>
              <w:t>2 базовые величины – дополнительно за выдачу паспорта в срочном порядке</w:t>
            </w:r>
          </w:p>
          <w:p w:rsidR="00AB0063" w:rsidRDefault="00AB0063" w:rsidP="003355D9">
            <w:pPr>
              <w:pStyle w:val="table10"/>
              <w:spacing w:before="120"/>
            </w:pP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22471" w:rsidRDefault="00AB0063" w:rsidP="00A22471">
            <w:pPr>
              <w:pStyle w:val="a4"/>
              <w:rPr>
                <w:sz w:val="22"/>
                <w:szCs w:val="22"/>
              </w:rPr>
            </w:pPr>
            <w:r w:rsidRPr="00A22471">
              <w:rPr>
                <w:sz w:val="22"/>
                <w:szCs w:val="22"/>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A22471">
              <w:rPr>
                <w:sz w:val="22"/>
                <w:szCs w:val="22"/>
              </w:rPr>
              <w:br/>
            </w:r>
            <w:r w:rsidRPr="00A22471">
              <w:rPr>
                <w:sz w:val="22"/>
                <w:szCs w:val="22"/>
              </w:rPr>
              <w:br/>
              <w:t>1 месяц со дня подачи заявления для иных граждан Республики Беларусь</w:t>
            </w:r>
            <w:r w:rsidRPr="00A22471">
              <w:rPr>
                <w:sz w:val="22"/>
                <w:szCs w:val="22"/>
              </w:rPr>
              <w:br/>
            </w:r>
            <w:r w:rsidRPr="00A22471">
              <w:rPr>
                <w:sz w:val="22"/>
                <w:szCs w:val="22"/>
              </w:rPr>
              <w:br/>
              <w:t xml:space="preserve">15 дней со дня подачи заявления – в случае выдачи паспорта в ускоренном </w:t>
            </w:r>
            <w:r w:rsidRPr="00A22471">
              <w:rPr>
                <w:sz w:val="22"/>
                <w:szCs w:val="22"/>
              </w:rPr>
              <w:lastRenderedPageBreak/>
              <w:t>порядке</w:t>
            </w:r>
          </w:p>
          <w:p w:rsidR="00AB0063" w:rsidRDefault="00AB0063">
            <w:pPr>
              <w:pStyle w:val="table10"/>
              <w:spacing w:before="120" w:line="276" w:lineRule="auto"/>
              <w:jc w:val="both"/>
              <w:rPr>
                <w:sz w:val="22"/>
                <w:szCs w:val="22"/>
              </w:rPr>
            </w:pPr>
          </w:p>
        </w:tc>
        <w:tc>
          <w:tcPr>
            <w:tcW w:w="586" w:type="pct"/>
            <w:tcBorders>
              <w:top w:val="single" w:sz="4" w:space="0" w:color="auto"/>
              <w:left w:val="single" w:sz="4" w:space="0" w:color="auto"/>
              <w:bottom w:val="single" w:sz="4" w:space="0" w:color="auto"/>
              <w:right w:val="single" w:sz="4" w:space="0" w:color="auto"/>
            </w:tcBorders>
            <w:hideMark/>
          </w:tcPr>
          <w:p w:rsidR="00AB0063" w:rsidRPr="00A22471" w:rsidRDefault="00AB0063" w:rsidP="00A22471">
            <w:pPr>
              <w:pStyle w:val="table10"/>
              <w:spacing w:before="120"/>
              <w:rPr>
                <w:sz w:val="22"/>
                <w:szCs w:val="22"/>
              </w:rPr>
            </w:pPr>
            <w:r w:rsidRPr="00A22471">
              <w:rPr>
                <w:sz w:val="22"/>
                <w:szCs w:val="22"/>
              </w:rPr>
              <w:lastRenderedPageBreak/>
              <w:t>5 лет</w:t>
            </w:r>
          </w:p>
          <w:p w:rsidR="00AB0063" w:rsidRDefault="00AB0063">
            <w:pPr>
              <w:spacing w:line="20" w:lineRule="atLeast"/>
              <w:rPr>
                <w:sz w:val="22"/>
                <w:szCs w:val="22"/>
              </w:rPr>
            </w:pPr>
          </w:p>
        </w:tc>
      </w:tr>
      <w:tr w:rsidR="00AB0063" w:rsidTr="00A22471">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3B0C83" w:rsidRDefault="00AB0063" w:rsidP="00A22471">
            <w:pPr>
              <w:pStyle w:val="table10"/>
              <w:spacing w:before="120"/>
              <w:rPr>
                <w:b/>
                <w:sz w:val="22"/>
                <w:szCs w:val="22"/>
              </w:rPr>
            </w:pPr>
            <w:r w:rsidRPr="003B0C83">
              <w:rPr>
                <w:b/>
                <w:sz w:val="22"/>
                <w:szCs w:val="22"/>
              </w:rPr>
              <w:lastRenderedPageBreak/>
              <w:t>11.2. Обмен паспорта гражданину Республики Беларусь, проживающему в Республике Беларусь:</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rsidP="003B0C83">
            <w:pPr>
              <w:pStyle w:val="table10"/>
              <w:spacing w:before="120" w:line="276" w:lineRule="auto"/>
              <w:jc w:val="center"/>
              <w:rPr>
                <w:sz w:val="22"/>
                <w:szCs w:val="22"/>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22471" w:rsidRDefault="00AB0063" w:rsidP="003B0C83">
            <w:pPr>
              <w:pStyle w:val="table10"/>
              <w:spacing w:before="120"/>
              <w:rPr>
                <w:sz w:val="22"/>
                <w:szCs w:val="22"/>
              </w:rPr>
            </w:pP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22471" w:rsidRDefault="00AB0063" w:rsidP="003B0C83">
            <w:pPr>
              <w:pStyle w:val="a4"/>
              <w:rPr>
                <w:sz w:val="22"/>
                <w:szCs w:val="22"/>
              </w:rPr>
            </w:pP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22471" w:rsidRDefault="00AB0063" w:rsidP="003B0C83">
            <w:pPr>
              <w:pStyle w:val="table10"/>
              <w:spacing w:before="120"/>
              <w:rPr>
                <w:sz w:val="22"/>
                <w:szCs w:val="22"/>
              </w:rPr>
            </w:pPr>
          </w:p>
        </w:tc>
        <w:tc>
          <w:tcPr>
            <w:tcW w:w="586" w:type="pct"/>
            <w:tcBorders>
              <w:top w:val="single" w:sz="4" w:space="0" w:color="auto"/>
              <w:left w:val="single" w:sz="4" w:space="0" w:color="auto"/>
              <w:bottom w:val="single" w:sz="4" w:space="0" w:color="auto"/>
              <w:right w:val="single" w:sz="4" w:space="0" w:color="auto"/>
            </w:tcBorders>
            <w:hideMark/>
          </w:tcPr>
          <w:p w:rsidR="00AB0063" w:rsidRPr="00A22471" w:rsidRDefault="00AB0063" w:rsidP="003B0C83">
            <w:pPr>
              <w:pStyle w:val="table10"/>
              <w:spacing w:before="120"/>
              <w:rPr>
                <w:sz w:val="22"/>
                <w:szCs w:val="22"/>
              </w:rPr>
            </w:pPr>
          </w:p>
        </w:tc>
      </w:tr>
      <w:tr w:rsidR="00AB0063" w:rsidTr="00A22471">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3B0C83" w:rsidRDefault="00AB0063" w:rsidP="003B0C83">
            <w:pPr>
              <w:pStyle w:val="table10"/>
              <w:spacing w:before="120"/>
              <w:rPr>
                <w:b/>
                <w:sz w:val="22"/>
                <w:szCs w:val="22"/>
              </w:rPr>
            </w:pPr>
            <w:r w:rsidRPr="003B0C83">
              <w:rPr>
                <w:b/>
                <w:sz w:val="22"/>
                <w:szCs w:val="22"/>
              </w:rPr>
              <w:t>11.2.1. достигшему 14-летнего возраста</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rsidP="003B0C8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pStyle w:val="table10"/>
              <w:spacing w:before="120" w:line="276" w:lineRule="auto"/>
              <w:jc w:val="center"/>
              <w:rPr>
                <w:sz w:val="22"/>
                <w:szCs w:val="22"/>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3B0C83" w:rsidRDefault="00AB0063" w:rsidP="003B0C83">
            <w:pPr>
              <w:pStyle w:val="table10"/>
              <w:spacing w:before="120"/>
              <w:rPr>
                <w:sz w:val="22"/>
                <w:szCs w:val="22"/>
              </w:rPr>
            </w:pPr>
            <w:r w:rsidRPr="003B0C83">
              <w:rPr>
                <w:sz w:val="22"/>
                <w:szCs w:val="22"/>
              </w:rPr>
              <w:t>заявление</w:t>
            </w:r>
            <w:r w:rsidRPr="003B0C83">
              <w:rPr>
                <w:sz w:val="22"/>
                <w:szCs w:val="22"/>
              </w:rPr>
              <w:br/>
            </w:r>
            <w:r w:rsidRPr="003B0C83">
              <w:rPr>
                <w:sz w:val="22"/>
                <w:szCs w:val="22"/>
              </w:rPr>
              <w:br/>
              <w:t>паспорт, подлежащий обмену</w:t>
            </w:r>
            <w:r w:rsidRPr="003B0C83">
              <w:rPr>
                <w:sz w:val="22"/>
                <w:szCs w:val="22"/>
              </w:rPr>
              <w:br/>
            </w:r>
            <w:r w:rsidRPr="003B0C83">
              <w:rPr>
                <w:sz w:val="22"/>
                <w:szCs w:val="22"/>
              </w:rPr>
              <w:br/>
              <w:t>4 цветные фотографии заявителя, соответствующие его возрасту, размером 40 </w:t>
            </w:r>
            <w:proofErr w:type="spellStart"/>
            <w:r w:rsidRPr="003B0C83">
              <w:rPr>
                <w:sz w:val="22"/>
                <w:szCs w:val="22"/>
              </w:rPr>
              <w:t>x</w:t>
            </w:r>
            <w:proofErr w:type="spellEnd"/>
            <w:r w:rsidRPr="003B0C83">
              <w:rPr>
                <w:sz w:val="22"/>
                <w:szCs w:val="22"/>
              </w:rPr>
              <w:t> 50 мм (одним листом)</w:t>
            </w:r>
            <w:r w:rsidRPr="003B0C83">
              <w:rPr>
                <w:sz w:val="22"/>
                <w:szCs w:val="22"/>
              </w:rPr>
              <w:br/>
            </w:r>
            <w:r w:rsidRPr="003B0C83">
              <w:rPr>
                <w:sz w:val="22"/>
                <w:szCs w:val="22"/>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3B0C83">
              <w:rPr>
                <w:sz w:val="22"/>
                <w:szCs w:val="22"/>
              </w:rPr>
              <w:br/>
            </w:r>
            <w:r w:rsidRPr="003B0C83">
              <w:rPr>
                <w:sz w:val="22"/>
                <w:szCs w:val="22"/>
              </w:rPr>
              <w:br/>
              <w:t>свидетельство о рождении ребенка заявителя – в случае, если заявитель имеет ребенка, не достигшего 18-летнего возраста</w:t>
            </w:r>
            <w:r w:rsidRPr="003B0C83">
              <w:rPr>
                <w:sz w:val="22"/>
                <w:szCs w:val="22"/>
              </w:rPr>
              <w:br/>
            </w:r>
            <w:r w:rsidRPr="003B0C83">
              <w:rPr>
                <w:sz w:val="22"/>
                <w:szCs w:val="22"/>
              </w:rPr>
              <w:br/>
              <w:t>документы, подтверждающие внесение изменений, исправлений (при необходимости):</w:t>
            </w:r>
            <w:r w:rsidRPr="003B0C83">
              <w:rPr>
                <w:sz w:val="22"/>
                <w:szCs w:val="22"/>
              </w:rPr>
              <w:br/>
            </w:r>
            <w:r w:rsidRPr="003B0C83">
              <w:rPr>
                <w:sz w:val="22"/>
                <w:szCs w:val="22"/>
              </w:rPr>
              <w:br/>
              <w:t>свидетельство (документ) о рождении заявителя</w:t>
            </w:r>
            <w:r w:rsidRPr="003B0C83">
              <w:rPr>
                <w:sz w:val="22"/>
                <w:szCs w:val="22"/>
              </w:rPr>
              <w:br/>
            </w:r>
            <w:r w:rsidRPr="003B0C83">
              <w:rPr>
                <w:sz w:val="22"/>
                <w:szCs w:val="22"/>
              </w:rPr>
              <w:br/>
              <w:t>свидетельство (документ) о заключении брака – в случае, если заявитель состоит в браке</w:t>
            </w:r>
            <w:r w:rsidRPr="003B0C83">
              <w:rPr>
                <w:sz w:val="22"/>
                <w:szCs w:val="22"/>
              </w:rPr>
              <w:br/>
            </w:r>
            <w:r w:rsidRPr="003B0C83">
              <w:rPr>
                <w:sz w:val="22"/>
                <w:szCs w:val="22"/>
              </w:rPr>
              <w:br/>
              <w:t>свидетельство (документ) о расторжении брака либо копия решения суда о расторжении брака – в случае расторжения заявителем брака</w:t>
            </w:r>
            <w:r w:rsidRPr="003B0C83">
              <w:rPr>
                <w:sz w:val="22"/>
                <w:szCs w:val="22"/>
              </w:rPr>
              <w:br/>
            </w:r>
            <w:r w:rsidRPr="003B0C83">
              <w:rPr>
                <w:sz w:val="22"/>
                <w:szCs w:val="22"/>
              </w:rPr>
              <w:br/>
              <w:t xml:space="preserve">свидетельство о смерти либо копия решения суда об объявлении гражданина (гражданки) умершим (умершей) – в случае смерти супруга (супруги) </w:t>
            </w:r>
            <w:r w:rsidRPr="003B0C83">
              <w:rPr>
                <w:sz w:val="22"/>
                <w:szCs w:val="22"/>
              </w:rPr>
              <w:lastRenderedPageBreak/>
              <w:t>заявителя</w:t>
            </w:r>
            <w:r w:rsidRPr="003B0C83">
              <w:rPr>
                <w:sz w:val="22"/>
                <w:szCs w:val="22"/>
              </w:rPr>
              <w:br/>
            </w:r>
            <w:r w:rsidRPr="003B0C83">
              <w:rPr>
                <w:sz w:val="22"/>
                <w:szCs w:val="22"/>
              </w:rPr>
              <w:br/>
              <w:t>свидетельство о перемене имени – в случае перемены заявителем фамилии, собственного имени, отчества</w:t>
            </w:r>
            <w:r w:rsidRPr="003B0C83">
              <w:rPr>
                <w:sz w:val="22"/>
                <w:szCs w:val="22"/>
              </w:rPr>
              <w:br/>
            </w:r>
            <w:r w:rsidRPr="003B0C83">
              <w:rPr>
                <w:sz w:val="22"/>
                <w:szCs w:val="22"/>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3B0C83">
              <w:rPr>
                <w:sz w:val="22"/>
                <w:szCs w:val="22"/>
              </w:rPr>
              <w:br/>
            </w:r>
            <w:r w:rsidRPr="003B0C83">
              <w:rPr>
                <w:sz w:val="22"/>
                <w:szCs w:val="22"/>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3B0C83">
              <w:rPr>
                <w:sz w:val="22"/>
                <w:szCs w:val="22"/>
              </w:rPr>
              <w:br/>
            </w:r>
            <w:r w:rsidRPr="003B0C83">
              <w:rPr>
                <w:sz w:val="22"/>
                <w:szCs w:val="22"/>
              </w:rPr>
              <w:br/>
              <w:t>документ, подтверждающий внесение платы</w:t>
            </w:r>
          </w:p>
          <w:p w:rsidR="00AB0063" w:rsidRPr="00A22471" w:rsidRDefault="00AB0063" w:rsidP="00A22471">
            <w:pPr>
              <w:pStyle w:val="table10"/>
              <w:spacing w:before="120"/>
              <w:rPr>
                <w:sz w:val="22"/>
                <w:szCs w:val="22"/>
              </w:rPr>
            </w:pP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3B0C83" w:rsidRDefault="00AB0063" w:rsidP="003B0C83">
            <w:pPr>
              <w:pStyle w:val="a4"/>
              <w:rPr>
                <w:sz w:val="22"/>
                <w:szCs w:val="22"/>
              </w:rPr>
            </w:pPr>
            <w:r w:rsidRPr="003B0C83">
              <w:rPr>
                <w:sz w:val="22"/>
                <w:szCs w:val="22"/>
              </w:rPr>
              <w:lastRenderedPageBreak/>
              <w:t>бесплатно – для граждан Республики Беларусь, находящихся на полном государственном обеспечении</w:t>
            </w:r>
            <w:r w:rsidRPr="003B0C83">
              <w:rPr>
                <w:sz w:val="22"/>
                <w:szCs w:val="22"/>
              </w:rPr>
              <w:br/>
            </w:r>
            <w:r w:rsidRPr="003B0C83">
              <w:rPr>
                <w:sz w:val="22"/>
                <w:szCs w:val="22"/>
              </w:rPr>
              <w:br/>
              <w:t>1 базовая величина – для иных граждан Республики Беларусь</w:t>
            </w:r>
            <w:r w:rsidRPr="003B0C83">
              <w:rPr>
                <w:sz w:val="22"/>
                <w:szCs w:val="22"/>
              </w:rPr>
              <w:br/>
            </w:r>
            <w:r w:rsidRPr="003B0C83">
              <w:rPr>
                <w:sz w:val="22"/>
                <w:szCs w:val="22"/>
              </w:rPr>
              <w:br/>
              <w:t>1 базовая величина – дополнительно за обмен паспорта в ускоренном порядке</w:t>
            </w:r>
            <w:r w:rsidRPr="003B0C83">
              <w:rPr>
                <w:sz w:val="22"/>
                <w:szCs w:val="22"/>
              </w:rPr>
              <w:br/>
            </w:r>
            <w:r w:rsidRPr="003B0C83">
              <w:rPr>
                <w:sz w:val="22"/>
                <w:szCs w:val="22"/>
              </w:rPr>
              <w:br/>
              <w:t>2 базовые величины – дополнительно за обмен паспорта в срочном порядке</w:t>
            </w:r>
          </w:p>
          <w:p w:rsidR="00AB0063" w:rsidRPr="00A22471" w:rsidRDefault="00AB0063" w:rsidP="00A22471">
            <w:pPr>
              <w:pStyle w:val="table10"/>
              <w:spacing w:before="120"/>
              <w:rPr>
                <w:sz w:val="22"/>
                <w:szCs w:val="22"/>
              </w:rPr>
            </w:pP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3B0C83" w:rsidRDefault="00AB0063" w:rsidP="003B0C83">
            <w:pPr>
              <w:pStyle w:val="table10"/>
              <w:spacing w:before="120"/>
              <w:rPr>
                <w:sz w:val="22"/>
                <w:szCs w:val="22"/>
              </w:rPr>
            </w:pPr>
            <w:r w:rsidRPr="003B0C83">
              <w:rPr>
                <w:sz w:val="22"/>
                <w:szCs w:val="22"/>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B0C83">
              <w:rPr>
                <w:sz w:val="22"/>
                <w:szCs w:val="22"/>
              </w:rPr>
              <w:br/>
            </w:r>
            <w:r w:rsidRPr="003B0C83">
              <w:rPr>
                <w:sz w:val="22"/>
                <w:szCs w:val="22"/>
              </w:rPr>
              <w:br/>
              <w:t>1 месяц со дня подачи заявления – для иных граждан Республики Беларусь</w:t>
            </w:r>
            <w:r w:rsidRPr="003B0C83">
              <w:rPr>
                <w:sz w:val="22"/>
                <w:szCs w:val="22"/>
              </w:rPr>
              <w:br/>
            </w:r>
            <w:r w:rsidRPr="003B0C83">
              <w:rPr>
                <w:sz w:val="22"/>
                <w:szCs w:val="22"/>
              </w:rPr>
              <w:br/>
              <w:t xml:space="preserve">15 дней со дня подачи заявления – </w:t>
            </w:r>
            <w:r w:rsidRPr="003B0C83">
              <w:rPr>
                <w:sz w:val="22"/>
                <w:szCs w:val="22"/>
              </w:rPr>
              <w:lastRenderedPageBreak/>
              <w:t>в случае обмена паспорта в ускоренном порядке</w:t>
            </w:r>
            <w:r w:rsidRPr="003B0C83">
              <w:rPr>
                <w:sz w:val="22"/>
                <w:szCs w:val="22"/>
              </w:rPr>
              <w:br/>
            </w:r>
            <w:r w:rsidRPr="003B0C83">
              <w:rPr>
                <w:sz w:val="22"/>
                <w:szCs w:val="22"/>
              </w:rPr>
              <w:br/>
            </w:r>
          </w:p>
          <w:p w:rsidR="00AB0063" w:rsidRPr="00A22471" w:rsidRDefault="00AB0063" w:rsidP="00A22471">
            <w:pPr>
              <w:pStyle w:val="a4"/>
              <w:rPr>
                <w:sz w:val="22"/>
                <w:szCs w:val="22"/>
              </w:rPr>
            </w:pPr>
          </w:p>
        </w:tc>
        <w:tc>
          <w:tcPr>
            <w:tcW w:w="586" w:type="pct"/>
            <w:tcBorders>
              <w:top w:val="single" w:sz="4" w:space="0" w:color="auto"/>
              <w:left w:val="single" w:sz="4" w:space="0" w:color="auto"/>
              <w:bottom w:val="single" w:sz="4" w:space="0" w:color="auto"/>
              <w:right w:val="single" w:sz="4" w:space="0" w:color="auto"/>
            </w:tcBorders>
            <w:hideMark/>
          </w:tcPr>
          <w:p w:rsidR="00AB0063" w:rsidRPr="003B0C83" w:rsidRDefault="00AB0063" w:rsidP="003B0C83">
            <w:pPr>
              <w:pStyle w:val="table10"/>
              <w:spacing w:before="120"/>
              <w:rPr>
                <w:sz w:val="22"/>
                <w:szCs w:val="22"/>
              </w:rPr>
            </w:pPr>
            <w:r w:rsidRPr="003B0C83">
              <w:rPr>
                <w:sz w:val="22"/>
                <w:szCs w:val="22"/>
              </w:rPr>
              <w:lastRenderedPageBreak/>
              <w:t>10 лет</w:t>
            </w:r>
            <w:r w:rsidRPr="003B0C83">
              <w:rPr>
                <w:sz w:val="22"/>
                <w:szCs w:val="22"/>
              </w:rPr>
              <w:br/>
            </w:r>
            <w:r w:rsidRPr="003B0C83">
              <w:rPr>
                <w:sz w:val="22"/>
                <w:szCs w:val="22"/>
              </w:rPr>
              <w:br/>
              <w:t>5 лет – для граждан Республики Беларусь, не достигших 14-летнего возраста</w:t>
            </w:r>
          </w:p>
          <w:p w:rsidR="00AB0063" w:rsidRPr="00A22471" w:rsidRDefault="00AB0063" w:rsidP="00A22471">
            <w:pPr>
              <w:pStyle w:val="table10"/>
              <w:spacing w:before="120"/>
              <w:rPr>
                <w:sz w:val="22"/>
                <w:szCs w:val="22"/>
              </w:rPr>
            </w:pPr>
          </w:p>
        </w:tc>
      </w:tr>
      <w:tr w:rsidR="00AB0063" w:rsidTr="00A22471">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6A104F" w:rsidRDefault="00AB0063" w:rsidP="006A104F">
            <w:pPr>
              <w:pStyle w:val="table10"/>
              <w:spacing w:before="120"/>
              <w:rPr>
                <w:b/>
                <w:sz w:val="22"/>
                <w:szCs w:val="22"/>
              </w:rPr>
            </w:pPr>
            <w:r w:rsidRPr="006A104F">
              <w:rPr>
                <w:b/>
                <w:sz w:val="22"/>
                <w:szCs w:val="22"/>
              </w:rPr>
              <w:lastRenderedPageBreak/>
              <w:t xml:space="preserve">11.2.2. не достигшему 14-летнего возраста </w:t>
            </w:r>
          </w:p>
          <w:p w:rsidR="00AB0063" w:rsidRPr="003B0C83" w:rsidRDefault="00AB0063" w:rsidP="003B0C83">
            <w:pPr>
              <w:pStyle w:val="table10"/>
              <w:spacing w:before="120"/>
              <w:rPr>
                <w:b/>
                <w:sz w:val="22"/>
                <w:szCs w:val="22"/>
              </w:rPr>
            </w:pP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rsidP="006A104F">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rsidP="003B0C83">
            <w:pPr>
              <w:pStyle w:val="table10"/>
              <w:spacing w:before="120" w:line="276" w:lineRule="auto"/>
              <w:jc w:val="center"/>
              <w:rPr>
                <w:sz w:val="22"/>
                <w:szCs w:val="22"/>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6A104F" w:rsidRDefault="00AB0063" w:rsidP="006A104F">
            <w:pPr>
              <w:pStyle w:val="table10"/>
              <w:spacing w:before="120"/>
              <w:rPr>
                <w:sz w:val="22"/>
                <w:szCs w:val="22"/>
              </w:rPr>
            </w:pPr>
            <w:r w:rsidRPr="006A104F">
              <w:rPr>
                <w:sz w:val="22"/>
                <w:szCs w:val="22"/>
              </w:rPr>
              <w:t>законный представитель несовершеннолетнего гражданина Республики Беларусь представляет:</w:t>
            </w:r>
            <w:r w:rsidRPr="006A104F">
              <w:rPr>
                <w:sz w:val="22"/>
                <w:szCs w:val="22"/>
              </w:rPr>
              <w:br/>
            </w:r>
            <w:r w:rsidRPr="006A104F">
              <w:rPr>
                <w:sz w:val="22"/>
                <w:szCs w:val="22"/>
              </w:rPr>
              <w:br/>
              <w:t>заявление</w:t>
            </w:r>
            <w:r w:rsidRPr="006A104F">
              <w:rPr>
                <w:sz w:val="22"/>
                <w:szCs w:val="22"/>
              </w:rPr>
              <w:br/>
            </w:r>
            <w:r w:rsidRPr="006A104F">
              <w:rPr>
                <w:sz w:val="22"/>
                <w:szCs w:val="22"/>
              </w:rPr>
              <w:br/>
              <w:t>паспорт, подлежащий обмену</w:t>
            </w:r>
            <w:r w:rsidRPr="006A104F">
              <w:rPr>
                <w:sz w:val="22"/>
                <w:szCs w:val="22"/>
              </w:rPr>
              <w:br/>
            </w:r>
            <w:r w:rsidRPr="006A104F">
              <w:rPr>
                <w:sz w:val="22"/>
                <w:szCs w:val="22"/>
              </w:rPr>
              <w:br/>
              <w:t>4 цветные фотографии заявителя, соответствующие его возрасту, размером 40 </w:t>
            </w:r>
            <w:proofErr w:type="spellStart"/>
            <w:r w:rsidRPr="006A104F">
              <w:rPr>
                <w:sz w:val="22"/>
                <w:szCs w:val="22"/>
              </w:rPr>
              <w:t>x</w:t>
            </w:r>
            <w:proofErr w:type="spellEnd"/>
            <w:r w:rsidRPr="006A104F">
              <w:rPr>
                <w:sz w:val="22"/>
                <w:szCs w:val="22"/>
              </w:rPr>
              <w:t> 50 мм (одним листом)</w:t>
            </w:r>
            <w:r w:rsidRPr="006A104F">
              <w:rPr>
                <w:sz w:val="22"/>
                <w:szCs w:val="22"/>
              </w:rPr>
              <w:br/>
            </w:r>
            <w:r w:rsidRPr="006A104F">
              <w:rPr>
                <w:sz w:val="22"/>
                <w:szCs w:val="22"/>
              </w:rPr>
              <w:br/>
              <w:t>документы, подтверждающие внесение изменений, исправлений (при необходимости):</w:t>
            </w:r>
            <w:r w:rsidRPr="006A104F">
              <w:rPr>
                <w:sz w:val="22"/>
                <w:szCs w:val="22"/>
              </w:rPr>
              <w:br/>
            </w:r>
            <w:r w:rsidRPr="006A104F">
              <w:rPr>
                <w:sz w:val="22"/>
                <w:szCs w:val="22"/>
              </w:rPr>
              <w:br/>
              <w:t>свидетельство (документ) о рождении несовершеннолетнего</w:t>
            </w:r>
            <w:r w:rsidRPr="006A104F">
              <w:rPr>
                <w:sz w:val="22"/>
                <w:szCs w:val="22"/>
              </w:rPr>
              <w:br/>
            </w:r>
            <w:r w:rsidRPr="006A104F">
              <w:rPr>
                <w:sz w:val="22"/>
                <w:szCs w:val="22"/>
              </w:rPr>
              <w:br/>
            </w:r>
            <w:r w:rsidRPr="006A104F">
              <w:rPr>
                <w:sz w:val="22"/>
                <w:szCs w:val="22"/>
              </w:rPr>
              <w:lastRenderedPageBreak/>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6A104F">
              <w:rPr>
                <w:sz w:val="22"/>
                <w:szCs w:val="22"/>
              </w:rPr>
              <w:br/>
            </w:r>
            <w:r w:rsidRPr="006A104F">
              <w:rPr>
                <w:sz w:val="22"/>
                <w:szCs w:val="22"/>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6A104F">
              <w:rPr>
                <w:sz w:val="22"/>
                <w:szCs w:val="22"/>
              </w:rPr>
              <w:br/>
            </w:r>
            <w:r w:rsidRPr="006A104F">
              <w:rPr>
                <w:sz w:val="22"/>
                <w:szCs w:val="22"/>
              </w:rPr>
              <w:br/>
              <w:t>документ, подтверждающий внесение платы</w:t>
            </w:r>
          </w:p>
          <w:p w:rsidR="00AB0063" w:rsidRPr="003B0C83" w:rsidRDefault="00AB0063" w:rsidP="003B0C83">
            <w:pPr>
              <w:pStyle w:val="table10"/>
              <w:spacing w:before="120"/>
              <w:rPr>
                <w:sz w:val="22"/>
                <w:szCs w:val="22"/>
              </w:rPr>
            </w:pP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6A104F" w:rsidRDefault="00AB0063" w:rsidP="006A104F">
            <w:pPr>
              <w:pStyle w:val="table10"/>
              <w:spacing w:before="120"/>
              <w:rPr>
                <w:sz w:val="22"/>
                <w:szCs w:val="22"/>
              </w:rPr>
            </w:pPr>
            <w:r w:rsidRPr="006A104F">
              <w:rPr>
                <w:sz w:val="22"/>
                <w:szCs w:val="22"/>
              </w:rPr>
              <w:lastRenderedPageBreak/>
              <w:t>бесплатно</w:t>
            </w:r>
            <w:r w:rsidRPr="006A104F">
              <w:rPr>
                <w:sz w:val="22"/>
                <w:szCs w:val="22"/>
              </w:rPr>
              <w:br/>
            </w:r>
            <w:r w:rsidRPr="006A104F">
              <w:rPr>
                <w:sz w:val="22"/>
                <w:szCs w:val="22"/>
              </w:rPr>
              <w:br/>
              <w:t>1 базовая величина – дополнительно за обмен паспорта в ускоренном порядке</w:t>
            </w:r>
            <w:r w:rsidRPr="006A104F">
              <w:rPr>
                <w:sz w:val="22"/>
                <w:szCs w:val="22"/>
              </w:rPr>
              <w:br/>
            </w:r>
            <w:r w:rsidRPr="006A104F">
              <w:rPr>
                <w:sz w:val="22"/>
                <w:szCs w:val="22"/>
              </w:rPr>
              <w:br/>
              <w:t>2 базовые величины – дополнительно за обмен паспорта в срочном порядке</w:t>
            </w:r>
            <w:r w:rsidRPr="006A104F">
              <w:rPr>
                <w:sz w:val="22"/>
                <w:szCs w:val="22"/>
              </w:rPr>
              <w:br/>
            </w:r>
            <w:r w:rsidRPr="006A104F">
              <w:rPr>
                <w:sz w:val="22"/>
                <w:szCs w:val="22"/>
              </w:rPr>
              <w:br/>
              <w:t xml:space="preserve">100 евро – при </w:t>
            </w:r>
            <w:r w:rsidRPr="006A104F">
              <w:rPr>
                <w:sz w:val="22"/>
                <w:szCs w:val="22"/>
              </w:rPr>
              <w:lastRenderedPageBreak/>
              <w:t>обращении в дипломатическое представительство или консульское учреждение Республики Беларусь</w:t>
            </w:r>
          </w:p>
          <w:p w:rsidR="00AB0063" w:rsidRPr="003B0C83" w:rsidRDefault="00AB0063" w:rsidP="003B0C83">
            <w:pPr>
              <w:pStyle w:val="a4"/>
              <w:rPr>
                <w:sz w:val="22"/>
                <w:szCs w:val="22"/>
              </w:rPr>
            </w:pP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626EA" w:rsidRDefault="00AB0063" w:rsidP="006A104F">
            <w:pPr>
              <w:pStyle w:val="table10"/>
              <w:spacing w:before="120"/>
              <w:rPr>
                <w:sz w:val="22"/>
                <w:szCs w:val="22"/>
              </w:rPr>
            </w:pPr>
            <w:r w:rsidRPr="00A626EA">
              <w:rPr>
                <w:sz w:val="22"/>
                <w:szCs w:val="22"/>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w:t>
            </w:r>
            <w:r w:rsidRPr="00A626EA">
              <w:rPr>
                <w:sz w:val="22"/>
                <w:szCs w:val="22"/>
              </w:rPr>
              <w:lastRenderedPageBreak/>
              <w:t>а также несовершеннолетних, направляемых за пределы республики для получения медицинской помощи</w:t>
            </w:r>
            <w:r w:rsidRPr="00A626EA">
              <w:rPr>
                <w:sz w:val="22"/>
                <w:szCs w:val="22"/>
              </w:rPr>
              <w:br/>
            </w:r>
            <w:r w:rsidRPr="00A626EA">
              <w:rPr>
                <w:sz w:val="22"/>
                <w:szCs w:val="22"/>
              </w:rPr>
              <w:br/>
              <w:t>1 месяц со дня подачи заявления – для иных граждан Республики Беларусь</w:t>
            </w:r>
            <w:r w:rsidRPr="00A626EA">
              <w:rPr>
                <w:sz w:val="22"/>
                <w:szCs w:val="22"/>
              </w:rPr>
              <w:br/>
            </w:r>
            <w:r w:rsidRPr="00A626EA">
              <w:rPr>
                <w:sz w:val="22"/>
                <w:szCs w:val="22"/>
              </w:rPr>
              <w:br/>
              <w:t>15 дней со дня подачи заявления – в случае обмена</w:t>
            </w:r>
            <w:r>
              <w:rPr>
                <w:sz w:val="22"/>
                <w:szCs w:val="22"/>
              </w:rPr>
              <w:t xml:space="preserve"> паспорта в ускоренном порядке</w:t>
            </w:r>
          </w:p>
        </w:tc>
        <w:tc>
          <w:tcPr>
            <w:tcW w:w="586" w:type="pct"/>
            <w:tcBorders>
              <w:top w:val="single" w:sz="4" w:space="0" w:color="auto"/>
              <w:left w:val="single" w:sz="4" w:space="0" w:color="auto"/>
              <w:bottom w:val="single" w:sz="4" w:space="0" w:color="auto"/>
              <w:right w:val="single" w:sz="4" w:space="0" w:color="auto"/>
            </w:tcBorders>
            <w:hideMark/>
          </w:tcPr>
          <w:p w:rsidR="00AB0063" w:rsidRPr="003B0C83" w:rsidRDefault="00AB0063" w:rsidP="003B0C83">
            <w:pPr>
              <w:pStyle w:val="table10"/>
              <w:spacing w:before="120"/>
              <w:rPr>
                <w:sz w:val="22"/>
                <w:szCs w:val="22"/>
              </w:rPr>
            </w:pPr>
          </w:p>
        </w:tc>
      </w:tr>
      <w:tr w:rsidR="00AB0063" w:rsidTr="00A22471">
        <w:trPr>
          <w:gridAfter w:val="2"/>
          <w:wAfter w:w="75" w:type="pct"/>
          <w:trHeight w:val="20"/>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b/>
                <w:sz w:val="22"/>
                <w:szCs w:val="22"/>
              </w:rPr>
            </w:pPr>
            <w:r>
              <w:rPr>
                <w:b/>
                <w:sz w:val="22"/>
                <w:szCs w:val="22"/>
              </w:rPr>
              <w:lastRenderedPageBreak/>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rsidR="00AB0063" w:rsidRDefault="00AB0063">
            <w:pPr>
              <w:spacing w:line="20" w:lineRule="atLeast"/>
            </w:pPr>
            <w:r>
              <w:rPr>
                <w:sz w:val="22"/>
                <w:szCs w:val="22"/>
              </w:rPr>
              <w:t> </w:t>
            </w:r>
          </w:p>
        </w:tc>
        <w:tc>
          <w:tcPr>
            <w:tcW w:w="48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spacing w:line="20" w:lineRule="atLeast"/>
            </w:pPr>
            <w:r>
              <w:rPr>
                <w:rFonts w:ascii="Tahoma" w:hAnsi="Tahoma" w:cs="Tahoma"/>
                <w:color w:val="003300"/>
                <w:sz w:val="22"/>
                <w:szCs w:val="22"/>
              </w:rPr>
              <w:t xml:space="preserve"> </w:t>
            </w:r>
          </w:p>
        </w:tc>
        <w:tc>
          <w:tcPr>
            <w:tcW w:w="153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-заявление</w:t>
            </w:r>
            <w:r>
              <w:rPr>
                <w:sz w:val="22"/>
                <w:szCs w:val="22"/>
              </w:rPr>
              <w:br/>
              <w:t>-паспорт или иной документ, удостоверяющий личность</w:t>
            </w:r>
            <w:r>
              <w:rPr>
                <w:sz w:val="22"/>
                <w:szCs w:val="22"/>
              </w:rPr>
              <w:br/>
              <w:t>-свидетельство о рождении – для лиц, не достигших 14-летнего возраста и не имеющих паспортов и иных документов, удостоверяющих личность</w:t>
            </w:r>
            <w:r>
              <w:rPr>
                <w:sz w:val="22"/>
                <w:szCs w:val="22"/>
              </w:rPr>
              <w:br/>
              <w:t>-документ, являющийся основанием для регистрации по месту жительства</w:t>
            </w:r>
            <w:r>
              <w:rPr>
                <w:sz w:val="22"/>
                <w:szCs w:val="22"/>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Pr>
                <w:sz w:val="22"/>
                <w:szCs w:val="22"/>
              </w:rPr>
              <w:br/>
              <w:t xml:space="preserve">-свидетельство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w:t>
            </w:r>
            <w:r>
              <w:rPr>
                <w:sz w:val="22"/>
                <w:szCs w:val="22"/>
              </w:rPr>
              <w:lastRenderedPageBreak/>
              <w:t>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Pr>
                <w:sz w:val="22"/>
                <w:szCs w:val="22"/>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sz w:val="22"/>
                <w:szCs w:val="22"/>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w:t>
            </w:r>
            <w:r>
              <w:rPr>
                <w:sz w:val="22"/>
                <w:szCs w:val="22"/>
              </w:rPr>
              <w:lastRenderedPageBreak/>
              <w:t>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sz w:val="22"/>
                <w:szCs w:val="22"/>
              </w:rPr>
              <w:br/>
              <w:t xml:space="preserve">-документ, подтверждающий внесение платы </w:t>
            </w:r>
          </w:p>
        </w:tc>
        <w:tc>
          <w:tcPr>
            <w:tcW w:w="5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Pr="00A626EA" w:rsidRDefault="00AB0063" w:rsidP="003355D9">
            <w:pPr>
              <w:pStyle w:val="table10"/>
              <w:spacing w:before="120"/>
              <w:rPr>
                <w:sz w:val="22"/>
                <w:szCs w:val="22"/>
              </w:rPr>
            </w:pPr>
            <w:r w:rsidRPr="00A626EA">
              <w:rPr>
                <w:sz w:val="22"/>
                <w:szCs w:val="22"/>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A626EA">
              <w:rPr>
                <w:sz w:val="22"/>
                <w:szCs w:val="22"/>
              </w:rPr>
              <w:br/>
            </w:r>
            <w:r w:rsidRPr="00A626EA">
              <w:rPr>
                <w:sz w:val="22"/>
                <w:szCs w:val="22"/>
              </w:rPr>
              <w:br/>
              <w:t>0,5 базовой величины – для других лиц</w:t>
            </w:r>
          </w:p>
          <w:p w:rsidR="00AB0063" w:rsidRDefault="00AB0063" w:rsidP="003355D9">
            <w:pPr>
              <w:pStyle w:val="table10"/>
              <w:spacing w:before="120" w:line="276" w:lineRule="auto"/>
              <w:rPr>
                <w:sz w:val="22"/>
                <w:szCs w:val="22"/>
              </w:rPr>
            </w:pPr>
            <w:r>
              <w:rPr>
                <w:sz w:val="22"/>
                <w:szCs w:val="22"/>
              </w:rPr>
              <w:t xml:space="preserve"> </w:t>
            </w:r>
          </w:p>
        </w:tc>
        <w:tc>
          <w:tcPr>
            <w:tcW w:w="43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t>3 рабочих дня со дня подачи заявления</w:t>
            </w:r>
          </w:p>
          <w:p w:rsidR="00AB0063" w:rsidRDefault="00AB0063">
            <w:pPr>
              <w:spacing w:line="20" w:lineRule="atLeast"/>
            </w:pPr>
            <w:r>
              <w:rPr>
                <w:sz w:val="22"/>
                <w:szCs w:val="22"/>
              </w:rPr>
              <w:t> </w:t>
            </w:r>
          </w:p>
        </w:tc>
        <w:tc>
          <w:tcPr>
            <w:tcW w:w="586" w:type="pct"/>
            <w:tcBorders>
              <w:top w:val="single" w:sz="4" w:space="0" w:color="auto"/>
              <w:left w:val="single" w:sz="4" w:space="0" w:color="auto"/>
              <w:bottom w:val="nil"/>
              <w:right w:val="single" w:sz="4" w:space="0" w:color="auto"/>
            </w:tcBorders>
            <w:hideMark/>
          </w:tcPr>
          <w:p w:rsidR="00AB0063" w:rsidRDefault="00AB0063">
            <w:pPr>
              <w:spacing w:line="20" w:lineRule="atLeast"/>
            </w:pPr>
            <w:r>
              <w:rPr>
                <w:sz w:val="22"/>
                <w:szCs w:val="22"/>
              </w:rPr>
              <w:t>бессрочно</w:t>
            </w:r>
          </w:p>
        </w:tc>
      </w:tr>
      <w:tr w:rsidR="00AB0063" w:rsidTr="00A22471">
        <w:trPr>
          <w:gridAfter w:val="1"/>
          <w:wAfter w:w="65" w:type="pct"/>
          <w:trHeight w:val="20"/>
        </w:trPr>
        <w:tc>
          <w:tcPr>
            <w:tcW w:w="13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b/>
                <w:sz w:val="22"/>
                <w:szCs w:val="22"/>
              </w:rPr>
            </w:pPr>
            <w:r>
              <w:rPr>
                <w:b/>
                <w:sz w:val="22"/>
                <w:szCs w:val="22"/>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AB0063" w:rsidRDefault="00AB0063">
            <w:pPr>
              <w:spacing w:line="20" w:lineRule="atLeast"/>
              <w:jc w:val="both"/>
            </w:pPr>
            <w:r>
              <w:rPr>
                <w:sz w:val="22"/>
                <w:szCs w:val="22"/>
              </w:rPr>
              <w:t> </w:t>
            </w:r>
          </w:p>
        </w:tc>
        <w:tc>
          <w:tcPr>
            <w:tcW w:w="480" w:type="pct"/>
            <w:tcBorders>
              <w:top w:val="single" w:sz="4" w:space="0" w:color="auto"/>
              <w:left w:val="single" w:sz="4" w:space="0" w:color="auto"/>
              <w:bottom w:val="nil"/>
              <w:right w:val="single" w:sz="4" w:space="0" w:color="auto"/>
            </w:tcBorders>
            <w:tcMar>
              <w:top w:w="0" w:type="dxa"/>
              <w:left w:w="6" w:type="dxa"/>
              <w:bottom w:w="0" w:type="dxa"/>
              <w:right w:w="6" w:type="dxa"/>
            </w:tcMar>
          </w:tcPr>
          <w:p w:rsidR="00AB0063" w:rsidRDefault="00AB0063">
            <w:pPr>
              <w:spacing w:line="20" w:lineRule="atLeast"/>
              <w:jc w:val="center"/>
            </w:pPr>
          </w:p>
          <w:p w:rsidR="00AB0063" w:rsidRDefault="00AB0063">
            <w:pPr>
              <w:spacing w:line="20" w:lineRule="atLeast"/>
              <w:jc w:val="center"/>
            </w:pPr>
            <w:r>
              <w:rPr>
                <w:sz w:val="22"/>
                <w:szCs w:val="22"/>
              </w:rPr>
              <w:t>Веремейский сельисполком</w:t>
            </w:r>
          </w:p>
        </w:tc>
        <w:tc>
          <w:tcPr>
            <w:tcW w:w="153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-заявление</w:t>
            </w:r>
            <w:r>
              <w:rPr>
                <w:sz w:val="22"/>
                <w:szCs w:val="22"/>
              </w:rPr>
              <w:br/>
              <w:t>-паспорт или иной документ, удостоверяющий личность</w:t>
            </w:r>
            <w:r>
              <w:rPr>
                <w:sz w:val="22"/>
                <w:szCs w:val="22"/>
              </w:rPr>
              <w:br/>
              <w:t>-свидетельство о рождении – для лиц, не достигших 14-летнего возраста и не имеющих паспортов и иных документов, удостоверяющих личность</w:t>
            </w:r>
            <w:r>
              <w:rPr>
                <w:sz w:val="22"/>
                <w:szCs w:val="22"/>
              </w:rPr>
              <w:br/>
              <w:t>-документ, являющийся основанием для регистрации по месту пребывания</w:t>
            </w:r>
            <w:r>
              <w:rPr>
                <w:sz w:val="22"/>
                <w:szCs w:val="22"/>
              </w:rPr>
              <w:br/>
              <w:t xml:space="preserve">-свидетельство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w:t>
            </w:r>
            <w:r>
              <w:rPr>
                <w:sz w:val="22"/>
                <w:szCs w:val="22"/>
              </w:rPr>
              <w:lastRenderedPageBreak/>
              <w:t>месту жительства либо не по месту пребывания этого законного представителя</w:t>
            </w:r>
            <w:r>
              <w:rPr>
                <w:sz w:val="22"/>
                <w:szCs w:val="22"/>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sz w:val="22"/>
                <w:szCs w:val="22"/>
              </w:rPr>
              <w:br/>
              <w:t xml:space="preserve">-документ, подтверждающий внесение платы </w:t>
            </w:r>
          </w:p>
        </w:tc>
        <w:tc>
          <w:tcPr>
            <w:tcW w:w="5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Pr="00A626EA" w:rsidRDefault="00AB0063" w:rsidP="003355D9">
            <w:pPr>
              <w:pStyle w:val="table10"/>
              <w:spacing w:before="120"/>
              <w:rPr>
                <w:sz w:val="22"/>
                <w:szCs w:val="22"/>
              </w:rPr>
            </w:pPr>
            <w:r w:rsidRPr="00A626EA">
              <w:rPr>
                <w:sz w:val="22"/>
                <w:szCs w:val="22"/>
              </w:rP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A626EA">
              <w:rPr>
                <w:sz w:val="22"/>
                <w:szCs w:val="22"/>
              </w:rPr>
              <w:br/>
            </w:r>
            <w:r w:rsidRPr="00A626EA">
              <w:rPr>
                <w:sz w:val="22"/>
                <w:szCs w:val="22"/>
              </w:rPr>
              <w:br/>
              <w:t>0,5 базовой величины – для других лиц и в иных случаях</w:t>
            </w:r>
          </w:p>
          <w:p w:rsidR="00AB0063" w:rsidRDefault="00AB0063" w:rsidP="003355D9">
            <w:pPr>
              <w:spacing w:line="20" w:lineRule="atLeast"/>
              <w:jc w:val="both"/>
            </w:pPr>
          </w:p>
        </w:tc>
        <w:tc>
          <w:tcPr>
            <w:tcW w:w="43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lastRenderedPageBreak/>
              <w:t>3 рабочих дня со дня подачи заявления</w:t>
            </w:r>
          </w:p>
          <w:p w:rsidR="00AB0063" w:rsidRDefault="00AB0063">
            <w:pPr>
              <w:spacing w:line="20" w:lineRule="atLeast"/>
            </w:pPr>
            <w:r>
              <w:rPr>
                <w:sz w:val="22"/>
                <w:szCs w:val="22"/>
              </w:rPr>
              <w:t> </w:t>
            </w:r>
          </w:p>
        </w:tc>
        <w:tc>
          <w:tcPr>
            <w:tcW w:w="596" w:type="pct"/>
            <w:gridSpan w:val="2"/>
            <w:tcBorders>
              <w:top w:val="single" w:sz="4" w:space="0" w:color="auto"/>
              <w:left w:val="single" w:sz="4" w:space="0" w:color="auto"/>
              <w:bottom w:val="nil"/>
              <w:right w:val="single" w:sz="4" w:space="0" w:color="auto"/>
            </w:tcBorders>
            <w:hideMark/>
          </w:tcPr>
          <w:p w:rsidR="00AB0063" w:rsidRPr="004444B4" w:rsidRDefault="00AB0063" w:rsidP="004444B4">
            <w:pPr>
              <w:pStyle w:val="table10"/>
              <w:spacing w:before="120"/>
              <w:rPr>
                <w:sz w:val="22"/>
                <w:szCs w:val="22"/>
              </w:rPr>
            </w:pPr>
            <w:r w:rsidRPr="004444B4">
              <w:rPr>
                <w:sz w:val="22"/>
                <w:szCs w:val="22"/>
              </w:rPr>
              <w:t>на срок обучения – для граждан, прибывших из другого населенного пункта для получения образования в дневной форме получения образования</w:t>
            </w:r>
            <w:r w:rsidRPr="004444B4">
              <w:rPr>
                <w:sz w:val="22"/>
                <w:szCs w:val="22"/>
              </w:rPr>
              <w:br/>
            </w:r>
            <w:r w:rsidRPr="004444B4">
              <w:rPr>
                <w:sz w:val="22"/>
                <w:szCs w:val="22"/>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4444B4">
              <w:rPr>
                <w:sz w:val="22"/>
                <w:szCs w:val="22"/>
              </w:rPr>
              <w:br/>
            </w:r>
            <w:r w:rsidRPr="004444B4">
              <w:rPr>
                <w:sz w:val="22"/>
                <w:szCs w:val="22"/>
              </w:rPr>
              <w:br/>
              <w:t xml:space="preserve">на период прохождения военной службы (нахождения на сборах) – для </w:t>
            </w:r>
            <w:r w:rsidRPr="004444B4">
              <w:rPr>
                <w:sz w:val="22"/>
                <w:szCs w:val="22"/>
              </w:rPr>
              <w:lastRenderedPageBreak/>
              <w:t>граждан, проходящих срочную военную службу, службу в резерве, находящихся на военных или специальных сборах</w:t>
            </w:r>
            <w:r w:rsidRPr="004444B4">
              <w:rPr>
                <w:sz w:val="22"/>
                <w:szCs w:val="22"/>
              </w:rPr>
              <w:br/>
            </w:r>
            <w:r w:rsidRPr="004444B4">
              <w:rPr>
                <w:sz w:val="22"/>
                <w:szCs w:val="22"/>
              </w:rPr>
              <w:br/>
              <w:t>на период прохождения альтернативной службы – для граждан, проходящих альтернативную службу</w:t>
            </w:r>
            <w:r w:rsidRPr="004444B4">
              <w:rPr>
                <w:sz w:val="22"/>
                <w:szCs w:val="22"/>
              </w:rPr>
              <w:br/>
            </w:r>
            <w:r w:rsidRPr="004444B4">
              <w:rPr>
                <w:sz w:val="22"/>
                <w:szCs w:val="22"/>
              </w:rPr>
              <w:br/>
            </w:r>
            <w:r w:rsidRPr="004444B4">
              <w:rPr>
                <w:sz w:val="22"/>
                <w:szCs w:val="22"/>
              </w:rPr>
              <w:br/>
              <w:t>до 1 года – для других лиц</w:t>
            </w:r>
          </w:p>
          <w:p w:rsidR="00AB0063" w:rsidRDefault="00AB0063">
            <w:pPr>
              <w:spacing w:line="20" w:lineRule="atLeast"/>
            </w:pPr>
          </w:p>
        </w:tc>
      </w:tr>
      <w:tr w:rsidR="00AB0063" w:rsidTr="00A22471">
        <w:trPr>
          <w:gridAfter w:val="2"/>
          <w:wAfter w:w="75" w:type="pct"/>
          <w:trHeight w:val="2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b/>
                <w:sz w:val="22"/>
                <w:szCs w:val="22"/>
              </w:rPr>
            </w:pPr>
            <w:r>
              <w:rPr>
                <w:b/>
                <w:sz w:val="22"/>
                <w:szCs w:val="22"/>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pPr>
              <w:tabs>
                <w:tab w:val="left" w:pos="10832"/>
              </w:tabs>
              <w:spacing w:line="200" w:lineRule="exact"/>
              <w:ind w:left="-108" w:right="-108"/>
              <w:jc w:val="cente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both"/>
              <w:rPr>
                <w:sz w:val="22"/>
                <w:szCs w:val="22"/>
              </w:rPr>
            </w:pPr>
            <w:r>
              <w:rPr>
                <w:sz w:val="22"/>
                <w:szCs w:val="22"/>
              </w:rPr>
              <w:t>заявление</w:t>
            </w:r>
            <w:r>
              <w:rPr>
                <w:sz w:val="22"/>
                <w:szCs w:val="22"/>
              </w:rPr>
              <w:br/>
            </w:r>
            <w:r>
              <w:rPr>
                <w:sz w:val="22"/>
                <w:szCs w:val="22"/>
              </w:rPr>
              <w:br/>
            </w:r>
          </w:p>
          <w:p w:rsidR="00AB0063" w:rsidRDefault="00AB0063">
            <w:pPr>
              <w:spacing w:line="20" w:lineRule="atLeast"/>
            </w:pPr>
            <w:r>
              <w:rPr>
                <w:sz w:val="22"/>
                <w:szCs w:val="22"/>
              </w:rPr>
              <w:t> </w:t>
            </w:r>
          </w:p>
          <w:p w:rsidR="00AB0063" w:rsidRDefault="00AB0063">
            <w:pPr>
              <w:spacing w:line="20" w:lineRule="atLeast"/>
            </w:pP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t>бесплатно</w:t>
            </w:r>
          </w:p>
          <w:p w:rsidR="00AB0063" w:rsidRDefault="00AB0063">
            <w:pPr>
              <w:spacing w:line="20" w:lineRule="atLeast"/>
            </w:pPr>
            <w:r>
              <w:rPr>
                <w:sz w:val="22"/>
                <w:szCs w:val="22"/>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t xml:space="preserve">5 рабочих дней </w:t>
            </w:r>
          </w:p>
          <w:p w:rsidR="00AB0063" w:rsidRDefault="00AB0063">
            <w:pPr>
              <w:spacing w:line="20" w:lineRule="atLeast"/>
            </w:pPr>
            <w:r>
              <w:rPr>
                <w:sz w:val="22"/>
                <w:szCs w:val="22"/>
              </w:rPr>
              <w:t> </w:t>
            </w:r>
          </w:p>
        </w:tc>
        <w:tc>
          <w:tcPr>
            <w:tcW w:w="586" w:type="pct"/>
            <w:tcBorders>
              <w:top w:val="single" w:sz="4" w:space="0" w:color="auto"/>
              <w:left w:val="single" w:sz="4" w:space="0" w:color="auto"/>
              <w:bottom w:val="single" w:sz="4" w:space="0" w:color="auto"/>
              <w:right w:val="single" w:sz="4" w:space="0" w:color="auto"/>
            </w:tcBorders>
          </w:tcPr>
          <w:p w:rsidR="00AB0063" w:rsidRDefault="00AB0063">
            <w:pPr>
              <w:spacing w:line="276" w:lineRule="auto"/>
            </w:pPr>
            <w:r>
              <w:rPr>
                <w:sz w:val="22"/>
                <w:szCs w:val="22"/>
              </w:rPr>
              <w:t>бессрочно</w:t>
            </w:r>
          </w:p>
          <w:p w:rsidR="00AB0063" w:rsidRDefault="00AB0063">
            <w:pPr>
              <w:spacing w:line="20" w:lineRule="atLeast"/>
            </w:pPr>
          </w:p>
          <w:p w:rsidR="00AB0063" w:rsidRDefault="00AB0063">
            <w:pPr>
              <w:spacing w:line="20" w:lineRule="atLeast"/>
            </w:pPr>
          </w:p>
        </w:tc>
      </w:tr>
      <w:tr w:rsidR="00AB0063" w:rsidTr="00A22471">
        <w:trPr>
          <w:gridAfter w:val="2"/>
          <w:wAfter w:w="75" w:type="pct"/>
          <w:trHeight w:val="24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spacing w:line="276" w:lineRule="auto"/>
              <w:jc w:val="both"/>
            </w:pPr>
            <w:r>
              <w:rPr>
                <w:b/>
                <w:sz w:val="22"/>
                <w:szCs w:val="22"/>
              </w:rPr>
              <w:t xml:space="preserve">18.14. Выдача справки, подтверждающей, что реализуемая продукция произведена </w:t>
            </w:r>
            <w:proofErr w:type="spellStart"/>
            <w:r>
              <w:rPr>
                <w:b/>
                <w:sz w:val="22"/>
                <w:szCs w:val="22"/>
              </w:rPr>
              <w:t>физи-ческим</w:t>
            </w:r>
            <w:proofErr w:type="spellEnd"/>
            <w:r>
              <w:rPr>
                <w:b/>
                <w:sz w:val="22"/>
                <w:szCs w:val="22"/>
              </w:rPr>
              <w:t xml:space="preserve"> лицом и (или) лицами, состоящими с ним в отношениях близкого родства (родители (усыновители), дети (в том числе усыновленные), родные братья и сестры, дед, бабка, внуки, супруги) или свойства, опекуна, попечителя и подопечного, находящемся на территории Республики Беларусь земельном участке, предоставленном им для строительства и обслуживания жилого дома и ведения личного подсобного хозяйства, </w:t>
            </w:r>
            <w:r>
              <w:rPr>
                <w:b/>
                <w:sz w:val="22"/>
                <w:szCs w:val="22"/>
              </w:rPr>
              <w:lastRenderedPageBreak/>
              <w:t>коллективного садоводства, дачного строительства, огородничества в виде служебного земельного надела</w:t>
            </w:r>
            <w:r>
              <w:rPr>
                <w:sz w:val="22"/>
                <w:szCs w:val="22"/>
              </w:rP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jc w:val="center"/>
              <w:rPr>
                <w:color w:val="0000FF"/>
                <w:sz w:val="22"/>
                <w:szCs w:val="22"/>
              </w:rPr>
            </w:pPr>
            <w:r>
              <w:rPr>
                <w:sz w:val="22"/>
                <w:szCs w:val="22"/>
              </w:rPr>
              <w:lastRenderedPageBreak/>
              <w:t>Веремейский сельисполком</w:t>
            </w:r>
            <w:r>
              <w:rPr>
                <w:color w:val="0000FF"/>
                <w:sz w:val="22"/>
                <w:szCs w:val="22"/>
              </w:rPr>
              <w:t xml:space="preserve"> </w:t>
            </w:r>
          </w:p>
          <w:p w:rsidR="00AB0063" w:rsidRDefault="00AB0063">
            <w:pPr>
              <w:tabs>
                <w:tab w:val="left" w:pos="10832"/>
              </w:tabs>
              <w:spacing w:line="200" w:lineRule="exact"/>
              <w:ind w:left="-108" w:right="-108"/>
              <w:jc w:val="cente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заявление</w:t>
            </w:r>
            <w:r>
              <w:rPr>
                <w:sz w:val="22"/>
                <w:szCs w:val="22"/>
              </w:rPr>
              <w:br/>
              <w:t>-паспорт или иной документ, удостоверяющий личность</w:t>
            </w:r>
            <w:r>
              <w:rPr>
                <w:sz w:val="22"/>
                <w:szCs w:val="22"/>
              </w:rPr>
              <w:br/>
              <w:t>-документы, подтверждающие отношения близкого родства (родители (усыновители), дети (в том числе усыновленные), родные братья и сестры, дед, бабка, внуки, супруги) или свойства, опекуна, попечителя и подопечного, – в случае, если продукция произведена лицами, с которыми заявитель состоит в таких отношениях</w:t>
            </w:r>
          </w:p>
          <w:p w:rsidR="00AB0063" w:rsidRDefault="00AB0063">
            <w:pPr>
              <w:spacing w:line="276" w:lineRule="auto"/>
              <w:jc w:val="both"/>
            </w:pPr>
            <w:r>
              <w:rPr>
                <w:sz w:val="22"/>
                <w:szCs w:val="22"/>
              </w:rPr>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t>бесплатно</w:t>
            </w:r>
          </w:p>
          <w:p w:rsidR="00AB0063" w:rsidRDefault="00AB0063">
            <w:pPr>
              <w:spacing w:line="276" w:lineRule="auto"/>
            </w:pPr>
            <w:r>
              <w:rPr>
                <w:sz w:val="22"/>
                <w:szCs w:val="22"/>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jc w:val="both"/>
              <w:rPr>
                <w:sz w:val="22"/>
                <w:szCs w:val="22"/>
              </w:rPr>
            </w:pPr>
            <w:r>
              <w:rPr>
                <w:sz w:val="22"/>
                <w:szCs w:val="22"/>
              </w:rPr>
              <w:t>5 дней со дня подачи заявления, а в случае запроса документов и (или) сведений от других государственных органов, иных организаций – 15 дней</w:t>
            </w:r>
          </w:p>
          <w:p w:rsidR="00AB0063" w:rsidRDefault="00AB0063">
            <w:pPr>
              <w:spacing w:line="276" w:lineRule="auto"/>
            </w:pPr>
            <w:r>
              <w:rPr>
                <w:sz w:val="22"/>
                <w:szCs w:val="22"/>
              </w:rPr>
              <w:lastRenderedPageBreak/>
              <w:t>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pPr>
              <w:pStyle w:val="table10"/>
              <w:spacing w:before="120" w:line="276" w:lineRule="auto"/>
              <w:rPr>
                <w:sz w:val="22"/>
                <w:szCs w:val="22"/>
              </w:rPr>
            </w:pPr>
            <w:r>
              <w:rPr>
                <w:sz w:val="22"/>
                <w:szCs w:val="22"/>
              </w:rPr>
              <w:lastRenderedPageBreak/>
              <w:t xml:space="preserve">до завершения реализации </w:t>
            </w:r>
          </w:p>
          <w:p w:rsidR="00AB0063" w:rsidRDefault="00AB0063">
            <w:pPr>
              <w:pStyle w:val="table10"/>
              <w:spacing w:before="120" w:line="276" w:lineRule="auto"/>
              <w:rPr>
                <w:sz w:val="22"/>
                <w:szCs w:val="22"/>
              </w:rPr>
            </w:pPr>
            <w:r>
              <w:rPr>
                <w:sz w:val="22"/>
                <w:szCs w:val="22"/>
              </w:rPr>
              <w:t>указанной в справке продукции</w:t>
            </w:r>
          </w:p>
          <w:p w:rsidR="00AB0063" w:rsidRDefault="00AB0063">
            <w:pPr>
              <w:spacing w:line="276" w:lineRule="auto"/>
            </w:pPr>
          </w:p>
          <w:p w:rsidR="00AB0063" w:rsidRDefault="00AB0063">
            <w:pPr>
              <w:spacing w:line="276" w:lineRule="auto"/>
            </w:pPr>
          </w:p>
          <w:p w:rsidR="00AB0063" w:rsidRDefault="00AB0063">
            <w:pPr>
              <w:spacing w:line="276" w:lineRule="auto"/>
            </w:pPr>
          </w:p>
          <w:p w:rsidR="00AB0063" w:rsidRDefault="00AB0063">
            <w:pPr>
              <w:spacing w:line="276" w:lineRule="auto"/>
            </w:pPr>
          </w:p>
          <w:p w:rsidR="00AB0063" w:rsidRDefault="00AB0063">
            <w:pPr>
              <w:spacing w:line="276" w:lineRule="auto"/>
            </w:pPr>
          </w:p>
          <w:p w:rsidR="00AB0063" w:rsidRDefault="00AB0063">
            <w:pPr>
              <w:spacing w:line="276" w:lineRule="auto"/>
            </w:pPr>
          </w:p>
          <w:p w:rsidR="00AB0063" w:rsidRDefault="00AB0063">
            <w:pPr>
              <w:spacing w:line="276" w:lineRule="auto"/>
            </w:pPr>
          </w:p>
          <w:p w:rsidR="00AB0063" w:rsidRDefault="00AB0063">
            <w:pPr>
              <w:spacing w:line="276" w:lineRule="auto"/>
            </w:pPr>
            <w:r>
              <w:rPr>
                <w:sz w:val="22"/>
                <w:szCs w:val="22"/>
              </w:rPr>
              <w:t> </w:t>
            </w:r>
          </w:p>
        </w:tc>
      </w:tr>
      <w:tr w:rsidR="00AB0063" w:rsidTr="00A22471">
        <w:trPr>
          <w:gridAfter w:val="2"/>
          <w:wAfter w:w="75" w:type="pct"/>
          <w:trHeight w:val="24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rsidP="0023455E">
            <w:pPr>
              <w:spacing w:before="120" w:after="100"/>
              <w:rPr>
                <w:b/>
                <w:bCs/>
                <w:sz w:val="22"/>
                <w:szCs w:val="22"/>
              </w:rPr>
            </w:pPr>
            <w:r w:rsidRPr="00AB0063">
              <w:rPr>
                <w:b/>
                <w:bCs/>
                <w:sz w:val="22"/>
                <w:szCs w:val="22"/>
              </w:rPr>
              <w:lastRenderedPageBreak/>
              <w:t xml:space="preserve">22.8. Принятие решения, подтверждающего </w:t>
            </w:r>
            <w:proofErr w:type="spellStart"/>
            <w:r w:rsidRPr="00AB0063">
              <w:rPr>
                <w:b/>
                <w:bCs/>
                <w:sz w:val="22"/>
                <w:szCs w:val="22"/>
              </w:rPr>
              <w:t>приобретательную</w:t>
            </w:r>
            <w:proofErr w:type="spellEnd"/>
            <w:r w:rsidRPr="00AB0063">
              <w:rPr>
                <w:b/>
                <w:bCs/>
                <w:sz w:val="22"/>
                <w:szCs w:val="22"/>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rsidP="00AB0063">
            <w:pPr>
              <w:pStyle w:val="table10"/>
              <w:spacing w:before="120" w:line="276" w:lineRule="auto"/>
              <w:jc w:val="center"/>
              <w:rPr>
                <w:color w:val="0000FF"/>
                <w:sz w:val="22"/>
                <w:szCs w:val="22"/>
              </w:rPr>
            </w:pPr>
            <w:r w:rsidRPr="00AB0063">
              <w:rPr>
                <w:sz w:val="22"/>
                <w:szCs w:val="22"/>
              </w:rPr>
              <w:t>Веремейский сельисполком</w:t>
            </w:r>
            <w:r w:rsidRPr="00AB0063">
              <w:rPr>
                <w:color w:val="0000FF"/>
                <w:sz w:val="22"/>
                <w:szCs w:val="22"/>
              </w:rPr>
              <w:t xml:space="preserve"> </w:t>
            </w:r>
          </w:p>
          <w:p w:rsidR="00AB0063" w:rsidRPr="00AB0063" w:rsidRDefault="00AB0063" w:rsidP="0023455E">
            <w:pPr>
              <w:spacing w:before="120" w:after="100" w:afterAutospacing="1"/>
              <w:rPr>
                <w:sz w:val="22"/>
                <w:szCs w:val="22"/>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бесплатно</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rsidP="0023455E">
            <w:pPr>
              <w:spacing w:before="120" w:after="100" w:afterAutospacing="1"/>
              <w:rPr>
                <w:sz w:val="22"/>
                <w:szCs w:val="22"/>
              </w:rPr>
            </w:pPr>
            <w:r w:rsidRPr="00AB0063">
              <w:rPr>
                <w:sz w:val="22"/>
                <w:szCs w:val="22"/>
              </w:rPr>
              <w:t>бессрочно</w:t>
            </w:r>
          </w:p>
        </w:tc>
      </w:tr>
      <w:tr w:rsidR="00AB0063" w:rsidTr="00A22471">
        <w:trPr>
          <w:gridAfter w:val="2"/>
          <w:wAfter w:w="75" w:type="pct"/>
          <w:trHeight w:val="24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rsidP="0023455E">
            <w:pPr>
              <w:spacing w:before="120" w:after="100"/>
              <w:rPr>
                <w:b/>
                <w:bCs/>
                <w:sz w:val="22"/>
                <w:szCs w:val="22"/>
              </w:rPr>
            </w:pPr>
            <w:r w:rsidRPr="00AB0063">
              <w:rPr>
                <w:b/>
                <w:bCs/>
                <w:sz w:val="22"/>
                <w:szCs w:val="22"/>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pPr>
              <w:rPr>
                <w:sz w:val="22"/>
                <w:szCs w:val="22"/>
              </w:rPr>
            </w:pPr>
            <w:r w:rsidRPr="00AB0063">
              <w:rPr>
                <w:sz w:val="22"/>
                <w:szCs w:val="22"/>
              </w:rPr>
              <w:t>Веремейский сельисполком</w:t>
            </w:r>
            <w:r w:rsidRPr="00AB0063">
              <w:rPr>
                <w:color w:val="0000FF"/>
                <w:sz w:val="22"/>
                <w:szCs w:val="22"/>
              </w:rPr>
              <w:t xml:space="preserve"> </w:t>
            </w: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заявление</w:t>
            </w:r>
            <w:r w:rsidRPr="00AB0063">
              <w:rPr>
                <w:sz w:val="22"/>
                <w:szCs w:val="22"/>
              </w:rPr>
              <w:br/>
            </w:r>
            <w:r w:rsidRPr="00AB0063">
              <w:rPr>
                <w:sz w:val="22"/>
                <w:szCs w:val="22"/>
              </w:rPr>
              <w:br/>
              <w:t>паспорт или иной документ, удостоверяющий личность</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бесплатно</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rsidP="0023455E">
            <w:pPr>
              <w:spacing w:before="120" w:after="100" w:afterAutospacing="1"/>
              <w:rPr>
                <w:sz w:val="22"/>
                <w:szCs w:val="22"/>
              </w:rPr>
            </w:pPr>
            <w:r w:rsidRPr="00AB0063">
              <w:rPr>
                <w:sz w:val="22"/>
                <w:szCs w:val="22"/>
              </w:rPr>
              <w:t>6 месяцев</w:t>
            </w:r>
          </w:p>
        </w:tc>
      </w:tr>
      <w:tr w:rsidR="00AB0063" w:rsidTr="00A22471">
        <w:trPr>
          <w:gridAfter w:val="2"/>
          <w:wAfter w:w="75" w:type="pct"/>
          <w:trHeight w:val="24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rsidP="0023455E">
            <w:pPr>
              <w:spacing w:before="120" w:after="100"/>
              <w:rPr>
                <w:b/>
                <w:bCs/>
                <w:sz w:val="22"/>
                <w:szCs w:val="22"/>
              </w:rPr>
            </w:pPr>
            <w:r w:rsidRPr="00AB0063">
              <w:rPr>
                <w:b/>
                <w:bCs/>
                <w:sz w:val="22"/>
                <w:szCs w:val="22"/>
              </w:rPr>
              <w:t>22.9</w:t>
            </w:r>
            <w:r w:rsidRPr="00AB0063">
              <w:rPr>
                <w:b/>
                <w:bCs/>
                <w:sz w:val="22"/>
                <w:szCs w:val="22"/>
                <w:vertAlign w:val="superscript"/>
              </w:rPr>
              <w:t>1</w:t>
            </w:r>
            <w:r w:rsidRPr="00AB0063">
              <w:rPr>
                <w:b/>
                <w:bCs/>
                <w:sz w:val="22"/>
                <w:szCs w:val="22"/>
              </w:rPr>
              <w:t xml:space="preserve">. Принятие решения о возможности изменения назначения капитального строения, изолированного помещения, </w:t>
            </w:r>
            <w:proofErr w:type="spellStart"/>
            <w:r w:rsidRPr="00AB0063">
              <w:rPr>
                <w:b/>
                <w:bCs/>
                <w:sz w:val="22"/>
                <w:szCs w:val="22"/>
              </w:rPr>
              <w:t>машино-места</w:t>
            </w:r>
            <w:proofErr w:type="spellEnd"/>
            <w:r w:rsidRPr="00AB0063">
              <w:rPr>
                <w:b/>
                <w:bCs/>
                <w:sz w:val="22"/>
                <w:szCs w:val="22"/>
              </w:rPr>
              <w:t xml:space="preserve"> по единой </w:t>
            </w:r>
            <w:proofErr w:type="spellStart"/>
            <w:r w:rsidRPr="00AB0063">
              <w:rPr>
                <w:b/>
                <w:bCs/>
                <w:sz w:val="22"/>
                <w:szCs w:val="22"/>
              </w:rPr>
              <w:t>клаcсификации</w:t>
            </w:r>
            <w:proofErr w:type="spellEnd"/>
            <w:r w:rsidRPr="00AB0063">
              <w:rPr>
                <w:b/>
                <w:bCs/>
                <w:sz w:val="22"/>
                <w:szCs w:val="22"/>
              </w:rPr>
              <w:t xml:space="preserve"> назначения объектов недвижимого имущества без проведения строительно-монтажных работ</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pPr>
              <w:rPr>
                <w:sz w:val="22"/>
                <w:szCs w:val="22"/>
              </w:rPr>
            </w:pPr>
            <w:r w:rsidRPr="00AB0063">
              <w:rPr>
                <w:sz w:val="22"/>
                <w:szCs w:val="22"/>
              </w:rPr>
              <w:t>Веремейский сельисполком</w:t>
            </w:r>
            <w:r w:rsidRPr="00AB0063">
              <w:rPr>
                <w:color w:val="0000FF"/>
                <w:sz w:val="22"/>
                <w:szCs w:val="22"/>
              </w:rPr>
              <w:t xml:space="preserve"> </w:t>
            </w: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заявление</w:t>
            </w:r>
            <w:r w:rsidRPr="00AB0063">
              <w:rPr>
                <w:sz w:val="22"/>
                <w:szCs w:val="22"/>
              </w:rPr>
              <w:br/>
            </w:r>
            <w:r w:rsidRPr="00AB0063">
              <w:rPr>
                <w:sz w:val="22"/>
                <w:szCs w:val="22"/>
              </w:rPr>
              <w:br/>
              <w:t>технический паспорт или ведомость технических характеристик</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бесплатно</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rsidP="0023455E">
            <w:pPr>
              <w:spacing w:before="120" w:after="100" w:afterAutospacing="1"/>
              <w:rPr>
                <w:sz w:val="22"/>
                <w:szCs w:val="22"/>
              </w:rPr>
            </w:pPr>
            <w:r w:rsidRPr="00AB0063">
              <w:rPr>
                <w:sz w:val="22"/>
                <w:szCs w:val="22"/>
              </w:rPr>
              <w:t xml:space="preserve">бессрочно </w:t>
            </w:r>
          </w:p>
        </w:tc>
      </w:tr>
      <w:tr w:rsidR="00AB0063" w:rsidTr="00A22471">
        <w:trPr>
          <w:gridAfter w:val="2"/>
          <w:wAfter w:w="75" w:type="pct"/>
          <w:trHeight w:val="24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rsidP="0023455E">
            <w:pPr>
              <w:spacing w:before="120" w:after="100"/>
              <w:rPr>
                <w:b/>
                <w:bCs/>
                <w:sz w:val="22"/>
                <w:szCs w:val="22"/>
              </w:rPr>
            </w:pPr>
            <w:r w:rsidRPr="00AB0063">
              <w:rPr>
                <w:b/>
                <w:bCs/>
                <w:sz w:val="22"/>
                <w:szCs w:val="22"/>
              </w:rPr>
              <w:lastRenderedPageBreak/>
              <w:t>22.9</w:t>
            </w:r>
            <w:r w:rsidRPr="00AB0063">
              <w:rPr>
                <w:b/>
                <w:bCs/>
                <w:sz w:val="22"/>
                <w:szCs w:val="22"/>
                <w:vertAlign w:val="superscript"/>
              </w:rPr>
              <w:t>2</w:t>
            </w:r>
            <w:r w:rsidRPr="00AB0063">
              <w:rPr>
                <w:b/>
                <w:bCs/>
                <w:sz w:val="22"/>
                <w:szCs w:val="22"/>
              </w:rPr>
              <w:t xml:space="preserve">. Принятие решения об определении назначения капитального строения (здания, сооружения), изолированного помещения, </w:t>
            </w:r>
            <w:proofErr w:type="spellStart"/>
            <w:r w:rsidRPr="00AB0063">
              <w:rPr>
                <w:b/>
                <w:bCs/>
                <w:sz w:val="22"/>
                <w:szCs w:val="22"/>
              </w:rPr>
              <w:t>машино-места</w:t>
            </w:r>
            <w:proofErr w:type="spellEnd"/>
            <w:r w:rsidRPr="00AB0063">
              <w:rPr>
                <w:b/>
                <w:bCs/>
                <w:sz w:val="22"/>
                <w:szCs w:val="22"/>
              </w:rPr>
              <w:t xml:space="preserve">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AB0063">
              <w:rPr>
                <w:b/>
                <w:bCs/>
                <w:sz w:val="22"/>
                <w:szCs w:val="22"/>
              </w:rPr>
              <w:t>машино-мест</w:t>
            </w:r>
            <w:proofErr w:type="spellEnd"/>
            <w:r w:rsidRPr="00AB0063">
              <w:rPr>
                <w:b/>
                <w:bCs/>
                <w:sz w:val="22"/>
                <w:szCs w:val="22"/>
              </w:rPr>
              <w:t xml:space="preserve">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pPr>
              <w:rPr>
                <w:sz w:val="22"/>
                <w:szCs w:val="22"/>
              </w:rPr>
            </w:pPr>
            <w:r w:rsidRPr="00AB0063">
              <w:rPr>
                <w:sz w:val="22"/>
                <w:szCs w:val="22"/>
              </w:rPr>
              <w:t>Веремейский сельисполком</w:t>
            </w:r>
            <w:r w:rsidRPr="00AB0063">
              <w:rPr>
                <w:color w:val="0000FF"/>
                <w:sz w:val="22"/>
                <w:szCs w:val="22"/>
              </w:rPr>
              <w:t xml:space="preserve"> </w:t>
            </w: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заявление</w:t>
            </w:r>
            <w:r w:rsidRPr="00AB0063">
              <w:rPr>
                <w:sz w:val="22"/>
                <w:szCs w:val="22"/>
              </w:rPr>
              <w:br/>
            </w:r>
            <w:r w:rsidRPr="00AB0063">
              <w:rPr>
                <w:sz w:val="22"/>
                <w:szCs w:val="22"/>
              </w:rPr>
              <w:br/>
              <w:t>разрешительная документация на строительство объекта</w:t>
            </w:r>
            <w:r w:rsidRPr="00AB0063">
              <w:rPr>
                <w:sz w:val="22"/>
                <w:szCs w:val="22"/>
              </w:rPr>
              <w:br/>
            </w:r>
            <w:r w:rsidRPr="00AB0063">
              <w:rPr>
                <w:sz w:val="22"/>
                <w:szCs w:val="22"/>
              </w:rPr>
              <w:br/>
              <w:t>проектная документация (в случае, если объект не закончен строительством)</w:t>
            </w:r>
            <w:r w:rsidRPr="00AB0063">
              <w:rPr>
                <w:sz w:val="22"/>
                <w:szCs w:val="22"/>
              </w:rPr>
              <w:br/>
            </w:r>
            <w:r w:rsidRPr="00AB0063">
              <w:rPr>
                <w:sz w:val="22"/>
                <w:szCs w:val="22"/>
              </w:rPr>
              <w:br/>
              <w:t>технический паспорт или ведомость технических характеристик (в случае, если объект закончен строительством)</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бесплатно</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rsidP="0023455E">
            <w:pPr>
              <w:spacing w:before="120" w:after="100" w:afterAutospacing="1"/>
              <w:rPr>
                <w:sz w:val="22"/>
                <w:szCs w:val="22"/>
              </w:rPr>
            </w:pPr>
            <w:r w:rsidRPr="00AB0063">
              <w:rPr>
                <w:sz w:val="22"/>
                <w:szCs w:val="22"/>
              </w:rPr>
              <w:t xml:space="preserve">бессрочно </w:t>
            </w:r>
          </w:p>
        </w:tc>
      </w:tr>
      <w:tr w:rsidR="00AB0063" w:rsidTr="00A22471">
        <w:trPr>
          <w:gridAfter w:val="2"/>
          <w:wAfter w:w="75" w:type="pct"/>
          <w:trHeight w:val="24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rsidP="0058575D">
            <w:pPr>
              <w:spacing w:before="120" w:after="100"/>
              <w:rPr>
                <w:b/>
                <w:bCs/>
                <w:sz w:val="22"/>
                <w:szCs w:val="22"/>
              </w:rPr>
            </w:pPr>
            <w:r w:rsidRPr="00AB0063">
              <w:rPr>
                <w:b/>
                <w:bCs/>
                <w:sz w:val="22"/>
                <w:szCs w:val="22"/>
              </w:rPr>
              <w:t>22.9</w:t>
            </w:r>
            <w:r w:rsidRPr="00AB0063">
              <w:rPr>
                <w:b/>
                <w:bCs/>
                <w:sz w:val="22"/>
                <w:szCs w:val="22"/>
                <w:vertAlign w:val="superscript"/>
              </w:rPr>
              <w:t>3</w:t>
            </w:r>
            <w:r w:rsidRPr="00AB0063">
              <w:rPr>
                <w:b/>
                <w:bCs/>
                <w:sz w:val="22"/>
                <w:szCs w:val="22"/>
              </w:rPr>
              <w:t xml:space="preserve">. Принятие решения о возможности использования капитального строения, изолированного помещения или </w:t>
            </w:r>
            <w:proofErr w:type="spellStart"/>
            <w:r w:rsidRPr="00AB0063">
              <w:rPr>
                <w:b/>
                <w:bCs/>
                <w:sz w:val="22"/>
                <w:szCs w:val="22"/>
              </w:rPr>
              <w:t>машино-места</w:t>
            </w:r>
            <w:proofErr w:type="spellEnd"/>
            <w:r w:rsidRPr="00AB0063">
              <w:rPr>
                <w:b/>
                <w:bCs/>
                <w:sz w:val="22"/>
                <w:szCs w:val="22"/>
              </w:rPr>
              <w:t xml:space="preserve">, часть которого погибла, по назначению в соответствии с единой классификацией назначения объектов недвижимого имущества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rsidP="0058575D">
            <w:pPr>
              <w:rPr>
                <w:sz w:val="22"/>
                <w:szCs w:val="22"/>
              </w:rPr>
            </w:pPr>
            <w:r w:rsidRPr="00AB0063">
              <w:rPr>
                <w:sz w:val="22"/>
                <w:szCs w:val="22"/>
              </w:rPr>
              <w:t>Веремейский сельисполком</w:t>
            </w:r>
            <w:r w:rsidRPr="00AB0063">
              <w:rPr>
                <w:color w:val="0000FF"/>
                <w:sz w:val="22"/>
                <w:szCs w:val="22"/>
              </w:rPr>
              <w:t xml:space="preserve"> </w:t>
            </w: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58575D">
            <w:pPr>
              <w:spacing w:before="120" w:after="100" w:afterAutospacing="1"/>
              <w:rPr>
                <w:sz w:val="22"/>
                <w:szCs w:val="22"/>
              </w:rPr>
            </w:pPr>
            <w:r w:rsidRPr="00AB0063">
              <w:rPr>
                <w:sz w:val="22"/>
                <w:szCs w:val="22"/>
              </w:rPr>
              <w:t>заявление</w:t>
            </w:r>
            <w:r w:rsidRPr="00AB0063">
              <w:rPr>
                <w:sz w:val="22"/>
                <w:szCs w:val="22"/>
              </w:rPr>
              <w:br/>
            </w:r>
            <w:r w:rsidRPr="00AB0063">
              <w:rPr>
                <w:sz w:val="22"/>
                <w:szCs w:val="22"/>
              </w:rP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AB0063">
              <w:rPr>
                <w:sz w:val="22"/>
                <w:szCs w:val="22"/>
              </w:rPr>
              <w:t>машино-места</w:t>
            </w:r>
            <w:proofErr w:type="spellEnd"/>
            <w:r w:rsidRPr="00AB0063">
              <w:rPr>
                <w:sz w:val="22"/>
                <w:szCs w:val="22"/>
              </w:rPr>
              <w:t>, часть которого погибла, – для построек более одного этажа</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58575D">
            <w:pPr>
              <w:spacing w:before="120" w:after="100" w:afterAutospacing="1"/>
              <w:rPr>
                <w:sz w:val="22"/>
                <w:szCs w:val="22"/>
              </w:rPr>
            </w:pPr>
            <w:r w:rsidRPr="00AB0063">
              <w:rPr>
                <w:sz w:val="22"/>
                <w:szCs w:val="22"/>
              </w:rPr>
              <w:t>бесплатно</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58575D">
            <w:pPr>
              <w:spacing w:before="120" w:after="100" w:afterAutospacing="1"/>
              <w:rPr>
                <w:sz w:val="22"/>
                <w:szCs w:val="22"/>
              </w:rPr>
            </w:pPr>
            <w:r w:rsidRPr="00AB0063">
              <w:rPr>
                <w:sz w:val="22"/>
                <w:szCs w:val="22"/>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rsidP="0058575D">
            <w:pPr>
              <w:spacing w:before="120" w:after="100" w:afterAutospacing="1"/>
              <w:rPr>
                <w:sz w:val="22"/>
                <w:szCs w:val="22"/>
              </w:rPr>
            </w:pPr>
            <w:r>
              <w:rPr>
                <w:sz w:val="22"/>
                <w:szCs w:val="22"/>
              </w:rPr>
              <w:t>бессрочно</w:t>
            </w:r>
          </w:p>
        </w:tc>
      </w:tr>
      <w:tr w:rsidR="00AB0063" w:rsidTr="00A22471">
        <w:trPr>
          <w:gridAfter w:val="2"/>
          <w:wAfter w:w="75" w:type="pct"/>
          <w:trHeight w:val="24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rsidP="0023455E">
            <w:pPr>
              <w:spacing w:before="120" w:after="100"/>
              <w:rPr>
                <w:b/>
                <w:bCs/>
                <w:sz w:val="22"/>
                <w:szCs w:val="22"/>
              </w:rPr>
            </w:pPr>
            <w:r w:rsidRPr="00AB0063">
              <w:rPr>
                <w:b/>
                <w:bCs/>
                <w:sz w:val="22"/>
                <w:szCs w:val="22"/>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AB0063">
              <w:rPr>
                <w:b/>
                <w:bCs/>
                <w:sz w:val="22"/>
                <w:szCs w:val="22"/>
              </w:rPr>
              <w:t>похозяйственную</w:t>
            </w:r>
            <w:proofErr w:type="spellEnd"/>
            <w:r w:rsidRPr="00AB0063">
              <w:rPr>
                <w:b/>
                <w:bCs/>
                <w:sz w:val="22"/>
                <w:szCs w:val="22"/>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w:t>
            </w:r>
            <w:r w:rsidRPr="00AB0063">
              <w:rPr>
                <w:b/>
                <w:bCs/>
                <w:sz w:val="22"/>
                <w:szCs w:val="22"/>
              </w:rPr>
              <w:lastRenderedPageBreak/>
              <w:t>санитарным, экологическим, строительным и иным требованиям к недвижимому имуществу, установленным законодательством</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rsidP="00AB0063">
            <w:pPr>
              <w:pStyle w:val="table10"/>
              <w:spacing w:before="120" w:line="276" w:lineRule="auto"/>
              <w:jc w:val="center"/>
              <w:rPr>
                <w:color w:val="0000FF"/>
                <w:sz w:val="22"/>
                <w:szCs w:val="22"/>
              </w:rPr>
            </w:pPr>
            <w:r>
              <w:rPr>
                <w:sz w:val="22"/>
                <w:szCs w:val="22"/>
              </w:rPr>
              <w:lastRenderedPageBreak/>
              <w:t>Веремейский сельисполком</w:t>
            </w:r>
            <w:r>
              <w:rPr>
                <w:color w:val="0000FF"/>
                <w:sz w:val="22"/>
                <w:szCs w:val="22"/>
              </w:rPr>
              <w:t xml:space="preserve"> </w:t>
            </w:r>
          </w:p>
          <w:p w:rsidR="00AB0063" w:rsidRDefault="00AB0063" w:rsidP="00AB0063">
            <w:pPr>
              <w:tabs>
                <w:tab w:val="left" w:pos="10832"/>
              </w:tabs>
              <w:spacing w:line="200" w:lineRule="exact"/>
              <w:ind w:left="-108" w:right="-108"/>
              <w:jc w:val="center"/>
              <w:rPr>
                <w:rFonts w:ascii="Tahoma" w:hAnsi="Tahoma" w:cs="Tahoma"/>
              </w:rPr>
            </w:pPr>
          </w:p>
          <w:p w:rsidR="00AB0063" w:rsidRPr="00AB0063" w:rsidRDefault="00AB0063" w:rsidP="0023455E">
            <w:pPr>
              <w:spacing w:before="120" w:after="100" w:afterAutospacing="1"/>
              <w:rPr>
                <w:sz w:val="22"/>
                <w:szCs w:val="22"/>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rsidP="0023455E">
            <w:pPr>
              <w:spacing w:before="120" w:after="100" w:afterAutospacing="1"/>
              <w:rPr>
                <w:sz w:val="22"/>
                <w:szCs w:val="22"/>
              </w:rPr>
            </w:pPr>
            <w:r w:rsidRPr="00AB0063">
              <w:rPr>
                <w:sz w:val="22"/>
                <w:szCs w:val="22"/>
              </w:rPr>
              <w:t>паспорт или иной документ, удостоверяющий личность</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бесплатно</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B0063" w:rsidRDefault="00AB0063" w:rsidP="0023455E">
            <w:pPr>
              <w:spacing w:before="120" w:after="100" w:afterAutospacing="1"/>
              <w:rPr>
                <w:sz w:val="22"/>
                <w:szCs w:val="22"/>
              </w:rPr>
            </w:pPr>
            <w:r w:rsidRPr="00AB0063">
              <w:rPr>
                <w:sz w:val="22"/>
                <w:szCs w:val="22"/>
              </w:rPr>
              <w:t>1 месяц со дня обращения</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AB0063" w:rsidRDefault="00AB0063" w:rsidP="0023455E">
            <w:pPr>
              <w:spacing w:before="120" w:after="100" w:afterAutospacing="1"/>
              <w:rPr>
                <w:sz w:val="22"/>
                <w:szCs w:val="22"/>
              </w:rPr>
            </w:pPr>
            <w:r w:rsidRPr="00AB0063">
              <w:rPr>
                <w:sz w:val="22"/>
                <w:szCs w:val="22"/>
              </w:rPr>
              <w:t>бессрочно</w:t>
            </w:r>
          </w:p>
        </w:tc>
      </w:tr>
      <w:tr w:rsidR="00AB0063" w:rsidTr="00A22471">
        <w:trPr>
          <w:gridAfter w:val="2"/>
          <w:wAfter w:w="75" w:type="pct"/>
          <w:trHeight w:val="24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A626EA" w:rsidRDefault="00AB0063" w:rsidP="00921B79">
            <w:pPr>
              <w:pStyle w:val="article"/>
              <w:spacing w:before="120" w:after="100"/>
              <w:ind w:left="0" w:firstLine="0"/>
              <w:rPr>
                <w:sz w:val="22"/>
                <w:szCs w:val="22"/>
              </w:rPr>
            </w:pPr>
            <w:r>
              <w:rPr>
                <w:sz w:val="22"/>
                <w:szCs w:val="22"/>
              </w:rPr>
              <w:lastRenderedPageBreak/>
              <w:t xml:space="preserve">  </w:t>
            </w:r>
            <w:r w:rsidRPr="00A626EA">
              <w:rPr>
                <w:sz w:val="22"/>
                <w:szCs w:val="22"/>
              </w:rPr>
              <w:t>22.24</w:t>
            </w:r>
            <w:r w:rsidRPr="00A626EA">
              <w:rPr>
                <w:sz w:val="22"/>
                <w:szCs w:val="22"/>
                <w:vertAlign w:val="superscript"/>
              </w:rPr>
              <w:t>1</w:t>
            </w:r>
            <w:r w:rsidRPr="00A626EA">
              <w:rPr>
                <w:sz w:val="22"/>
                <w:szCs w:val="22"/>
              </w:rPr>
              <w:t>. Выдача справки, подтверждающей внесение в </w:t>
            </w:r>
            <w:proofErr w:type="spellStart"/>
            <w:r w:rsidRPr="00A626EA">
              <w:rPr>
                <w:sz w:val="22"/>
                <w:szCs w:val="22"/>
              </w:rPr>
              <w:t>похозяйственную</w:t>
            </w:r>
            <w:proofErr w:type="spellEnd"/>
            <w:r w:rsidRPr="00A626EA">
              <w:rPr>
                <w:sz w:val="22"/>
                <w:szCs w:val="22"/>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2003г.</w:t>
            </w:r>
          </w:p>
          <w:p w:rsidR="00AB0063" w:rsidRPr="00921B79" w:rsidRDefault="00AB0063" w:rsidP="00921B79">
            <w:pPr>
              <w:pStyle w:val="article"/>
              <w:spacing w:before="120" w:after="100"/>
              <w:ind w:left="0" w:firstLine="0"/>
              <w:rPr>
                <w:b w:val="0"/>
                <w:sz w:val="22"/>
                <w:szCs w:val="22"/>
              </w:rPr>
            </w:pP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rsidP="00921B79">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rsidP="00921B79">
            <w:pPr>
              <w:tabs>
                <w:tab w:val="left" w:pos="10832"/>
              </w:tabs>
              <w:spacing w:line="200" w:lineRule="exact"/>
              <w:ind w:left="-108" w:right="-108"/>
              <w:jc w:val="center"/>
              <w:rPr>
                <w:rFonts w:ascii="Tahoma" w:hAnsi="Tahoma" w:cs="Tahoma"/>
              </w:rPr>
            </w:pPr>
          </w:p>
          <w:p w:rsidR="00AB0063" w:rsidRDefault="00AB0063">
            <w:pPr>
              <w:tabs>
                <w:tab w:val="left" w:pos="10832"/>
              </w:tabs>
              <w:spacing w:line="200" w:lineRule="exact"/>
              <w:ind w:left="-108" w:right="-108"/>
              <w:jc w:val="center"/>
              <w:rPr>
                <w:rFonts w:ascii="Tahoma" w:hAnsi="Tahoma" w:cs="Tahoma"/>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921B79" w:rsidRDefault="00AB0063" w:rsidP="00921B79">
            <w:pPr>
              <w:pStyle w:val="table10"/>
              <w:spacing w:before="120"/>
              <w:rPr>
                <w:sz w:val="22"/>
                <w:szCs w:val="22"/>
              </w:rPr>
            </w:pPr>
            <w:r w:rsidRPr="00921B79">
              <w:rPr>
                <w:sz w:val="22"/>
                <w:szCs w:val="22"/>
              </w:rPr>
              <w:t>заявление</w:t>
            </w:r>
            <w:r w:rsidRPr="00921B79">
              <w:rPr>
                <w:sz w:val="22"/>
                <w:szCs w:val="22"/>
              </w:rPr>
              <w:br/>
            </w:r>
            <w:r w:rsidRPr="00921B79">
              <w:rPr>
                <w:sz w:val="22"/>
                <w:szCs w:val="22"/>
              </w:rPr>
              <w:br/>
              <w:t>паспорт или иной документ, удостоверяющий личность</w:t>
            </w:r>
          </w:p>
          <w:p w:rsidR="00AB0063" w:rsidRDefault="00AB0063">
            <w:pPr>
              <w:spacing w:before="120" w:line="276" w:lineRule="auto"/>
              <w:jc w:val="both"/>
              <w:rPr>
                <w:sz w:val="22"/>
                <w:szCs w:val="22"/>
              </w:rPr>
            </w:pP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pPr>
              <w:pStyle w:val="table10"/>
              <w:spacing w:before="120" w:line="276" w:lineRule="auto"/>
              <w:rPr>
                <w:sz w:val="22"/>
                <w:szCs w:val="22"/>
              </w:rPr>
            </w:pPr>
            <w:r>
              <w:rPr>
                <w:sz w:val="22"/>
                <w:szCs w:val="22"/>
              </w:rPr>
              <w:t>бесплатно</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rsidP="00921B7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p w:rsidR="00AB0063" w:rsidRDefault="00AB0063">
            <w:pPr>
              <w:spacing w:before="120" w:line="276" w:lineRule="auto"/>
              <w:rPr>
                <w:sz w:val="22"/>
                <w:szCs w:val="22"/>
              </w:rPr>
            </w:pP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921B79" w:rsidRDefault="00AB0063" w:rsidP="00921B79">
            <w:pPr>
              <w:pStyle w:val="table10"/>
              <w:spacing w:before="120"/>
              <w:rPr>
                <w:sz w:val="22"/>
                <w:szCs w:val="22"/>
              </w:rPr>
            </w:pPr>
            <w:r w:rsidRPr="00921B79">
              <w:rPr>
                <w:sz w:val="22"/>
                <w:szCs w:val="22"/>
              </w:rPr>
              <w:t>бессрочно</w:t>
            </w:r>
          </w:p>
          <w:p w:rsidR="00AB0063" w:rsidRDefault="00AB0063">
            <w:pPr>
              <w:pStyle w:val="table10"/>
              <w:spacing w:before="120" w:line="276" w:lineRule="auto"/>
              <w:jc w:val="center"/>
              <w:rPr>
                <w:sz w:val="22"/>
                <w:szCs w:val="22"/>
              </w:rPr>
            </w:pPr>
          </w:p>
        </w:tc>
      </w:tr>
      <w:tr w:rsidR="00AB0063" w:rsidTr="00A22471">
        <w:trPr>
          <w:gridAfter w:val="2"/>
          <w:wAfter w:w="75" w:type="pct"/>
          <w:trHeight w:val="240"/>
        </w:trPr>
        <w:tc>
          <w:tcPr>
            <w:tcW w:w="1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255516" w:rsidRDefault="00AB0063" w:rsidP="00921B79">
            <w:pPr>
              <w:pStyle w:val="article"/>
              <w:spacing w:before="120" w:after="100"/>
              <w:ind w:left="0" w:firstLine="0"/>
              <w:rPr>
                <w:sz w:val="22"/>
                <w:szCs w:val="22"/>
              </w:rPr>
            </w:pPr>
            <w:r w:rsidRPr="00255516">
              <w:rPr>
                <w:sz w:val="22"/>
                <w:szCs w:val="22"/>
              </w:rPr>
              <w:t>22.24</w:t>
            </w:r>
            <w:r w:rsidRPr="00255516">
              <w:rPr>
                <w:sz w:val="22"/>
                <w:szCs w:val="22"/>
                <w:vertAlign w:val="superscript"/>
              </w:rPr>
              <w:t>2</w:t>
            </w:r>
            <w:r w:rsidRPr="00255516">
              <w:rPr>
                <w:sz w:val="22"/>
                <w:szCs w:val="22"/>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w:t>
            </w:r>
            <w:r>
              <w:rPr>
                <w:sz w:val="22"/>
                <w:szCs w:val="22"/>
              </w:rPr>
              <w:t xml:space="preserve"> </w:t>
            </w:r>
            <w:proofErr w:type="spellStart"/>
            <w:r w:rsidRPr="00255516">
              <w:rPr>
                <w:sz w:val="22"/>
                <w:szCs w:val="22"/>
              </w:rPr>
              <w:t>похозяйственную</w:t>
            </w:r>
            <w:proofErr w:type="spellEnd"/>
            <w:r w:rsidRPr="00255516">
              <w:rPr>
                <w:sz w:val="22"/>
                <w:szCs w:val="22"/>
              </w:rPr>
              <w:t xml:space="preserve"> книгу сельского (поселкового) исполнительного комитета)</w:t>
            </w:r>
          </w:p>
          <w:p w:rsidR="00AB0063" w:rsidRPr="00921B79" w:rsidRDefault="00AB0063" w:rsidP="00921B79">
            <w:pPr>
              <w:pStyle w:val="article"/>
              <w:spacing w:before="120" w:after="100"/>
              <w:ind w:left="0" w:firstLine="0"/>
              <w:rPr>
                <w:b w:val="0"/>
                <w:sz w:val="22"/>
                <w:szCs w:val="22"/>
              </w:rPr>
            </w:pP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rsidP="00921B79">
            <w:pPr>
              <w:pStyle w:val="table10"/>
              <w:spacing w:before="120" w:line="276" w:lineRule="auto"/>
              <w:jc w:val="center"/>
              <w:rPr>
                <w:color w:val="0000FF"/>
                <w:sz w:val="22"/>
                <w:szCs w:val="22"/>
              </w:rPr>
            </w:pPr>
            <w:r>
              <w:rPr>
                <w:sz w:val="22"/>
                <w:szCs w:val="22"/>
              </w:rPr>
              <w:t>Веремейский сельисполком</w:t>
            </w:r>
            <w:r>
              <w:rPr>
                <w:color w:val="0000FF"/>
                <w:sz w:val="22"/>
                <w:szCs w:val="22"/>
              </w:rPr>
              <w:t xml:space="preserve"> </w:t>
            </w:r>
          </w:p>
          <w:p w:rsidR="00AB0063" w:rsidRDefault="00AB0063" w:rsidP="00921B79">
            <w:pPr>
              <w:tabs>
                <w:tab w:val="left" w:pos="10832"/>
              </w:tabs>
              <w:spacing w:line="200" w:lineRule="exact"/>
              <w:ind w:left="-108" w:right="-108"/>
              <w:jc w:val="center"/>
              <w:rPr>
                <w:rFonts w:ascii="Tahoma" w:hAnsi="Tahoma" w:cs="Tahoma"/>
              </w:rPr>
            </w:pPr>
          </w:p>
          <w:p w:rsidR="00AB0063" w:rsidRDefault="00AB0063" w:rsidP="00921B79">
            <w:pPr>
              <w:pStyle w:val="table10"/>
              <w:spacing w:before="120" w:line="276" w:lineRule="auto"/>
              <w:jc w:val="center"/>
              <w:rPr>
                <w:sz w:val="22"/>
                <w:szCs w:val="22"/>
              </w:rPr>
            </w:pPr>
          </w:p>
        </w:tc>
        <w:tc>
          <w:tcPr>
            <w:tcW w:w="1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Pr="00921B79" w:rsidRDefault="00AB0063" w:rsidP="00351C50">
            <w:pPr>
              <w:pStyle w:val="table10"/>
              <w:spacing w:before="120"/>
              <w:rPr>
                <w:sz w:val="22"/>
                <w:szCs w:val="22"/>
              </w:rPr>
            </w:pPr>
            <w:r w:rsidRPr="00921B79">
              <w:rPr>
                <w:sz w:val="22"/>
                <w:szCs w:val="22"/>
              </w:rPr>
              <w:t>заявление</w:t>
            </w:r>
            <w:r w:rsidRPr="00921B79">
              <w:rPr>
                <w:sz w:val="22"/>
                <w:szCs w:val="22"/>
              </w:rPr>
              <w:br/>
            </w:r>
            <w:r w:rsidRPr="00921B79">
              <w:rPr>
                <w:sz w:val="22"/>
                <w:szCs w:val="22"/>
              </w:rPr>
              <w:br/>
              <w:t>паспорт или иной документ, удостоверяющий личность</w:t>
            </w:r>
          </w:p>
          <w:p w:rsidR="00AB0063" w:rsidRDefault="00AB0063" w:rsidP="00351C50">
            <w:pPr>
              <w:spacing w:before="120" w:line="276" w:lineRule="auto"/>
              <w:jc w:val="both"/>
              <w:rPr>
                <w:sz w:val="22"/>
                <w:szCs w:val="22"/>
              </w:rPr>
            </w:pP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Default="00AB0063" w:rsidP="00351C50">
            <w:pPr>
              <w:pStyle w:val="table10"/>
              <w:spacing w:before="120" w:line="276" w:lineRule="auto"/>
              <w:rPr>
                <w:sz w:val="22"/>
                <w:szCs w:val="22"/>
              </w:rPr>
            </w:pPr>
            <w:r>
              <w:rPr>
                <w:sz w:val="22"/>
                <w:szCs w:val="22"/>
              </w:rPr>
              <w:t>бесплатно</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B0063" w:rsidRDefault="00AB0063" w:rsidP="00351C5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p w:rsidR="00AB0063" w:rsidRDefault="00AB0063" w:rsidP="00351C50">
            <w:pPr>
              <w:spacing w:before="120" w:line="276" w:lineRule="auto"/>
              <w:rPr>
                <w:sz w:val="22"/>
                <w:szCs w:val="22"/>
              </w:rPr>
            </w:pP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0063" w:rsidRPr="00921B79" w:rsidRDefault="00AB0063" w:rsidP="00351C50">
            <w:pPr>
              <w:pStyle w:val="table10"/>
              <w:spacing w:before="120"/>
              <w:rPr>
                <w:sz w:val="22"/>
                <w:szCs w:val="22"/>
              </w:rPr>
            </w:pPr>
            <w:r w:rsidRPr="00921B79">
              <w:rPr>
                <w:sz w:val="22"/>
                <w:szCs w:val="22"/>
              </w:rPr>
              <w:t>бессрочно</w:t>
            </w:r>
          </w:p>
          <w:p w:rsidR="00AB0063" w:rsidRDefault="00AB0063" w:rsidP="00351C50">
            <w:pPr>
              <w:pStyle w:val="table10"/>
              <w:spacing w:before="120" w:line="276" w:lineRule="auto"/>
              <w:jc w:val="center"/>
              <w:rPr>
                <w:sz w:val="22"/>
                <w:szCs w:val="22"/>
              </w:rPr>
            </w:pPr>
          </w:p>
        </w:tc>
      </w:tr>
    </w:tbl>
    <w:p w:rsidR="00451D4F" w:rsidRDefault="00451D4F">
      <w:pPr>
        <w:pStyle w:val="snoski"/>
        <w:ind w:left="-709" w:right="-598" w:firstLine="0"/>
        <w:rPr>
          <w:b/>
          <w:i/>
          <w:sz w:val="22"/>
          <w:szCs w:val="22"/>
        </w:rPr>
      </w:pPr>
    </w:p>
    <w:p w:rsidR="00451D4F" w:rsidRDefault="00C82B37">
      <w:pPr>
        <w:pStyle w:val="snoski"/>
        <w:ind w:left="-709" w:right="-598" w:firstLine="0"/>
        <w:rPr>
          <w:b/>
          <w:i/>
          <w:sz w:val="22"/>
          <w:szCs w:val="22"/>
        </w:rPr>
      </w:pPr>
      <w:r>
        <w:rPr>
          <w:b/>
          <w:i/>
          <w:sz w:val="22"/>
          <w:szCs w:val="22"/>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451D4F" w:rsidRDefault="00C82B37">
      <w:pPr>
        <w:pStyle w:val="snoski"/>
        <w:ind w:left="-709" w:right="-598" w:firstLine="0"/>
        <w:rPr>
          <w:b/>
          <w:i/>
          <w:sz w:val="22"/>
          <w:szCs w:val="22"/>
        </w:rPr>
      </w:pPr>
      <w:r>
        <w:rPr>
          <w:b/>
          <w:i/>
          <w:sz w:val="22"/>
          <w:szCs w:val="22"/>
        </w:rPr>
        <w:t>От гражданина могут быть истребованы документы, подтверждающие его полномочия, если с заявлением обращается представитель заинтересованного лица, а также иные документы в случаях, указанных в пункте 2 статьи 15 Закона Республики Беларусь «Об основах административных процедур».</w:t>
      </w:r>
    </w:p>
    <w:p w:rsidR="00451D4F" w:rsidRDefault="00451D4F">
      <w:pPr>
        <w:ind w:left="-709" w:right="-598"/>
        <w:jc w:val="both"/>
        <w:rPr>
          <w:sz w:val="22"/>
          <w:szCs w:val="22"/>
        </w:rPr>
      </w:pPr>
    </w:p>
    <w:p w:rsidR="00451D4F" w:rsidRDefault="00C82B37">
      <w:pPr>
        <w:ind w:left="-709" w:right="-598"/>
        <w:jc w:val="both"/>
        <w:rPr>
          <w:sz w:val="22"/>
          <w:szCs w:val="22"/>
        </w:rPr>
      </w:pPr>
      <w:r>
        <w:rPr>
          <w:sz w:val="22"/>
          <w:szCs w:val="22"/>
        </w:rPr>
        <w:tab/>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451D4F" w:rsidRDefault="00C82B37">
      <w:pPr>
        <w:pStyle w:val="snoski"/>
        <w:ind w:left="-709" w:right="-598" w:firstLine="0"/>
        <w:rPr>
          <w:sz w:val="22"/>
          <w:szCs w:val="22"/>
        </w:rPr>
      </w:pPr>
      <w:r>
        <w:rPr>
          <w:sz w:val="22"/>
          <w:szCs w:val="22"/>
        </w:rPr>
        <w:lastRenderedPageBreak/>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FA7A5F" w:rsidRDefault="00FA7A5F" w:rsidP="00FA7A5F">
      <w:pPr>
        <w:ind w:left="-709"/>
        <w:jc w:val="both"/>
        <w:rPr>
          <w:sz w:val="22"/>
          <w:szCs w:val="22"/>
        </w:rPr>
      </w:pPr>
    </w:p>
    <w:p w:rsidR="00FA7A5F" w:rsidRPr="00FA7A5F" w:rsidRDefault="00FA7A5F" w:rsidP="00FA7A5F">
      <w:pPr>
        <w:ind w:left="-709"/>
        <w:jc w:val="both"/>
        <w:rPr>
          <w:sz w:val="22"/>
          <w:szCs w:val="22"/>
        </w:rPr>
      </w:pPr>
      <w:r>
        <w:rPr>
          <w:sz w:val="22"/>
          <w:szCs w:val="22"/>
        </w:rPr>
        <w:tab/>
      </w:r>
      <w:r>
        <w:rPr>
          <w:sz w:val="22"/>
          <w:szCs w:val="22"/>
        </w:rPr>
        <w:tab/>
      </w:r>
      <w:r w:rsidR="00C82B37" w:rsidRPr="00FA7A5F">
        <w:rPr>
          <w:sz w:val="22"/>
          <w:szCs w:val="22"/>
        </w:rPr>
        <w:t xml:space="preserve">Реквизиты </w:t>
      </w:r>
      <w:r w:rsidRPr="00FA7A5F">
        <w:rPr>
          <w:sz w:val="22"/>
          <w:szCs w:val="22"/>
        </w:rPr>
        <w:t xml:space="preserve">Веремейского </w:t>
      </w:r>
      <w:r w:rsidR="00C82B37" w:rsidRPr="00FA7A5F">
        <w:rPr>
          <w:sz w:val="22"/>
          <w:szCs w:val="22"/>
        </w:rPr>
        <w:t xml:space="preserve">сельисполкома: ЦБУ №727 г.Чериков, филиал №714 ОАО « </w:t>
      </w:r>
      <w:proofErr w:type="spellStart"/>
      <w:r w:rsidR="00C82B37" w:rsidRPr="00FA7A5F">
        <w:rPr>
          <w:sz w:val="22"/>
          <w:szCs w:val="22"/>
        </w:rPr>
        <w:t>Беларусбанк</w:t>
      </w:r>
      <w:proofErr w:type="spellEnd"/>
      <w:r w:rsidR="00C82B37" w:rsidRPr="00FA7A5F">
        <w:rPr>
          <w:sz w:val="22"/>
          <w:szCs w:val="22"/>
        </w:rPr>
        <w:t xml:space="preserve"> г.Кричева», </w:t>
      </w:r>
      <w:r w:rsidRPr="00FA7A5F">
        <w:rPr>
          <w:sz w:val="22"/>
          <w:szCs w:val="22"/>
        </w:rPr>
        <w:t xml:space="preserve">УНП </w:t>
      </w:r>
      <w:r w:rsidR="00714444">
        <w:rPr>
          <w:sz w:val="22"/>
          <w:szCs w:val="22"/>
        </w:rPr>
        <w:t>700026566</w:t>
      </w:r>
      <w:r w:rsidRPr="00FA7A5F">
        <w:rPr>
          <w:sz w:val="22"/>
          <w:szCs w:val="22"/>
        </w:rPr>
        <w:t xml:space="preserve">, </w:t>
      </w:r>
      <w:r w:rsidR="00C82B37" w:rsidRPr="00FA7A5F">
        <w:rPr>
          <w:sz w:val="22"/>
          <w:szCs w:val="22"/>
        </w:rPr>
        <w:t>ОКПО 04433</w:t>
      </w:r>
      <w:r w:rsidRPr="00FA7A5F">
        <w:rPr>
          <w:sz w:val="22"/>
          <w:szCs w:val="22"/>
        </w:rPr>
        <w:t>0497000</w:t>
      </w:r>
      <w:r w:rsidR="00C82B37" w:rsidRPr="00FA7A5F">
        <w:rPr>
          <w:sz w:val="22"/>
          <w:szCs w:val="22"/>
        </w:rPr>
        <w:t xml:space="preserve">, расчетный счет № </w:t>
      </w:r>
      <w:r w:rsidRPr="00FA7A5F">
        <w:rPr>
          <w:sz w:val="22"/>
          <w:szCs w:val="22"/>
          <w:lang w:val="en-US"/>
        </w:rPr>
        <w:t>BY</w:t>
      </w:r>
      <w:r w:rsidRPr="00FA7A5F">
        <w:rPr>
          <w:sz w:val="22"/>
          <w:szCs w:val="22"/>
        </w:rPr>
        <w:t>26</w:t>
      </w:r>
      <w:r w:rsidRPr="00FA7A5F">
        <w:rPr>
          <w:sz w:val="22"/>
          <w:szCs w:val="22"/>
          <w:lang w:val="en-US"/>
        </w:rPr>
        <w:t>AKBB</w:t>
      </w:r>
      <w:r w:rsidRPr="00FA7A5F">
        <w:rPr>
          <w:sz w:val="22"/>
          <w:szCs w:val="22"/>
        </w:rPr>
        <w:t>36</w:t>
      </w:r>
      <w:r w:rsidR="00714444">
        <w:rPr>
          <w:sz w:val="22"/>
          <w:szCs w:val="22"/>
        </w:rPr>
        <w:t>047300206797300000</w:t>
      </w:r>
      <w:r w:rsidRPr="00FA7A5F">
        <w:rPr>
          <w:sz w:val="22"/>
          <w:szCs w:val="22"/>
        </w:rPr>
        <w:t xml:space="preserve"> </w:t>
      </w:r>
    </w:p>
    <w:p w:rsidR="00451D4F" w:rsidRDefault="00451D4F">
      <w:pPr>
        <w:ind w:left="-709" w:right="-598"/>
        <w:jc w:val="both"/>
        <w:rPr>
          <w:sz w:val="22"/>
          <w:szCs w:val="22"/>
        </w:rPr>
      </w:pPr>
    </w:p>
    <w:p w:rsidR="00451D4F" w:rsidRDefault="00451D4F">
      <w:pPr>
        <w:pStyle w:val="snoski"/>
        <w:ind w:left="-709" w:right="-598" w:firstLine="0"/>
        <w:rPr>
          <w:sz w:val="22"/>
          <w:szCs w:val="22"/>
        </w:rPr>
      </w:pPr>
    </w:p>
    <w:sectPr w:rsidR="00451D4F" w:rsidSect="004E7661">
      <w:pgSz w:w="16838" w:h="11906" w:orient="landscape"/>
      <w:pgMar w:top="284" w:right="1134"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1D4F"/>
    <w:rsid w:val="0003452A"/>
    <w:rsid w:val="000837FF"/>
    <w:rsid w:val="00155023"/>
    <w:rsid w:val="00255516"/>
    <w:rsid w:val="002744A1"/>
    <w:rsid w:val="003125D5"/>
    <w:rsid w:val="003355D9"/>
    <w:rsid w:val="003B0C83"/>
    <w:rsid w:val="00424F35"/>
    <w:rsid w:val="004444B4"/>
    <w:rsid w:val="00451D4F"/>
    <w:rsid w:val="004D00C4"/>
    <w:rsid w:val="004E7661"/>
    <w:rsid w:val="00683345"/>
    <w:rsid w:val="006A104F"/>
    <w:rsid w:val="00714444"/>
    <w:rsid w:val="00873138"/>
    <w:rsid w:val="008A7C0D"/>
    <w:rsid w:val="008D4EF2"/>
    <w:rsid w:val="00921B79"/>
    <w:rsid w:val="00966A48"/>
    <w:rsid w:val="009A4ECA"/>
    <w:rsid w:val="00A22471"/>
    <w:rsid w:val="00A53C45"/>
    <w:rsid w:val="00A626EA"/>
    <w:rsid w:val="00AB0063"/>
    <w:rsid w:val="00AF7F90"/>
    <w:rsid w:val="00B9250B"/>
    <w:rsid w:val="00C3208E"/>
    <w:rsid w:val="00C82B37"/>
    <w:rsid w:val="00D05597"/>
    <w:rsid w:val="00DD25AD"/>
    <w:rsid w:val="00DD3665"/>
    <w:rsid w:val="00E519E5"/>
    <w:rsid w:val="00EA77E3"/>
    <w:rsid w:val="00F050A2"/>
    <w:rsid w:val="00F30D49"/>
    <w:rsid w:val="00FA7A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66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7661"/>
    <w:rPr>
      <w:rFonts w:eastAsia="Times New Roman"/>
      <w:sz w:val="22"/>
      <w:szCs w:val="22"/>
    </w:rPr>
  </w:style>
  <w:style w:type="paragraph" w:customStyle="1" w:styleId="newncpi0">
    <w:name w:val="newncpi0"/>
    <w:basedOn w:val="a"/>
    <w:rsid w:val="004E7661"/>
    <w:pPr>
      <w:jc w:val="both"/>
    </w:pPr>
  </w:style>
  <w:style w:type="paragraph" w:customStyle="1" w:styleId="table10">
    <w:name w:val="table10"/>
    <w:basedOn w:val="a"/>
    <w:rsid w:val="004E7661"/>
    <w:rPr>
      <w:sz w:val="20"/>
      <w:szCs w:val="20"/>
    </w:rPr>
  </w:style>
  <w:style w:type="paragraph" w:customStyle="1" w:styleId="snoski">
    <w:name w:val="snoski"/>
    <w:basedOn w:val="a"/>
    <w:rsid w:val="004E7661"/>
    <w:pPr>
      <w:ind w:firstLine="567"/>
      <w:jc w:val="both"/>
    </w:pPr>
    <w:rPr>
      <w:sz w:val="20"/>
      <w:szCs w:val="20"/>
    </w:rPr>
  </w:style>
  <w:style w:type="paragraph" w:customStyle="1" w:styleId="article">
    <w:name w:val="article"/>
    <w:basedOn w:val="a"/>
    <w:rsid w:val="004E7661"/>
    <w:pPr>
      <w:spacing w:before="240" w:after="240"/>
      <w:ind w:left="1922" w:hanging="1355"/>
    </w:pPr>
    <w:rPr>
      <w:b/>
      <w:bCs/>
    </w:rPr>
  </w:style>
  <w:style w:type="paragraph" w:customStyle="1" w:styleId="1">
    <w:name w:val="Название1"/>
    <w:basedOn w:val="a"/>
    <w:rsid w:val="004E7661"/>
    <w:pPr>
      <w:spacing w:before="240" w:after="240"/>
      <w:ind w:right="2268"/>
    </w:pPr>
    <w:rPr>
      <w:b/>
      <w:bCs/>
      <w:sz w:val="28"/>
      <w:szCs w:val="28"/>
    </w:rPr>
  </w:style>
  <w:style w:type="paragraph" w:customStyle="1" w:styleId="titleu">
    <w:name w:val="titleu"/>
    <w:basedOn w:val="a"/>
    <w:rsid w:val="004E7661"/>
    <w:pPr>
      <w:spacing w:before="240" w:after="240"/>
    </w:pPr>
    <w:rPr>
      <w:b/>
      <w:bCs/>
    </w:rPr>
  </w:style>
  <w:style w:type="paragraph" w:customStyle="1" w:styleId="10">
    <w:name w:val="Без интервала1"/>
    <w:rsid w:val="00FA7A5F"/>
    <w:rPr>
      <w:sz w:val="22"/>
      <w:szCs w:val="22"/>
    </w:rPr>
  </w:style>
  <w:style w:type="paragraph" w:customStyle="1" w:styleId="title">
    <w:name w:val="title"/>
    <w:basedOn w:val="a"/>
    <w:rsid w:val="00FA7A5F"/>
    <w:pPr>
      <w:spacing w:before="240" w:after="240"/>
      <w:ind w:right="2268"/>
    </w:pPr>
    <w:rPr>
      <w:rFonts w:eastAsia="Calibri"/>
      <w:b/>
      <w:bCs/>
      <w:sz w:val="28"/>
      <w:szCs w:val="28"/>
    </w:rPr>
  </w:style>
  <w:style w:type="paragraph" w:styleId="a4">
    <w:name w:val="Normal (Web)"/>
    <w:basedOn w:val="a"/>
    <w:uiPriority w:val="99"/>
    <w:semiHidden/>
    <w:unhideWhenUsed/>
    <w:rsid w:val="00424F35"/>
    <w:pPr>
      <w:spacing w:before="100" w:beforeAutospacing="1" w:after="100" w:afterAutospacing="1"/>
    </w:pPr>
  </w:style>
  <w:style w:type="paragraph" w:customStyle="1" w:styleId="articleintext">
    <w:name w:val="articleintext"/>
    <w:basedOn w:val="a"/>
    <w:rsid w:val="009A4ECA"/>
    <w:pPr>
      <w:ind w:firstLine="567"/>
      <w:jc w:val="both"/>
    </w:pPr>
  </w:style>
  <w:style w:type="table" w:customStyle="1" w:styleId="tablencpi">
    <w:name w:val="tablencpi"/>
    <w:basedOn w:val="a1"/>
    <w:rsid w:val="009A4ECA"/>
    <w:rPr>
      <w:rFonts w:ascii="Times New Roman" w:eastAsia="Times New Roman" w:hAnsi="Times New Roman"/>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1981155">
      <w:bodyDiv w:val="1"/>
      <w:marLeft w:val="0"/>
      <w:marRight w:val="0"/>
      <w:marTop w:val="0"/>
      <w:marBottom w:val="0"/>
      <w:divBdr>
        <w:top w:val="none" w:sz="0" w:space="0" w:color="auto"/>
        <w:left w:val="none" w:sz="0" w:space="0" w:color="auto"/>
        <w:bottom w:val="none" w:sz="0" w:space="0" w:color="auto"/>
        <w:right w:val="none" w:sz="0" w:space="0" w:color="auto"/>
      </w:divBdr>
    </w:div>
    <w:div w:id="84502870">
      <w:bodyDiv w:val="1"/>
      <w:marLeft w:val="0"/>
      <w:marRight w:val="0"/>
      <w:marTop w:val="0"/>
      <w:marBottom w:val="0"/>
      <w:divBdr>
        <w:top w:val="none" w:sz="0" w:space="0" w:color="auto"/>
        <w:left w:val="none" w:sz="0" w:space="0" w:color="auto"/>
        <w:bottom w:val="none" w:sz="0" w:space="0" w:color="auto"/>
        <w:right w:val="none" w:sz="0" w:space="0" w:color="auto"/>
      </w:divBdr>
    </w:div>
    <w:div w:id="176240113">
      <w:bodyDiv w:val="1"/>
      <w:marLeft w:val="0"/>
      <w:marRight w:val="0"/>
      <w:marTop w:val="0"/>
      <w:marBottom w:val="0"/>
      <w:divBdr>
        <w:top w:val="none" w:sz="0" w:space="0" w:color="auto"/>
        <w:left w:val="none" w:sz="0" w:space="0" w:color="auto"/>
        <w:bottom w:val="none" w:sz="0" w:space="0" w:color="auto"/>
        <w:right w:val="none" w:sz="0" w:space="0" w:color="auto"/>
      </w:divBdr>
    </w:div>
    <w:div w:id="193737516">
      <w:bodyDiv w:val="1"/>
      <w:marLeft w:val="0"/>
      <w:marRight w:val="0"/>
      <w:marTop w:val="0"/>
      <w:marBottom w:val="0"/>
      <w:divBdr>
        <w:top w:val="none" w:sz="0" w:space="0" w:color="auto"/>
        <w:left w:val="none" w:sz="0" w:space="0" w:color="auto"/>
        <w:bottom w:val="none" w:sz="0" w:space="0" w:color="auto"/>
        <w:right w:val="none" w:sz="0" w:space="0" w:color="auto"/>
      </w:divBdr>
    </w:div>
    <w:div w:id="197012865">
      <w:bodyDiv w:val="1"/>
      <w:marLeft w:val="0"/>
      <w:marRight w:val="0"/>
      <w:marTop w:val="0"/>
      <w:marBottom w:val="0"/>
      <w:divBdr>
        <w:top w:val="none" w:sz="0" w:space="0" w:color="auto"/>
        <w:left w:val="none" w:sz="0" w:space="0" w:color="auto"/>
        <w:bottom w:val="none" w:sz="0" w:space="0" w:color="auto"/>
        <w:right w:val="none" w:sz="0" w:space="0" w:color="auto"/>
      </w:divBdr>
    </w:div>
    <w:div w:id="199317698">
      <w:bodyDiv w:val="1"/>
      <w:marLeft w:val="0"/>
      <w:marRight w:val="0"/>
      <w:marTop w:val="0"/>
      <w:marBottom w:val="0"/>
      <w:divBdr>
        <w:top w:val="none" w:sz="0" w:space="0" w:color="auto"/>
        <w:left w:val="none" w:sz="0" w:space="0" w:color="auto"/>
        <w:bottom w:val="none" w:sz="0" w:space="0" w:color="auto"/>
        <w:right w:val="none" w:sz="0" w:space="0" w:color="auto"/>
      </w:divBdr>
    </w:div>
    <w:div w:id="290523464">
      <w:bodyDiv w:val="1"/>
      <w:marLeft w:val="0"/>
      <w:marRight w:val="0"/>
      <w:marTop w:val="0"/>
      <w:marBottom w:val="0"/>
      <w:divBdr>
        <w:top w:val="none" w:sz="0" w:space="0" w:color="auto"/>
        <w:left w:val="none" w:sz="0" w:space="0" w:color="auto"/>
        <w:bottom w:val="none" w:sz="0" w:space="0" w:color="auto"/>
        <w:right w:val="none" w:sz="0" w:space="0" w:color="auto"/>
      </w:divBdr>
    </w:div>
    <w:div w:id="307907905">
      <w:bodyDiv w:val="1"/>
      <w:marLeft w:val="0"/>
      <w:marRight w:val="0"/>
      <w:marTop w:val="0"/>
      <w:marBottom w:val="0"/>
      <w:divBdr>
        <w:top w:val="none" w:sz="0" w:space="0" w:color="auto"/>
        <w:left w:val="none" w:sz="0" w:space="0" w:color="auto"/>
        <w:bottom w:val="none" w:sz="0" w:space="0" w:color="auto"/>
        <w:right w:val="none" w:sz="0" w:space="0" w:color="auto"/>
      </w:divBdr>
    </w:div>
    <w:div w:id="395592579">
      <w:bodyDiv w:val="1"/>
      <w:marLeft w:val="0"/>
      <w:marRight w:val="0"/>
      <w:marTop w:val="0"/>
      <w:marBottom w:val="0"/>
      <w:divBdr>
        <w:top w:val="none" w:sz="0" w:space="0" w:color="auto"/>
        <w:left w:val="none" w:sz="0" w:space="0" w:color="auto"/>
        <w:bottom w:val="none" w:sz="0" w:space="0" w:color="auto"/>
        <w:right w:val="none" w:sz="0" w:space="0" w:color="auto"/>
      </w:divBdr>
    </w:div>
    <w:div w:id="460420804">
      <w:bodyDiv w:val="1"/>
      <w:marLeft w:val="0"/>
      <w:marRight w:val="0"/>
      <w:marTop w:val="0"/>
      <w:marBottom w:val="0"/>
      <w:divBdr>
        <w:top w:val="none" w:sz="0" w:space="0" w:color="auto"/>
        <w:left w:val="none" w:sz="0" w:space="0" w:color="auto"/>
        <w:bottom w:val="none" w:sz="0" w:space="0" w:color="auto"/>
        <w:right w:val="none" w:sz="0" w:space="0" w:color="auto"/>
      </w:divBdr>
    </w:div>
    <w:div w:id="461963630">
      <w:bodyDiv w:val="1"/>
      <w:marLeft w:val="0"/>
      <w:marRight w:val="0"/>
      <w:marTop w:val="0"/>
      <w:marBottom w:val="0"/>
      <w:divBdr>
        <w:top w:val="none" w:sz="0" w:space="0" w:color="auto"/>
        <w:left w:val="none" w:sz="0" w:space="0" w:color="auto"/>
        <w:bottom w:val="none" w:sz="0" w:space="0" w:color="auto"/>
        <w:right w:val="none" w:sz="0" w:space="0" w:color="auto"/>
      </w:divBdr>
    </w:div>
    <w:div w:id="549153671">
      <w:bodyDiv w:val="1"/>
      <w:marLeft w:val="0"/>
      <w:marRight w:val="0"/>
      <w:marTop w:val="0"/>
      <w:marBottom w:val="0"/>
      <w:divBdr>
        <w:top w:val="none" w:sz="0" w:space="0" w:color="auto"/>
        <w:left w:val="none" w:sz="0" w:space="0" w:color="auto"/>
        <w:bottom w:val="none" w:sz="0" w:space="0" w:color="auto"/>
        <w:right w:val="none" w:sz="0" w:space="0" w:color="auto"/>
      </w:divBdr>
    </w:div>
    <w:div w:id="606893910">
      <w:bodyDiv w:val="1"/>
      <w:marLeft w:val="0"/>
      <w:marRight w:val="0"/>
      <w:marTop w:val="0"/>
      <w:marBottom w:val="0"/>
      <w:divBdr>
        <w:top w:val="none" w:sz="0" w:space="0" w:color="auto"/>
        <w:left w:val="none" w:sz="0" w:space="0" w:color="auto"/>
        <w:bottom w:val="none" w:sz="0" w:space="0" w:color="auto"/>
        <w:right w:val="none" w:sz="0" w:space="0" w:color="auto"/>
      </w:divBdr>
    </w:div>
    <w:div w:id="775255522">
      <w:bodyDiv w:val="1"/>
      <w:marLeft w:val="0"/>
      <w:marRight w:val="0"/>
      <w:marTop w:val="0"/>
      <w:marBottom w:val="0"/>
      <w:divBdr>
        <w:top w:val="none" w:sz="0" w:space="0" w:color="auto"/>
        <w:left w:val="none" w:sz="0" w:space="0" w:color="auto"/>
        <w:bottom w:val="none" w:sz="0" w:space="0" w:color="auto"/>
        <w:right w:val="none" w:sz="0" w:space="0" w:color="auto"/>
      </w:divBdr>
    </w:div>
    <w:div w:id="839778491">
      <w:bodyDiv w:val="1"/>
      <w:marLeft w:val="0"/>
      <w:marRight w:val="0"/>
      <w:marTop w:val="0"/>
      <w:marBottom w:val="0"/>
      <w:divBdr>
        <w:top w:val="none" w:sz="0" w:space="0" w:color="auto"/>
        <w:left w:val="none" w:sz="0" w:space="0" w:color="auto"/>
        <w:bottom w:val="none" w:sz="0" w:space="0" w:color="auto"/>
        <w:right w:val="none" w:sz="0" w:space="0" w:color="auto"/>
      </w:divBdr>
    </w:div>
    <w:div w:id="994575647">
      <w:bodyDiv w:val="1"/>
      <w:marLeft w:val="0"/>
      <w:marRight w:val="0"/>
      <w:marTop w:val="0"/>
      <w:marBottom w:val="0"/>
      <w:divBdr>
        <w:top w:val="none" w:sz="0" w:space="0" w:color="auto"/>
        <w:left w:val="none" w:sz="0" w:space="0" w:color="auto"/>
        <w:bottom w:val="none" w:sz="0" w:space="0" w:color="auto"/>
        <w:right w:val="none" w:sz="0" w:space="0" w:color="auto"/>
      </w:divBdr>
    </w:div>
    <w:div w:id="1078358746">
      <w:bodyDiv w:val="1"/>
      <w:marLeft w:val="0"/>
      <w:marRight w:val="0"/>
      <w:marTop w:val="0"/>
      <w:marBottom w:val="0"/>
      <w:divBdr>
        <w:top w:val="none" w:sz="0" w:space="0" w:color="auto"/>
        <w:left w:val="none" w:sz="0" w:space="0" w:color="auto"/>
        <w:bottom w:val="none" w:sz="0" w:space="0" w:color="auto"/>
        <w:right w:val="none" w:sz="0" w:space="0" w:color="auto"/>
      </w:divBdr>
    </w:div>
    <w:div w:id="1154178932">
      <w:bodyDiv w:val="1"/>
      <w:marLeft w:val="0"/>
      <w:marRight w:val="0"/>
      <w:marTop w:val="0"/>
      <w:marBottom w:val="0"/>
      <w:divBdr>
        <w:top w:val="none" w:sz="0" w:space="0" w:color="auto"/>
        <w:left w:val="none" w:sz="0" w:space="0" w:color="auto"/>
        <w:bottom w:val="none" w:sz="0" w:space="0" w:color="auto"/>
        <w:right w:val="none" w:sz="0" w:space="0" w:color="auto"/>
      </w:divBdr>
    </w:div>
    <w:div w:id="1229343118">
      <w:bodyDiv w:val="1"/>
      <w:marLeft w:val="0"/>
      <w:marRight w:val="0"/>
      <w:marTop w:val="0"/>
      <w:marBottom w:val="0"/>
      <w:divBdr>
        <w:top w:val="none" w:sz="0" w:space="0" w:color="auto"/>
        <w:left w:val="none" w:sz="0" w:space="0" w:color="auto"/>
        <w:bottom w:val="none" w:sz="0" w:space="0" w:color="auto"/>
        <w:right w:val="none" w:sz="0" w:space="0" w:color="auto"/>
      </w:divBdr>
    </w:div>
    <w:div w:id="1230187434">
      <w:bodyDiv w:val="1"/>
      <w:marLeft w:val="0"/>
      <w:marRight w:val="0"/>
      <w:marTop w:val="0"/>
      <w:marBottom w:val="0"/>
      <w:divBdr>
        <w:top w:val="none" w:sz="0" w:space="0" w:color="auto"/>
        <w:left w:val="none" w:sz="0" w:space="0" w:color="auto"/>
        <w:bottom w:val="none" w:sz="0" w:space="0" w:color="auto"/>
        <w:right w:val="none" w:sz="0" w:space="0" w:color="auto"/>
      </w:divBdr>
    </w:div>
    <w:div w:id="1274941703">
      <w:bodyDiv w:val="1"/>
      <w:marLeft w:val="0"/>
      <w:marRight w:val="0"/>
      <w:marTop w:val="0"/>
      <w:marBottom w:val="0"/>
      <w:divBdr>
        <w:top w:val="none" w:sz="0" w:space="0" w:color="auto"/>
        <w:left w:val="none" w:sz="0" w:space="0" w:color="auto"/>
        <w:bottom w:val="none" w:sz="0" w:space="0" w:color="auto"/>
        <w:right w:val="none" w:sz="0" w:space="0" w:color="auto"/>
      </w:divBdr>
    </w:div>
    <w:div w:id="1301417919">
      <w:bodyDiv w:val="1"/>
      <w:marLeft w:val="0"/>
      <w:marRight w:val="0"/>
      <w:marTop w:val="0"/>
      <w:marBottom w:val="0"/>
      <w:divBdr>
        <w:top w:val="none" w:sz="0" w:space="0" w:color="auto"/>
        <w:left w:val="none" w:sz="0" w:space="0" w:color="auto"/>
        <w:bottom w:val="none" w:sz="0" w:space="0" w:color="auto"/>
        <w:right w:val="none" w:sz="0" w:space="0" w:color="auto"/>
      </w:divBdr>
    </w:div>
    <w:div w:id="1332024616">
      <w:bodyDiv w:val="1"/>
      <w:marLeft w:val="0"/>
      <w:marRight w:val="0"/>
      <w:marTop w:val="0"/>
      <w:marBottom w:val="0"/>
      <w:divBdr>
        <w:top w:val="none" w:sz="0" w:space="0" w:color="auto"/>
        <w:left w:val="none" w:sz="0" w:space="0" w:color="auto"/>
        <w:bottom w:val="none" w:sz="0" w:space="0" w:color="auto"/>
        <w:right w:val="none" w:sz="0" w:space="0" w:color="auto"/>
      </w:divBdr>
    </w:div>
    <w:div w:id="1371765621">
      <w:bodyDiv w:val="1"/>
      <w:marLeft w:val="0"/>
      <w:marRight w:val="0"/>
      <w:marTop w:val="0"/>
      <w:marBottom w:val="0"/>
      <w:divBdr>
        <w:top w:val="none" w:sz="0" w:space="0" w:color="auto"/>
        <w:left w:val="none" w:sz="0" w:space="0" w:color="auto"/>
        <w:bottom w:val="none" w:sz="0" w:space="0" w:color="auto"/>
        <w:right w:val="none" w:sz="0" w:space="0" w:color="auto"/>
      </w:divBdr>
    </w:div>
    <w:div w:id="1387726109">
      <w:bodyDiv w:val="1"/>
      <w:marLeft w:val="0"/>
      <w:marRight w:val="0"/>
      <w:marTop w:val="0"/>
      <w:marBottom w:val="0"/>
      <w:divBdr>
        <w:top w:val="none" w:sz="0" w:space="0" w:color="auto"/>
        <w:left w:val="none" w:sz="0" w:space="0" w:color="auto"/>
        <w:bottom w:val="none" w:sz="0" w:space="0" w:color="auto"/>
        <w:right w:val="none" w:sz="0" w:space="0" w:color="auto"/>
      </w:divBdr>
    </w:div>
    <w:div w:id="1485274321">
      <w:bodyDiv w:val="1"/>
      <w:marLeft w:val="0"/>
      <w:marRight w:val="0"/>
      <w:marTop w:val="0"/>
      <w:marBottom w:val="0"/>
      <w:divBdr>
        <w:top w:val="none" w:sz="0" w:space="0" w:color="auto"/>
        <w:left w:val="none" w:sz="0" w:space="0" w:color="auto"/>
        <w:bottom w:val="none" w:sz="0" w:space="0" w:color="auto"/>
        <w:right w:val="none" w:sz="0" w:space="0" w:color="auto"/>
      </w:divBdr>
    </w:div>
    <w:div w:id="1507405325">
      <w:bodyDiv w:val="1"/>
      <w:marLeft w:val="0"/>
      <w:marRight w:val="0"/>
      <w:marTop w:val="0"/>
      <w:marBottom w:val="0"/>
      <w:divBdr>
        <w:top w:val="none" w:sz="0" w:space="0" w:color="auto"/>
        <w:left w:val="none" w:sz="0" w:space="0" w:color="auto"/>
        <w:bottom w:val="none" w:sz="0" w:space="0" w:color="auto"/>
        <w:right w:val="none" w:sz="0" w:space="0" w:color="auto"/>
      </w:divBdr>
    </w:div>
    <w:div w:id="1685013304">
      <w:bodyDiv w:val="1"/>
      <w:marLeft w:val="0"/>
      <w:marRight w:val="0"/>
      <w:marTop w:val="0"/>
      <w:marBottom w:val="0"/>
      <w:divBdr>
        <w:top w:val="none" w:sz="0" w:space="0" w:color="auto"/>
        <w:left w:val="none" w:sz="0" w:space="0" w:color="auto"/>
        <w:bottom w:val="none" w:sz="0" w:space="0" w:color="auto"/>
        <w:right w:val="none" w:sz="0" w:space="0" w:color="auto"/>
      </w:divBdr>
    </w:div>
    <w:div w:id="1689869897">
      <w:bodyDiv w:val="1"/>
      <w:marLeft w:val="0"/>
      <w:marRight w:val="0"/>
      <w:marTop w:val="0"/>
      <w:marBottom w:val="0"/>
      <w:divBdr>
        <w:top w:val="none" w:sz="0" w:space="0" w:color="auto"/>
        <w:left w:val="none" w:sz="0" w:space="0" w:color="auto"/>
        <w:bottom w:val="none" w:sz="0" w:space="0" w:color="auto"/>
        <w:right w:val="none" w:sz="0" w:space="0" w:color="auto"/>
      </w:divBdr>
    </w:div>
    <w:div w:id="1704404768">
      <w:bodyDiv w:val="1"/>
      <w:marLeft w:val="0"/>
      <w:marRight w:val="0"/>
      <w:marTop w:val="0"/>
      <w:marBottom w:val="0"/>
      <w:divBdr>
        <w:top w:val="none" w:sz="0" w:space="0" w:color="auto"/>
        <w:left w:val="none" w:sz="0" w:space="0" w:color="auto"/>
        <w:bottom w:val="none" w:sz="0" w:space="0" w:color="auto"/>
        <w:right w:val="none" w:sz="0" w:space="0" w:color="auto"/>
      </w:divBdr>
    </w:div>
    <w:div w:id="1753700611">
      <w:bodyDiv w:val="1"/>
      <w:marLeft w:val="0"/>
      <w:marRight w:val="0"/>
      <w:marTop w:val="0"/>
      <w:marBottom w:val="0"/>
      <w:divBdr>
        <w:top w:val="none" w:sz="0" w:space="0" w:color="auto"/>
        <w:left w:val="none" w:sz="0" w:space="0" w:color="auto"/>
        <w:bottom w:val="none" w:sz="0" w:space="0" w:color="auto"/>
        <w:right w:val="none" w:sz="0" w:space="0" w:color="auto"/>
      </w:divBdr>
    </w:div>
    <w:div w:id="1774665931">
      <w:bodyDiv w:val="1"/>
      <w:marLeft w:val="0"/>
      <w:marRight w:val="0"/>
      <w:marTop w:val="0"/>
      <w:marBottom w:val="0"/>
      <w:divBdr>
        <w:top w:val="none" w:sz="0" w:space="0" w:color="auto"/>
        <w:left w:val="none" w:sz="0" w:space="0" w:color="auto"/>
        <w:bottom w:val="none" w:sz="0" w:space="0" w:color="auto"/>
        <w:right w:val="none" w:sz="0" w:space="0" w:color="auto"/>
      </w:divBdr>
    </w:div>
    <w:div w:id="1795252858">
      <w:bodyDiv w:val="1"/>
      <w:marLeft w:val="0"/>
      <w:marRight w:val="0"/>
      <w:marTop w:val="0"/>
      <w:marBottom w:val="0"/>
      <w:divBdr>
        <w:top w:val="none" w:sz="0" w:space="0" w:color="auto"/>
        <w:left w:val="none" w:sz="0" w:space="0" w:color="auto"/>
        <w:bottom w:val="none" w:sz="0" w:space="0" w:color="auto"/>
        <w:right w:val="none" w:sz="0" w:space="0" w:color="auto"/>
      </w:divBdr>
    </w:div>
    <w:div w:id="1824613399">
      <w:bodyDiv w:val="1"/>
      <w:marLeft w:val="0"/>
      <w:marRight w:val="0"/>
      <w:marTop w:val="0"/>
      <w:marBottom w:val="0"/>
      <w:divBdr>
        <w:top w:val="none" w:sz="0" w:space="0" w:color="auto"/>
        <w:left w:val="none" w:sz="0" w:space="0" w:color="auto"/>
        <w:bottom w:val="none" w:sz="0" w:space="0" w:color="auto"/>
        <w:right w:val="none" w:sz="0" w:space="0" w:color="auto"/>
      </w:divBdr>
    </w:div>
    <w:div w:id="1856261136">
      <w:bodyDiv w:val="1"/>
      <w:marLeft w:val="0"/>
      <w:marRight w:val="0"/>
      <w:marTop w:val="0"/>
      <w:marBottom w:val="0"/>
      <w:divBdr>
        <w:top w:val="none" w:sz="0" w:space="0" w:color="auto"/>
        <w:left w:val="none" w:sz="0" w:space="0" w:color="auto"/>
        <w:bottom w:val="none" w:sz="0" w:space="0" w:color="auto"/>
        <w:right w:val="none" w:sz="0" w:space="0" w:color="auto"/>
      </w:divBdr>
    </w:div>
    <w:div w:id="1939216598">
      <w:bodyDiv w:val="1"/>
      <w:marLeft w:val="0"/>
      <w:marRight w:val="0"/>
      <w:marTop w:val="0"/>
      <w:marBottom w:val="0"/>
      <w:divBdr>
        <w:top w:val="none" w:sz="0" w:space="0" w:color="auto"/>
        <w:left w:val="none" w:sz="0" w:space="0" w:color="auto"/>
        <w:bottom w:val="none" w:sz="0" w:space="0" w:color="auto"/>
        <w:right w:val="none" w:sz="0" w:space="0" w:color="auto"/>
      </w:divBdr>
    </w:div>
    <w:div w:id="1944065696">
      <w:bodyDiv w:val="1"/>
      <w:marLeft w:val="0"/>
      <w:marRight w:val="0"/>
      <w:marTop w:val="0"/>
      <w:marBottom w:val="0"/>
      <w:divBdr>
        <w:top w:val="none" w:sz="0" w:space="0" w:color="auto"/>
        <w:left w:val="none" w:sz="0" w:space="0" w:color="auto"/>
        <w:bottom w:val="none" w:sz="0" w:space="0" w:color="auto"/>
        <w:right w:val="none" w:sz="0" w:space="0" w:color="auto"/>
      </w:divBdr>
    </w:div>
    <w:div w:id="1957908784">
      <w:bodyDiv w:val="1"/>
      <w:marLeft w:val="0"/>
      <w:marRight w:val="0"/>
      <w:marTop w:val="0"/>
      <w:marBottom w:val="0"/>
      <w:divBdr>
        <w:top w:val="none" w:sz="0" w:space="0" w:color="auto"/>
        <w:left w:val="none" w:sz="0" w:space="0" w:color="auto"/>
        <w:bottom w:val="none" w:sz="0" w:space="0" w:color="auto"/>
        <w:right w:val="none" w:sz="0" w:space="0" w:color="auto"/>
      </w:divBdr>
    </w:div>
    <w:div w:id="1972707489">
      <w:bodyDiv w:val="1"/>
      <w:marLeft w:val="0"/>
      <w:marRight w:val="0"/>
      <w:marTop w:val="0"/>
      <w:marBottom w:val="0"/>
      <w:divBdr>
        <w:top w:val="none" w:sz="0" w:space="0" w:color="auto"/>
        <w:left w:val="none" w:sz="0" w:space="0" w:color="auto"/>
        <w:bottom w:val="none" w:sz="0" w:space="0" w:color="auto"/>
        <w:right w:val="none" w:sz="0" w:space="0" w:color="auto"/>
      </w:divBdr>
    </w:div>
    <w:div w:id="2024937900">
      <w:bodyDiv w:val="1"/>
      <w:marLeft w:val="0"/>
      <w:marRight w:val="0"/>
      <w:marTop w:val="0"/>
      <w:marBottom w:val="0"/>
      <w:divBdr>
        <w:top w:val="none" w:sz="0" w:space="0" w:color="auto"/>
        <w:left w:val="none" w:sz="0" w:space="0" w:color="auto"/>
        <w:bottom w:val="none" w:sz="0" w:space="0" w:color="auto"/>
        <w:right w:val="none" w:sz="0" w:space="0" w:color="auto"/>
      </w:divBdr>
    </w:div>
    <w:div w:id="2055227878">
      <w:bodyDiv w:val="1"/>
      <w:marLeft w:val="0"/>
      <w:marRight w:val="0"/>
      <w:marTop w:val="0"/>
      <w:marBottom w:val="0"/>
      <w:divBdr>
        <w:top w:val="none" w:sz="0" w:space="0" w:color="auto"/>
        <w:left w:val="none" w:sz="0" w:space="0" w:color="auto"/>
        <w:bottom w:val="none" w:sz="0" w:space="0" w:color="auto"/>
        <w:right w:val="none" w:sz="0" w:space="0" w:color="auto"/>
      </w:divBdr>
    </w:div>
    <w:div w:id="2107998127">
      <w:bodyDiv w:val="1"/>
      <w:marLeft w:val="0"/>
      <w:marRight w:val="0"/>
      <w:marTop w:val="0"/>
      <w:marBottom w:val="0"/>
      <w:divBdr>
        <w:top w:val="none" w:sz="0" w:space="0" w:color="auto"/>
        <w:left w:val="none" w:sz="0" w:space="0" w:color="auto"/>
        <w:bottom w:val="none" w:sz="0" w:space="0" w:color="auto"/>
        <w:right w:val="none" w:sz="0" w:space="0" w:color="auto"/>
      </w:divBdr>
    </w:div>
    <w:div w:id="2140683077">
      <w:bodyDiv w:val="1"/>
      <w:marLeft w:val="0"/>
      <w:marRight w:val="0"/>
      <w:marTop w:val="0"/>
      <w:marBottom w:val="0"/>
      <w:divBdr>
        <w:top w:val="none" w:sz="0" w:space="0" w:color="auto"/>
        <w:left w:val="none" w:sz="0" w:space="0" w:color="auto"/>
        <w:bottom w:val="none" w:sz="0" w:space="0" w:color="auto"/>
        <w:right w:val="none" w:sz="0" w:space="0" w:color="auto"/>
      </w:divBdr>
    </w:div>
    <w:div w:id="21453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7370</Words>
  <Characters>42009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2017-08-09T08:56:00Z</cp:lastPrinted>
  <dcterms:created xsi:type="dcterms:W3CDTF">2022-09-30T12:49:00Z</dcterms:created>
  <dcterms:modified xsi:type="dcterms:W3CDTF">2022-09-30T12:49:00Z</dcterms:modified>
</cp:coreProperties>
</file>