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AF" w:rsidRDefault="00A475E4" w:rsidP="00A475E4">
      <w:pPr>
        <w:pStyle w:val="article"/>
        <w:ind w:left="0" w:firstLine="0"/>
        <w:jc w:val="center"/>
      </w:pPr>
      <w:bookmarkStart w:id="0" w:name="_GoBack"/>
      <w:r w:rsidRPr="00A475E4">
        <w:t xml:space="preserve">ИЗВЛЕЧЕНИЯ </w:t>
      </w:r>
    </w:p>
    <w:p w:rsidR="004620AF" w:rsidRDefault="00A475E4" w:rsidP="00A475E4">
      <w:pPr>
        <w:pStyle w:val="article"/>
        <w:ind w:left="0" w:firstLine="0"/>
        <w:jc w:val="center"/>
      </w:pPr>
      <w:r w:rsidRPr="00A475E4">
        <w:t xml:space="preserve">из Закона Республики Беларусь от 4 января 2010 г. № 108-З </w:t>
      </w:r>
    </w:p>
    <w:p w:rsidR="00A475E4" w:rsidRDefault="00A475E4" w:rsidP="00A475E4">
      <w:pPr>
        <w:pStyle w:val="article"/>
        <w:ind w:left="0" w:firstLine="0"/>
        <w:jc w:val="center"/>
      </w:pPr>
      <w:r w:rsidRPr="00A475E4">
        <w:t>«О местном управлении и самоуправлении в Республике Беларусь»</w:t>
      </w:r>
    </w:p>
    <w:bookmarkEnd w:id="0"/>
    <w:p w:rsidR="00A475E4" w:rsidRDefault="00A475E4" w:rsidP="00A475E4">
      <w:pPr>
        <w:pStyle w:val="chapter"/>
      </w:pPr>
      <w:r>
        <w:t>ГЛАВА 2</w:t>
      </w:r>
      <w:r>
        <w:br/>
        <w:t>СОВЕТЫ</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9. Советы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Советы являются представительными государственными органами, создаваемыми в установленном законодательством порядке на территории соответствующих административно-территориальных единиц, и основным звеном системы местного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Советы осуществляют свои полномочия в соответствии с Конституцией Республики Беларусь, настоящим Законом и другими актами законодательства.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Советы подотчетны в своей деятельности гражданам, ответственны перед ними.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Советы являются юридическими лицами.</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10. Избрание Совета. Срок полномочий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Совет избирается гражданами соответствующей административно-территориальной единицы в единый день голосования на основе всеобщего, свободного, равного и прямого избирательного права при тайном голосовании сроком на пять лет, если иное не установлено настоящим Законом, в порядке, установленном Избирательным кодексом Республики Беларусь.</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Полномочия Совета начинаются со дня открытия первой после выборов сессии Совета и сохраняются до открытия первой сессии Совета нового созыва, за исключением случаев, предусмотренных статьей 24 настоящего Закона.</w:t>
      </w:r>
    </w:p>
    <w:p w:rsidR="00B449D0"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hAnsi="Times New Roman" w:cs="Times New Roman"/>
          <w:sz w:val="24"/>
          <w:szCs w:val="24"/>
        </w:rPr>
        <w:t>3. В случае роспуска Совета вновь избранный состав этого Совета осуществляет свои полномочия до начала полномочий Совета, избранного в единый день голосования.</w:t>
      </w:r>
    </w:p>
    <w:p w:rsidR="00A475E4" w:rsidRDefault="00A475E4" w:rsidP="00A475E4">
      <w:pPr>
        <w:pStyle w:val="point"/>
      </w:pP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11. Деятельность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Совет в своей деятельности по решению вопросов местного значения исходит из общегосударственных интересов и интересов граждан, участвует в обсуждении вопросов республиканского значения, затрагивающих интересы соответствующей территории, вносит по ним свои предложения в соответствующие государственные органы и иные организации, исполняет решения вышестоящих государственных органов.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Совет осуществляет свою деятельность в форме сессий и через деятельность органов Совета, а также путем реализации депутатами Совета своих полномочий, в том числе посредством создания и деятельности депутатских групп и других депутатских объединений.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Органами Совета являются президиум, постоянные и временные комиссии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w:t>
      </w:r>
      <w:proofErr w:type="gramStart"/>
      <w:r w:rsidRPr="006D329B">
        <w:rPr>
          <w:rFonts w:ascii="Times New Roman" w:eastAsiaTheme="minorEastAsia" w:hAnsi="Times New Roman" w:cs="Times New Roman"/>
          <w:sz w:val="24"/>
          <w:szCs w:val="24"/>
          <w:lang w:eastAsia="ru-RU"/>
        </w:rPr>
        <w:t xml:space="preserve">Совет организует свою работу на основе регламента, утверждаемого Советом, в котором определяются порядок подготовки, внесения и рассмотрения вопросов на сессиях Совета и заседаниях его органов, голосования по принимаемым решениям, формирования и деятельности комиссий Совета, заслушивания отчетов об их работе, рассмотрения запросов депутатов Совета и решения других вопросов организации </w:t>
      </w:r>
      <w:r w:rsidRPr="006D329B">
        <w:rPr>
          <w:rFonts w:ascii="Times New Roman" w:eastAsiaTheme="minorEastAsia" w:hAnsi="Times New Roman" w:cs="Times New Roman"/>
          <w:sz w:val="24"/>
          <w:szCs w:val="24"/>
          <w:lang w:eastAsia="ru-RU"/>
        </w:rPr>
        <w:lastRenderedPageBreak/>
        <w:t>работы Совета и его органов, а также ответственность депутатов Совета за неучастие</w:t>
      </w:r>
      <w:proofErr w:type="gramEnd"/>
      <w:r w:rsidRPr="006D329B">
        <w:rPr>
          <w:rFonts w:ascii="Times New Roman" w:eastAsiaTheme="minorEastAsia" w:hAnsi="Times New Roman" w:cs="Times New Roman"/>
          <w:sz w:val="24"/>
          <w:szCs w:val="24"/>
          <w:lang w:eastAsia="ru-RU"/>
        </w:rPr>
        <w:t xml:space="preserve"> в его работе без уважительных причин.</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5. Вышестоящие Советы осуществляют координацию деятельности нижестоящих Советов и их органов, оказывают им организационно-методическую помощь.</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6. Организационно-техническое и иное обеспечение деятельности Совета и созданных им органов осуществляется аппаратом Совета и исполкомом за счет средств соответствующего местного бюджета. Штатная численность работников аппаратов Советов устанавливается Президентом Республики Беларусь.</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7. Вопросы, затрагивающие интересы сопредельных территорий, решаются соответствующими Советами совместно.</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12. Сессия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Основной формой деятельности Совета является сессия, которая созывается по мере необходимости, но не реже одного раза в квартал. Первая сессия вновь избранного Совета созывается соответствующей территориальной избирательной комиссией при избрании более половины депутатов от общей численности, установленной для данного Совета, не позднее чем через 15 дней после выборов. Сессии Совета проводятся в форме заседаний в порядке, определенном регламентом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Первое заседание вновь избранного Совета до избрания председателя Совета ведет председатель территориальной избирательной комиссии, а в его отсутствие – член указанной комиссии, исполняющий обязанности ее председателя.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Сессии Совета созываются и проводятся в соответствии с регламентом Совета председателем Совета, а в случае его отсутствия или по его поручению – его заместителем. Сессия Совета созывается президиумом Совета или председателем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proofErr w:type="gramStart"/>
      <w:r w:rsidRPr="006D329B">
        <w:rPr>
          <w:rFonts w:ascii="Times New Roman" w:eastAsiaTheme="minorEastAsia" w:hAnsi="Times New Roman" w:cs="Times New Roman"/>
          <w:sz w:val="24"/>
          <w:szCs w:val="24"/>
          <w:lang w:eastAsia="ru-RU"/>
        </w:rPr>
        <w:t>3.1. по инициативе не менее чем одной трети от числа избранных депутатов Совета, председателя соответствующего исполкома, а также по инициативе не менее 10 процентов граждан, обладающих избирательным правом и проживающих на соответствующей территории;</w:t>
      </w:r>
      <w:proofErr w:type="gramEnd"/>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3.2. по требованию Президента Республики Беларусь либо вышестоящего Совета – в случае ущемления Советом прав и законных интересов граждан, иного нарушения законодательства.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Сессия Совета проводится открыто и гласно, за исключением случая, когда по решению Совета необходимо проведение закрытого заседания. Сессия правомочна, если в ней участвует не менее двух третей от числа избранных депутатов.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w:t>
      </w:r>
      <w:r w:rsidRPr="006D329B">
        <w:rPr>
          <w:rFonts w:ascii="Times New Roman" w:eastAsiaTheme="minorEastAsia" w:hAnsi="Times New Roman" w:cs="Times New Roman"/>
          <w:sz w:val="24"/>
          <w:szCs w:val="24"/>
          <w:vertAlign w:val="superscript"/>
          <w:lang w:eastAsia="ru-RU"/>
        </w:rPr>
        <w:t>1</w:t>
      </w:r>
      <w:r w:rsidRPr="006D329B">
        <w:rPr>
          <w:rFonts w:ascii="Times New Roman" w:eastAsiaTheme="minorEastAsia" w:hAnsi="Times New Roman" w:cs="Times New Roman"/>
          <w:sz w:val="24"/>
          <w:szCs w:val="24"/>
          <w:lang w:eastAsia="ru-RU"/>
        </w:rPr>
        <w:t>. При изменении административно-территориального устройства с последующей реорганизацией Совета сессия Совета созывается в течение месяца после реорганизации и является правомочной, если в ней участвует не менее двух третей от числа депутатов Совета, вошедших в его состав (оставшихся в его составе) в результате реорганизации.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Первое заседание реорганизованного Совета до избрания председателя такого Совета ведет председатель комиссии по реорганизации Совета, а в его отсутствие – член указанной комиссии, исполняющий обязанности ее председателя.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5. Предложения по вопросам для рассмотрения на сессии Совета могут вносить председатель Совета, президиум и другие органы Совета, депутаты Совета, председатель исполкома (глава местной администрации), исполком (местная администрация), органы территориального общественного самоуправления, местные собрания, а также в соответствии со статьей 35 настоящего Закона – граждане.</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13. Решения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По вопросам, рассмотренным на сессиях, Совет принимает решения.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lastRenderedPageBreak/>
        <w:t>2. Решения Совета принимаются на сессии Совета простым большинством голосов от числа избранных депутатов тайным или открытым голосованием, в том числе поименным. Решение о самороспуске Совета принимается не менее чем двумя третями голосов от числа избранных депутатов. Форма голосования определяется в порядке, установленном регламентом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Решения Совета по отдельным вопросам, не терпящим отлагательства, могут приниматься с письменного разрешения председателя Совета путем опроса депутатов Совета без созыва сессии в порядке, установленном регламентом Совета, за исключением случаев, предусмотренных пунктом 2 статьи 17 настоящего Закона.</w:t>
      </w:r>
    </w:p>
    <w:p w:rsidR="00A475E4" w:rsidRPr="006D329B" w:rsidRDefault="006D329B" w:rsidP="006D329B">
      <w:pPr>
        <w:pStyle w:val="point"/>
      </w:pPr>
      <w:r w:rsidRPr="006D329B">
        <w:rPr>
          <w:rFonts w:eastAsiaTheme="minorHAnsi"/>
          <w:lang w:eastAsia="en-US"/>
        </w:rPr>
        <w:t>3. </w:t>
      </w:r>
      <w:proofErr w:type="gramStart"/>
      <w:r w:rsidRPr="006D329B">
        <w:rPr>
          <w:rFonts w:eastAsiaTheme="minorHAnsi"/>
          <w:lang w:eastAsia="en-US"/>
        </w:rPr>
        <w:t>После реорганизации Совета решения Совета, являющегося правомочным в соответствии с требованиями законодательства, принимаются простым большинством голосов от числа депутатов Совета, вошедших в его состав (оставшихся в его составе) в результате реорганизации.</w:t>
      </w:r>
      <w:proofErr w:type="gramEnd"/>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14. Образование органов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Совет самостоятельно образует свои органы на первом заседании, определяет их структуру и полномочия, устанавливает расходы на их содержание в соответствии с настоящим Законом и другими актами законодательства.</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15. Президиум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В Советах областного и базового уровней создаются президиумы.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В состав президиума Совета входят председатель Совета, его заместитель (заместители), председатели постоянных комиссий Совета. По решению Совета в состав его президиума могут входить иные депутаты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Заседания президиума Совета проводятся по мере необходимости, но не реже одного раза в квартал.</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Заседания президиума Совета созываются и проводятся председателем Совета, а в случае его отсутствия – его заместителем. Заседание президиума Совета правомочно, если на нем присутствует не менее двух третей от его полного состава. Решения президиума Совета принимаются простым большинством голосов от его полного состава тайным или открытым голосованием, в том числе поименным, в порядке, установленном регламентом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Президиум Совета в пределах своей компетенции в порядке, установленном законодательством и регламентом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3.1. организует работу по подготовке сессий Совета, сообщает депутатам Совета и доводит до сведения граждан информацию о времени и месте проведения сессий Совета, а также о вопросах, вносимых на рассмотрение Совета, и принятых по ним решениях;</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 xml:space="preserve">3.2. обеспечивает </w:t>
      </w:r>
      <w:proofErr w:type="gramStart"/>
      <w:r w:rsidRPr="006D329B">
        <w:rPr>
          <w:rFonts w:ascii="Times New Roman" w:eastAsiaTheme="minorEastAsia" w:hAnsi="Times New Roman" w:cs="Times New Roman"/>
          <w:sz w:val="24"/>
          <w:szCs w:val="24"/>
          <w:lang w:eastAsia="ru-RU"/>
        </w:rPr>
        <w:t>контроль за</w:t>
      </w:r>
      <w:proofErr w:type="gramEnd"/>
      <w:r w:rsidRPr="006D329B">
        <w:rPr>
          <w:rFonts w:ascii="Times New Roman" w:eastAsiaTheme="minorEastAsia" w:hAnsi="Times New Roman" w:cs="Times New Roman"/>
          <w:sz w:val="24"/>
          <w:szCs w:val="24"/>
          <w:lang w:eastAsia="ru-RU"/>
        </w:rPr>
        <w:t xml:space="preserve"> выполнением решений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3.3. вносит на рассмотрение Совета предложения о создании постоянных и временных комиссий Совета, координирует деятельность постоянных и временных комиссий, депутатских групп и других депутатских объединений;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3.4. оказывает содействие депутатам Совета в осуществлении ими депутатской деятельности, включая проведение ими личного приема граждан и представителей юридических лиц, подготовку отчетов перед избирателями, обеспечивает их необходимой информацией;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3.5. вносит на сессии Совета предложения по вопросам, связанным с осуществлением полномочий депутатов Совета, в том числе с освобождением депутатов от выполнения трудовых (служебных) обязанностей на время подготовки и проведения сессий Совета и заседаний его органов;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lastRenderedPageBreak/>
        <w:t>3.6. организует взаимодействие Совета с другими Советами, исполнительными и распорядительными органами, иными организациями и органами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3.7. обеспечивает гласность работы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3.8. организует обсуждение гражданами проектов решений Совета, иных важных вопросов местного значения, обеспечивает широкое участие организаций и граждан в разработке, принятии и реализации решений Совета по вопросам местного значения;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3.9. вносит на рассмотрение сессий Совета вопрос о досрочном прекращении полномочий депутатов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3.10. принимает к рассмотрению адресованные ему запросы депутатов Совета и дает на них ответы в порядке и сроки, установленные законодательством;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3.11. обеспечивает рассмотрение поступивших в Совет обращений граждан и юридических лиц. При необходимости вносит предложения по таким обращениям на рассмотрение сессий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3.12. информирует Совет о своей деятельности;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3.13. осуществляет иные полномочия, предусмотренные настоящим Законом и другими актами законодательства.</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16. Постоянные комиссии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 xml:space="preserve">1. Для предварительного рассмотрения и подготовки вопросов, относящихся к ведению Совета, а также организации и </w:t>
      </w:r>
      <w:proofErr w:type="gramStart"/>
      <w:r w:rsidRPr="006D329B">
        <w:rPr>
          <w:rFonts w:ascii="Times New Roman" w:eastAsiaTheme="minorEastAsia" w:hAnsi="Times New Roman" w:cs="Times New Roman"/>
          <w:sz w:val="24"/>
          <w:szCs w:val="24"/>
          <w:lang w:eastAsia="ru-RU"/>
        </w:rPr>
        <w:t>контроля за</w:t>
      </w:r>
      <w:proofErr w:type="gramEnd"/>
      <w:r w:rsidRPr="006D329B">
        <w:rPr>
          <w:rFonts w:ascii="Times New Roman" w:eastAsiaTheme="minorEastAsia" w:hAnsi="Times New Roman" w:cs="Times New Roman"/>
          <w:sz w:val="24"/>
          <w:szCs w:val="24"/>
          <w:lang w:eastAsia="ru-RU"/>
        </w:rPr>
        <w:t xml:space="preserve"> выполнением решений Совета и вышестоящих по отношению к Совету государственных органов на сессиях Совета из числа депутатов Совета избираются постоянные комиссии Совета. В Советах первичного уровня постоянные комиссии могут не образовываться.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Постоянные комиссии по вопросам, относящимся к их ведению, принимают решения в порядке, установленном регламентом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Постоянные комиссии Совета возглавляют председатели постоянных комиссий.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w:t>
      </w:r>
      <w:proofErr w:type="gramStart"/>
      <w:r w:rsidRPr="006D329B">
        <w:rPr>
          <w:rFonts w:ascii="Times New Roman" w:eastAsiaTheme="minorEastAsia" w:hAnsi="Times New Roman" w:cs="Times New Roman"/>
          <w:sz w:val="24"/>
          <w:szCs w:val="24"/>
          <w:lang w:eastAsia="ru-RU"/>
        </w:rPr>
        <w:t>В заседании постоянной комиссии Совета могут принимать участие с правом совещательного голоса депутаты, входящие в состав других постоянных комиссий данного Совета, приглашенные председателем комиссии эксперты и иные специалисты, а также депутаты других Советов при принятии решения, затрагивающего интересы граждан, проживающих на территории административно-территориальной единицы, в состав Совета которой избраны эти депутаты.</w:t>
      </w:r>
      <w:proofErr w:type="gramEnd"/>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5. Рекомендации, содержащиеся в решениях постоянных комиссий Совета, подлежат рассмотрению соответствующими государственными органами, иными организациями. О результатах рассмотрения таких рекомендаций и принятых мерах сообщается постоянным комиссиям Совета в месячный срок.</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17. Компетенция Советов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Советы в пределах своей компетенции в порядке, установленном законодательством: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 представляют интересы соответствующей административно-территориальной единицы во взаимоотношениях с другими государственными органами, иными организациями и гражданами;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1.2. утверждают инвестиционные программы, программы социально-экономического развития соответствующей административно-территориальной единицы, местный бюджет и отчет о его исполнении;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1.3. исключен;</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proofErr w:type="gramStart"/>
      <w:r w:rsidRPr="006D329B">
        <w:rPr>
          <w:rFonts w:ascii="Times New Roman" w:eastAsiaTheme="minorEastAsia" w:hAnsi="Times New Roman" w:cs="Times New Roman"/>
          <w:sz w:val="24"/>
          <w:szCs w:val="24"/>
          <w:lang w:eastAsia="ru-RU"/>
        </w:rPr>
        <w:t xml:space="preserve">1.4. утверждают региональные комплексы мероприятий, обеспечивающие реализацию государственных программ, предусматривающих финансирование за счет средств местных бюджетов (Советы областного и базового уровней), концепции (Советы </w:t>
      </w:r>
      <w:r w:rsidRPr="006D329B">
        <w:rPr>
          <w:rFonts w:ascii="Times New Roman" w:eastAsiaTheme="minorEastAsia" w:hAnsi="Times New Roman" w:cs="Times New Roman"/>
          <w:sz w:val="24"/>
          <w:szCs w:val="24"/>
          <w:lang w:eastAsia="ru-RU"/>
        </w:rPr>
        <w:lastRenderedPageBreak/>
        <w:t>первичного уровня – планы мероприятий) по вопросам жилищного строительства, благоустройства соответствующей территории, дорожного строительства, коммунально-бытового и социального обслуживания граждан, социальной поддержки детей, молодежи, семей, воспитывающих детей (в том числе оказание помощи к учебному году), ветеранов, инвалидов, пожилых людей</w:t>
      </w:r>
      <w:proofErr w:type="gramEnd"/>
      <w:r w:rsidRPr="006D329B">
        <w:rPr>
          <w:rFonts w:ascii="Times New Roman" w:eastAsiaTheme="minorEastAsia" w:hAnsi="Times New Roman" w:cs="Times New Roman"/>
          <w:sz w:val="24"/>
          <w:szCs w:val="24"/>
          <w:lang w:eastAsia="ru-RU"/>
        </w:rPr>
        <w:t>, а также иных категорий граждан, нуждающихся в помощи, поддержки малого и среднего предпринимательства, здравоохранения, образования, развития физической культуры и спорта, охраны окружающей среды и рационального использования природных ресурсов, улучшения условий и охраны труда, обеспечения радиационной безопасности, охраны историко-культурного наследия и по другим вопросам местного значения;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1.5. определяют в пределах, установленных законом, порядок управления и распоряжения собственностью соответствующей административно-территориальной единицы (далее, если не указано иное, – коммунальная собственность);</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1.6. распоряжаются природными ресурсами в случаях, предусмотренных законодательством об охране окружающей среды и рациональном использовании природных ресурсов;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1.7. устанавливают в соответствии с законом местные налоги и сборы;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1.8. предоставляют или поручают местным исполнительным и распорядительным органам предоставлять в соответствии с Налоговым кодексом Республики Беларусь и (или) актами Президента Республики Беларусь льготы по налогам, сборам (пошлинам);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1.9. определяют ставки платежей в случаях, установленных законодательными актами (в том числе ставки платы за аренду охотничьих и рыболовных угодий, водных объектов);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1.10. решают вопросы административно-территориального устройства;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1.11. назначают местные референдумы;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1.12. координируют деятельность органов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1.12</w:t>
      </w:r>
      <w:r w:rsidRPr="006D329B">
        <w:rPr>
          <w:rFonts w:ascii="Times New Roman" w:eastAsiaTheme="minorEastAsia" w:hAnsi="Times New Roman" w:cs="Times New Roman"/>
          <w:sz w:val="24"/>
          <w:szCs w:val="24"/>
          <w:vertAlign w:val="superscript"/>
          <w:lang w:eastAsia="ru-RU"/>
        </w:rPr>
        <w:t>1</w:t>
      </w:r>
      <w:r w:rsidRPr="006D329B">
        <w:rPr>
          <w:rFonts w:ascii="Times New Roman" w:eastAsiaTheme="minorEastAsia" w:hAnsi="Times New Roman" w:cs="Times New Roman"/>
          <w:sz w:val="24"/>
          <w:szCs w:val="24"/>
          <w:lang w:eastAsia="ru-RU"/>
        </w:rPr>
        <w:t>. участвуют совместно с ассоциациями Советов в реализации гражданских инициатив;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1.13. содействуют развитию промышленного и сельскохозяйственного производства, сферы услуг, малого и среднего предпринимательства, личных подсобных хозяйств;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1.14. участвуют в осуществлении мероприятий по сохранению и возрождению историко-культурных ценностей;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1.14</w:t>
      </w:r>
      <w:r w:rsidRPr="006D329B">
        <w:rPr>
          <w:rFonts w:ascii="Times New Roman" w:eastAsiaTheme="minorEastAsia" w:hAnsi="Times New Roman" w:cs="Times New Roman"/>
          <w:sz w:val="24"/>
          <w:szCs w:val="24"/>
          <w:vertAlign w:val="superscript"/>
          <w:lang w:eastAsia="ru-RU"/>
        </w:rPr>
        <w:t>1</w:t>
      </w:r>
      <w:r w:rsidRPr="006D329B">
        <w:rPr>
          <w:rFonts w:ascii="Times New Roman" w:eastAsiaTheme="minorEastAsia" w:hAnsi="Times New Roman" w:cs="Times New Roman"/>
          <w:sz w:val="24"/>
          <w:szCs w:val="24"/>
          <w:lang w:eastAsia="ru-RU"/>
        </w:rPr>
        <w:t>. участвуют в мероприятиях по сохранению исторической правды и памяти о героическом подвиге белорусского народа в годы Великой Отечественной войны;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1.15. 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1.16. утверждают регламент и структуру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1.17. ежегодно утверждают смету расходов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1.18. решают вопросы досрочного прекращения полномочий депутатов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1.19. избирают и досрочно освобождают от полномочий председателя Совета и его заместителя (заместителей);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1.20. утверждают в должности председателя исполкома;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1.21. образовывают и упраздняют органы Совета, утверждают и изменяют их состав, избирают и освобождают от полномочий председателей и заместителей председателей (при их наличии) этих органов;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1.22. решают вопросы об участии в создании ассоциаций, указанных в части первой пункта 1 статьи 7 настоящего Закона, о вхождении или выходе из них;</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1.23. рассматривают запросы депутатов Совета и принимают по ним решения;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lastRenderedPageBreak/>
        <w:t>1.24. заслушивают отчеты председателя Совета, а также органов Совета, избираемых, назначаемых или утверждаемых председателем Совета должностных лиц, отчеты и иную информацию председателя и иных должностных лиц соответствующего исполкома по вопросам, отнесенным к компетенции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1.25. решают вопросы делегирования отдельных полномочий Советам других территориальных уровней, исполкомам, их председателям, органам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1.26. определяют сроки и порядок освобождения от исполнения трудовых (служебных) обязанностей депутатов Совета, работающих на основании трудовых договоров (контрактов), на время подготовки и проведения сессий Совета и заседаний его органов;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1.27. отменяют не соответствующие законодательству распоряжения председателя Совета и председателя соответствующего исполкома, решения соответствующего исполкома, решения нижестоящего Совета и распоряжения его председателя;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1.28. выступают учредителями местных средств массовой информации;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1.29. принимают решения о самороспуске;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1.30. осуществляют международное сотрудничество;</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1.31. осуществляют иные полномочия, предусмотренные настоящим Законом и другими актами законодательства.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Полномочия, предусмотренные подпунктами 1.2, 1.5, 1.7, 1.11 пункта 1 настоящей статьи, относятся к исключительной компетенции Советов. Полномочия, относящиеся к исключительной компетенции Советов, а также полномочия, предусмотренные подпунктами 1.3, 1.4, 1.8–1.10, 1.16–1.29 пункта 1 настоящей статьи, осуществляются исключительно на сессиях Совета.</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18. Особенности компетенции Советов областного уровня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Советы областного уровня в пределах своей компетенции в порядке, установленном законодательством: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обеспечивают сбалансированность бюджетов административно-территориальных единиц на соответствующей территории;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оказывают государственную поддержку юридическим лицам и индивидуальным предпринимателям;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освобождают от перечисления в бюджет доходов, полученных от передачи в пользование имущества, находящегося в коммунальной собственности;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устанавливают лимит долга органов местного управления и самоуправления на очередной финансовый год и лимит долга, гарантированного местными исполнительными и распорядительными органами;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определяют меры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 помощи, меры по оказанию помощи в подготовке лагерей к летнему оздоровительному периоду;</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утверждают примерное положение об органе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присваивают звание почетного гражданина области (города Минска), определяют порядок присвоения такого звания и особенности статуса почетного гражданина;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осуществляют иные полномочия, предусмотренные настоящим Законом и другими актами законодательства.</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19. Особенности компетенции Советов базового уровня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Советы базового уровня в пределах своей компетенции в порядке, установленном законодательством: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lastRenderedPageBreak/>
        <w:t>1.1. утверждают территориальные планы развития районов, генеральные планы городов районного подчинения и других населенных пунктов, расположенных на соответствующей территории;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w:t>
      </w:r>
      <w:r w:rsidRPr="006D329B">
        <w:rPr>
          <w:rFonts w:ascii="Times New Roman" w:eastAsiaTheme="minorEastAsia" w:hAnsi="Times New Roman" w:cs="Times New Roman"/>
          <w:sz w:val="24"/>
          <w:szCs w:val="24"/>
          <w:vertAlign w:val="superscript"/>
          <w:lang w:eastAsia="ru-RU"/>
        </w:rPr>
        <w:t>1</w:t>
      </w:r>
      <w:r w:rsidRPr="006D329B">
        <w:rPr>
          <w:rFonts w:ascii="Times New Roman" w:eastAsiaTheme="minorEastAsia" w:hAnsi="Times New Roman" w:cs="Times New Roman"/>
          <w:sz w:val="24"/>
          <w:szCs w:val="24"/>
          <w:lang w:eastAsia="ru-RU"/>
        </w:rPr>
        <w:t>. освобождают от перечисления в бюджет доходов, полученных от передачи в пользование имущества, находящегося в коммунальной собственности;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1.2. устанавливают лимит долга органов местного управления и самоуправления на очередной финансовый год и лимит долга, гарантированного местными исполнительными и распорядительными органами;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1.2</w:t>
      </w:r>
      <w:r w:rsidRPr="006D329B">
        <w:rPr>
          <w:rFonts w:ascii="Times New Roman" w:eastAsiaTheme="minorEastAsia" w:hAnsi="Times New Roman" w:cs="Times New Roman"/>
          <w:sz w:val="24"/>
          <w:szCs w:val="24"/>
          <w:vertAlign w:val="superscript"/>
          <w:lang w:eastAsia="ru-RU"/>
        </w:rPr>
        <w:t>1</w:t>
      </w:r>
      <w:r w:rsidRPr="006D329B">
        <w:rPr>
          <w:rFonts w:ascii="Times New Roman" w:eastAsiaTheme="minorEastAsia" w:hAnsi="Times New Roman" w:cs="Times New Roman"/>
          <w:sz w:val="24"/>
          <w:szCs w:val="24"/>
          <w:lang w:eastAsia="ru-RU"/>
        </w:rPr>
        <w:t>. определяют меры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 помощи, меры по оказанию помощи в подготовке лагерей к летнему оздоровительному периоду;</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proofErr w:type="gramStart"/>
      <w:r w:rsidRPr="006D329B">
        <w:rPr>
          <w:rFonts w:ascii="Times New Roman" w:eastAsiaTheme="minorEastAsia" w:hAnsi="Times New Roman" w:cs="Times New Roman"/>
          <w:sz w:val="24"/>
          <w:szCs w:val="24"/>
          <w:lang w:eastAsia="ru-RU"/>
        </w:rPr>
        <w:t>1.2</w:t>
      </w:r>
      <w:r w:rsidRPr="006D329B">
        <w:rPr>
          <w:rFonts w:ascii="Times New Roman" w:eastAsiaTheme="minorEastAsia" w:hAnsi="Times New Roman" w:cs="Times New Roman"/>
          <w:sz w:val="24"/>
          <w:szCs w:val="24"/>
          <w:vertAlign w:val="superscript"/>
          <w:lang w:eastAsia="ru-RU"/>
        </w:rPr>
        <w:t>2</w:t>
      </w:r>
      <w:r w:rsidRPr="006D329B">
        <w:rPr>
          <w:rFonts w:ascii="Times New Roman" w:eastAsiaTheme="minorEastAsia" w:hAnsi="Times New Roman" w:cs="Times New Roman"/>
          <w:sz w:val="24"/>
          <w:szCs w:val="24"/>
          <w:lang w:eastAsia="ru-RU"/>
        </w:rPr>
        <w:t>. проводят региональные собрания депутатов Советов с участием депутатов Советов всех территориальных уровней, депутатов Палаты представителей и членов Совета Республики Национального собрания Республики Беларусь от соответствующих избирательного округа и административно-территориальной единицы, с приглашением представителей органов территориального общественного самоуправления, общественных объединений, на которых заслушивают информацию руководителей исполнительных и распорядительных органов и Советов о социально-экономическом развитии соответствующих административно-территориальных единиц и рассматривают другие</w:t>
      </w:r>
      <w:proofErr w:type="gramEnd"/>
      <w:r w:rsidRPr="006D329B">
        <w:rPr>
          <w:rFonts w:ascii="Times New Roman" w:eastAsiaTheme="minorEastAsia" w:hAnsi="Times New Roman" w:cs="Times New Roman"/>
          <w:sz w:val="24"/>
          <w:szCs w:val="24"/>
          <w:lang w:eastAsia="ru-RU"/>
        </w:rPr>
        <w:t xml:space="preserve"> вопросы, наиболее волнующие население;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1.3. присваивают звание почетного гражданина соответственно города, района, определяют порядок присвоения такого звания и особенности статуса почетного гражданина;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1.4. осуществляют другие полномочия, предусмотренные настоящим Законом и другими актами законодательства.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Городские Советы (городов с районным делением) помимо осуществления полномочий, указанных в пункте 1 настоящей статьи: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2.1. выдвигают кандидатов в члены коллегиальных органов территориального общественного самоуправления;</w:t>
      </w:r>
    </w:p>
    <w:p w:rsid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2.2. исключен;</w:t>
      </w:r>
    </w:p>
    <w:p w:rsidR="006D329B" w:rsidRDefault="006D329B" w:rsidP="006D329B">
      <w:pPr>
        <w:spacing w:after="0" w:line="240" w:lineRule="auto"/>
        <w:ind w:firstLine="567"/>
        <w:jc w:val="both"/>
        <w:rPr>
          <w:b/>
          <w:bCs/>
        </w:rPr>
      </w:pPr>
      <w:r w:rsidRPr="006D329B">
        <w:rPr>
          <w:rFonts w:ascii="Times New Roman" w:hAnsi="Times New Roman" w:cs="Times New Roman"/>
          <w:sz w:val="24"/>
          <w:szCs w:val="24"/>
        </w:rPr>
        <w:t>2.3. в случае, предусмотренном абзацем третьим статьи 32 настоящего Закона, принимают решение об упразднении коллегиального органа территориального общественного самоуправления</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20. Особенности компетенции Советов первичного уровня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Советы первичного уровня в пределах своей компетенции в порядке, установленном законодательством: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вносят в Совет и исполком базового уровня предложения по социальной защите граждан;</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вносят в Совет базового уровня предложения о размерах отчислений от местных налогов и сборов, суммах дотаций в бюджеты первичного уровня;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взаимодействуют со средствами массовой информации, обеспечивают их информацией о деятельности Советов первичного уровня, содействуют реализации государственной информационной политики на соответствующей территории;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выдвигают кандидатов в члены коллегиальных органов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утверждают положение о единоличном органе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в случае, предусмотренном абзацем третьим статьи 32 настоящего Закона, принимают решение об упразднении коллегиального органа территориального общественного самоуправления;</w:t>
      </w:r>
    </w:p>
    <w:p w:rsidR="00B449D0" w:rsidRPr="006D329B" w:rsidRDefault="006D329B" w:rsidP="006D329B">
      <w:pPr>
        <w:pStyle w:val="newncpi"/>
      </w:pPr>
      <w:r w:rsidRPr="006D329B">
        <w:rPr>
          <w:rFonts w:eastAsiaTheme="minorHAnsi"/>
          <w:lang w:eastAsia="en-US"/>
        </w:rPr>
        <w:lastRenderedPageBreak/>
        <w:t>осуществляют иные полномочия, предусмотренные настоящим Законом и другими актами законодательства.</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21. Председатель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Деятельностью Совета руководит председатель Совета, подотчетный Совету, его избравшему.</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Председатель Совета является государственным гражданским служащим.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Председатель Совета избирается из числа депутатов на сессии соответствующего Совета путем тайного голосования и исполняет свои обязанности до открытия первой сессии Совета нового созыва.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Кандидатуры на должность председателя Совета областного уровня вносятся депутатами соответствующего Совета, кандидатуры на должность председателя Совета базового уровня – депутатами соответствующего Совета и председателем вышестоящего Совета. В том же порядке вносятся предложения о досрочном прекращении полномочий председателя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Председатель Совета считается избранным, если за его кандидатуру проголосовало более половины от числа избранных депутатов соответствующего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 xml:space="preserve">4. Председатель Совета первичного уровня одновременно по должности является председателем соответствующего исполкома. Особенности </w:t>
      </w:r>
      <w:proofErr w:type="gramStart"/>
      <w:r w:rsidRPr="006D329B">
        <w:rPr>
          <w:rFonts w:ascii="Times New Roman" w:eastAsiaTheme="minorEastAsia" w:hAnsi="Times New Roman" w:cs="Times New Roman"/>
          <w:sz w:val="24"/>
          <w:szCs w:val="24"/>
          <w:lang w:eastAsia="ru-RU"/>
        </w:rPr>
        <w:t>порядка избрания председателя Совета первичного уровня</w:t>
      </w:r>
      <w:proofErr w:type="gramEnd"/>
      <w:r w:rsidRPr="006D329B">
        <w:rPr>
          <w:rFonts w:ascii="Times New Roman" w:eastAsiaTheme="minorEastAsia" w:hAnsi="Times New Roman" w:cs="Times New Roman"/>
          <w:sz w:val="24"/>
          <w:szCs w:val="24"/>
          <w:lang w:eastAsia="ru-RU"/>
        </w:rPr>
        <w:t xml:space="preserve"> устанавливаются Президентом Республики Беларусь.</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5. Полномочия председателя Совета досрочно прекращаются по основаниям и в порядке, установленным законами Республики Беларусь от 27 марта 1992 г. № 1547-XII «О статусе депутата местного Совета депутатов» и от 1 июня 2022 г. № 175-З «О государственной службе», и по иным основаниям в соответствии с законодательными актами.</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22. Компетенция председателя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w:t>
      </w:r>
      <w:proofErr w:type="gramStart"/>
      <w:r w:rsidRPr="006D329B">
        <w:rPr>
          <w:rFonts w:ascii="Times New Roman" w:eastAsiaTheme="minorEastAsia" w:hAnsi="Times New Roman" w:cs="Times New Roman"/>
          <w:sz w:val="24"/>
          <w:szCs w:val="24"/>
          <w:lang w:eastAsia="ru-RU"/>
        </w:rPr>
        <w:t>Председатель Совета в своей деятельности руководствуется Конституцией Республики Беларусь, настоящим Законом и другими законами, актами Президента Республики Беларусь, постановлениями Совета Министров Республики Беларусь, нормативными правовыми актами республиканских органов государственного управления, а также решениями вышестоящих Советов, распоряжениями их председателей, решениями соответствующего Совета и других государственных органов, принятыми в соответствии с их компетенцией.</w:t>
      </w:r>
      <w:proofErr w:type="gramEnd"/>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Председатель Совета в пределах своей компетенции в порядке, установленном законодательством: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2.1. возглавляет Совет, руководит его работой, обеспечивает взаимодействие с соответствующим исполкомом;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2.2. представляет Совет во взаимоотношениях с другими государственными органами, иными организациями и гражданами;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2.3. утверждает штатное расписание соответствующего Совета и его аппарата;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2.4. созывает сессии Совета, организует работу по подготовке сессий Совета, ведет заседания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 xml:space="preserve">2.5. организует </w:t>
      </w:r>
      <w:proofErr w:type="gramStart"/>
      <w:r w:rsidRPr="006D329B">
        <w:rPr>
          <w:rFonts w:ascii="Times New Roman" w:eastAsiaTheme="minorEastAsia" w:hAnsi="Times New Roman" w:cs="Times New Roman"/>
          <w:sz w:val="24"/>
          <w:szCs w:val="24"/>
          <w:lang w:eastAsia="ru-RU"/>
        </w:rPr>
        <w:t>контроль за</w:t>
      </w:r>
      <w:proofErr w:type="gramEnd"/>
      <w:r w:rsidRPr="006D329B">
        <w:rPr>
          <w:rFonts w:ascii="Times New Roman" w:eastAsiaTheme="minorEastAsia" w:hAnsi="Times New Roman" w:cs="Times New Roman"/>
          <w:sz w:val="24"/>
          <w:szCs w:val="24"/>
          <w:lang w:eastAsia="ru-RU"/>
        </w:rPr>
        <w:t xml:space="preserve"> выполнением решений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2.6. назначает на должности и освобождает от должностей работников аппарата Совета, заключает (продлевает, расторгает) с ними трудовые договоры (контракты), применяет к ним меры поощрения, дисциплинарного взыскания;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2.7. приглашает на заседания Совета представителей других Советов, исполнительных и распорядительных органов, иных организаций, органов территориального общественного самоуправления, а также граждан;</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lastRenderedPageBreak/>
        <w:t>2.8. направляет на заключение постоянных комиссий проекты решений Совета, дает поручения председателям постоянных комиссий;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2.9. подписывает решения, протоколы заседаний Совета, издает распоряжения;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2.10. организует рассмотрение запросов депутатов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2.11. организует работу Совета по рассмотрению обращений граждан и юридических лиц, осуществлению административных процедур. При необходимости вносит предложения по таким обращениям на рассмотрение сессии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proofErr w:type="gramStart"/>
      <w:r w:rsidRPr="006D329B">
        <w:rPr>
          <w:rFonts w:ascii="Times New Roman" w:eastAsiaTheme="minorEastAsia" w:hAnsi="Times New Roman" w:cs="Times New Roman"/>
          <w:sz w:val="24"/>
          <w:szCs w:val="24"/>
          <w:lang w:eastAsia="ru-RU"/>
        </w:rPr>
        <w:t>2.12. осуществляет личный прием граждан и представителей юридических лиц;</w:t>
      </w:r>
      <w:proofErr w:type="gramEnd"/>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2.13. докладывает Совету о состоянии дел на соответствующей территории и по иным вопросам, отнесенным к его компетенции, представляет сессии Совета по мере необходимости, но не реже одного раза в год отчеты о своей деятельности, а также информирует граждан о состоянии дел на соответствующей территории;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2.14. осуществляет иные полномочия, предусмотренные настоящим Законом и другими актами законодательства.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Председатель Совета областного, базового уровней помимо осуществления полномочий, указанных в пункте 2 настоящей статьи: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3.1. вносит на рассмотрение Совета предложения об отмене не соответствующих законодательству распоряжений председателя соответствующего исполкома, решений исполкома, нижестоящего Совета, распоряжений председателя нижестоящего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3.2. возглавляет президиум Совета, организует работу по подготовке его заседаний, ведет заседания, подписывает решения, протоколы заседаний президиума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3.3. представляет сессии Совета по мере необходимости, но не реже одного раза в год отчеты о деятельности президиума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Председатель Совета первичного уровня помимо осуществления полномочий, указанных в пункте 2 настоящей статьи, исполняет функции, отнесенные настоящим Законом и другими актами законодательства к компетенции президиума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5. Председатель Совета областного уровня помимо осуществления полномочий, указанных в пункте 2 настоящей статьи, представляет Совету Республики Национального собрания Республики Беларусь отчет о состоянии дел на территории соответствующей административно-территориальной единицы, о деятельности Совета и по иным вопросам, отнесенным к его компетенции</w:t>
      </w:r>
      <w:proofErr w:type="gramStart"/>
      <w:r w:rsidRPr="006D329B">
        <w:rPr>
          <w:rFonts w:ascii="Times New Roman" w:eastAsiaTheme="minorEastAsia" w:hAnsi="Times New Roman" w:cs="Times New Roman"/>
          <w:sz w:val="24"/>
          <w:szCs w:val="24"/>
          <w:lang w:eastAsia="ru-RU"/>
        </w:rPr>
        <w:t>.</w:t>
      </w:r>
      <w:proofErr w:type="gramEnd"/>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23. Заместитель (заместители) председателя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Заместитель (заместители) председателя Совета избирается Советом из числа депутатов на сессии соответствующего Совета по представлению председателя Совета на срок полномочий Совета путем тайного или открытого голосования и исполняет свои обязанности до открытия первой сессии Совета нового созыва.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Заместитель (заместители) председателя Совета считается избранным, если за его кандидатуру проголосовало более половины от числа избранных депутатов соответствующего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Заместитель (заместители) председателя Совета исполняет обязанности председателя Совета в случае его отсутствия и в пределах своей компетенции, определенной в регламенте Совета, организует деятельность Совета и его органов.</w:t>
      </w:r>
    </w:p>
    <w:p w:rsidR="006D329B" w:rsidRDefault="006D329B" w:rsidP="006D329B">
      <w:pPr>
        <w:spacing w:after="0" w:line="240" w:lineRule="auto"/>
        <w:ind w:firstLine="567"/>
        <w:rPr>
          <w:rFonts w:ascii="Times New Roman" w:hAnsi="Times New Roman" w:cs="Times New Roman"/>
          <w:sz w:val="24"/>
          <w:szCs w:val="24"/>
        </w:rPr>
      </w:pPr>
      <w:r w:rsidRPr="006D329B">
        <w:rPr>
          <w:rFonts w:ascii="Times New Roman" w:hAnsi="Times New Roman" w:cs="Times New Roman"/>
          <w:sz w:val="24"/>
          <w:szCs w:val="24"/>
        </w:rPr>
        <w:t>4. Полномочия заместителя (заместителей) председателя Совета могут быть досрочно прекращены Советом в порядке, установленном для его избрания.</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24. Досрочное прекращение полномочий (роспуск) Совета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Полномочия Совета могут быть досрочно прекращены Советом Республики Национального собрания Республики Беларусь в случае: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 систематического (более двух раз) или грубого нарушения Советом требований законодательства;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lastRenderedPageBreak/>
        <w:t>1.2. если Совет не менее трех раз подряд не смог собраться на сессию из-за неявки депутатов Совета по неуважительным причинам;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1.3. если Совет на первом заседании Совета не образовал свои органы.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Полномочия Совета могут быть досрочно прекращены: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2.1. по решению этого Совета – в случае самороспуска;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2.2. по решению вышестоящего Совета либо Президента Республики Беларусь – в случае изменения административно-территориального устройства в установленном законодательством порядке.</w:t>
      </w:r>
    </w:p>
    <w:p w:rsidR="00B449D0" w:rsidRPr="00B449D0" w:rsidRDefault="00B449D0" w:rsidP="00B449D0">
      <w:pPr>
        <w:spacing w:before="240" w:after="240" w:line="240" w:lineRule="auto"/>
        <w:jc w:val="center"/>
        <w:rPr>
          <w:rFonts w:ascii="Times New Roman" w:eastAsiaTheme="minorEastAsia" w:hAnsi="Times New Roman" w:cs="Times New Roman"/>
          <w:b/>
          <w:bCs/>
          <w:caps/>
          <w:sz w:val="24"/>
          <w:szCs w:val="24"/>
          <w:lang w:eastAsia="ru-RU"/>
        </w:rPr>
      </w:pPr>
      <w:r w:rsidRPr="00B449D0">
        <w:rPr>
          <w:rFonts w:ascii="Times New Roman" w:eastAsiaTheme="minorEastAsia" w:hAnsi="Times New Roman" w:cs="Times New Roman"/>
          <w:b/>
          <w:bCs/>
          <w:caps/>
          <w:sz w:val="24"/>
          <w:szCs w:val="24"/>
          <w:lang w:eastAsia="ru-RU"/>
        </w:rPr>
        <w:t>ГЛАВА 3</w:t>
      </w:r>
      <w:r w:rsidRPr="00B449D0">
        <w:rPr>
          <w:rFonts w:ascii="Times New Roman" w:eastAsiaTheme="minorEastAsia" w:hAnsi="Times New Roman" w:cs="Times New Roman"/>
          <w:b/>
          <w:bCs/>
          <w:caps/>
          <w:sz w:val="24"/>
          <w:szCs w:val="24"/>
          <w:lang w:eastAsia="ru-RU"/>
        </w:rPr>
        <w:br/>
        <w:t>ТЕРРИТОРИАЛЬНОЕ ОБЩЕСТВЕННОЕ САМОУПРАВЛЕНИЕ</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25. Территориальное общественное самоуправление</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 xml:space="preserve">1. Территориальное общественное самоуправление – деятельность граждан на добровольной основе по месту их жительства </w:t>
      </w:r>
      <w:proofErr w:type="gramStart"/>
      <w:r w:rsidRPr="00B449D0">
        <w:rPr>
          <w:rFonts w:ascii="Times New Roman" w:eastAsiaTheme="minorEastAsia" w:hAnsi="Times New Roman" w:cs="Times New Roman"/>
          <w:sz w:val="24"/>
          <w:szCs w:val="24"/>
          <w:lang w:eastAsia="ru-RU"/>
        </w:rPr>
        <w:t>на части территории</w:t>
      </w:r>
      <w:proofErr w:type="gramEnd"/>
      <w:r w:rsidRPr="00B449D0">
        <w:rPr>
          <w:rFonts w:ascii="Times New Roman" w:eastAsiaTheme="minorEastAsia" w:hAnsi="Times New Roman" w:cs="Times New Roman"/>
          <w:sz w:val="24"/>
          <w:szCs w:val="24"/>
          <w:lang w:eastAsia="ru-RU"/>
        </w:rPr>
        <w:t xml:space="preserve"> административно-территориальной единицы (территории микрорайонов, жилищных комплексов, кварталов, улиц, дворов, </w:t>
      </w:r>
      <w:proofErr w:type="spellStart"/>
      <w:r w:rsidRPr="00B449D0">
        <w:rPr>
          <w:rFonts w:ascii="Times New Roman" w:eastAsiaTheme="minorEastAsia" w:hAnsi="Times New Roman" w:cs="Times New Roman"/>
          <w:sz w:val="24"/>
          <w:szCs w:val="24"/>
          <w:lang w:eastAsia="ru-RU"/>
        </w:rPr>
        <w:t>агрогородков</w:t>
      </w:r>
      <w:proofErr w:type="spellEnd"/>
      <w:r w:rsidRPr="00B449D0">
        <w:rPr>
          <w:rFonts w:ascii="Times New Roman" w:eastAsiaTheme="minorEastAsia" w:hAnsi="Times New Roman" w:cs="Times New Roman"/>
          <w:sz w:val="24"/>
          <w:szCs w:val="24"/>
          <w:lang w:eastAsia="ru-RU"/>
        </w:rPr>
        <w:t>, поселков, деревень и др.) в целях решения вопросов местного значения непосредственно или через органы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Органы территориального общественного самоуправления – организационная форма осуществления гражданами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На соответствующей части административно-территориальной единицы может быть создан только один орган территориального общественного самоуправления.</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26. Цель, задачи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 xml:space="preserve">1. Основной целью территориального общественного самоуправления являются </w:t>
      </w:r>
      <w:proofErr w:type="gramStart"/>
      <w:r w:rsidRPr="00B449D0">
        <w:rPr>
          <w:rFonts w:ascii="Times New Roman" w:eastAsiaTheme="minorEastAsia" w:hAnsi="Times New Roman" w:cs="Times New Roman"/>
          <w:sz w:val="24"/>
          <w:szCs w:val="24"/>
          <w:lang w:eastAsia="ru-RU"/>
        </w:rPr>
        <w:t>развитие</w:t>
      </w:r>
      <w:proofErr w:type="gramEnd"/>
      <w:r w:rsidRPr="00B449D0">
        <w:rPr>
          <w:rFonts w:ascii="Times New Roman" w:eastAsiaTheme="minorEastAsia" w:hAnsi="Times New Roman" w:cs="Times New Roman"/>
          <w:sz w:val="24"/>
          <w:szCs w:val="24"/>
          <w:lang w:eastAsia="ru-RU"/>
        </w:rPr>
        <w:t xml:space="preserve"> и осуществление на соответствующей части административно-территориальной единицы инициатив граждан по вопросам местного значения.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Основными задачами территориального общественного самоуправления являются: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2.1. содействие в реализации прав, свобод и законных интересов граждан;</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2.2. оказание помощи исполнительным и распорядительным органам, Советам в работе с гражданами;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2.3. изучение, анализ и учет мнения граждан по вопросам экономического и социального развития, охраны окружающей среды и рационального использования природных ресурсов;</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2.4. привлечение граждан к решению вопросов улучшения сохранности, эксплуатации, ремонта, благоустройства жилых домов и придомовых территорий;</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2.5. участие в мероприятиях по социальной поддержке семей и различных категорий граждан, нуждающихся в такой поддержке (детей, молодежи, пожилых людей, инвалидов и других);</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2.6. содействие в организации досуга граждан;</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2.7. участие в организации работы с неблагополучными семьями;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2.8. содействие благотворительности;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2.9. содействие возрождению и сохранению культурных ценностей, национальных обычаев и традиций, развитию художественного и технического творчества;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2.10. содействие уполномоченным органам в осуществлении деятельности по профилактике правонарушений;</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2.11. содействие в осуществлении нормотворческой инициативы граждан по вопросам местного значения;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2.12. содействие в решении иных вопросов местного значения.</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lastRenderedPageBreak/>
        <w:t>Статья 27. Органы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Орган территориального общественного самоуправления может являться коллегиальным органом либо единоличным органом.</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Коллегиальный орган территориального общественного самоуправления может создаваться без образования юридического лица либо в виде юридического лица.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Коллегиальный орган территориального общественного самоуправления, созданный в виде юридического лица, является некоммерческой организацией.</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Порядок создания, деятельности и прекращения деятельности коллегиального органа территориального общественного самоуправления, созданного в виде юридического лица, определяется законодательством о юридическом лице соответствующей организационно-правовой формы с учетом положений статьи 26 настоящего Закона.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4. Коллегиальный орган территориального общественного самоуправления без образования юридического лица создается и действует в соответствии с настоящим Законом и положением об органе территориального общественного самоуправления, утверждаемым местным собранием на основе примерного положения, утверждаемого Советом областного уровня с учетом требований настоящего Закона.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5. Единоличный орган территориального общественного самоуправления (староста, старейшина и др.) создается и действует в соответствии с настоящим Законом и положением, утверждаемым соответствующим Советом на основе примерного положения, утверждаемого Советом областного уровня с учетом требований настоящего Закона. Учет единоличных органов территориального общественного самоуправления осуществляется соответствующими исполнительными и распорядительными органами первичного уровня.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6. Орган территориального общественного самоуправления подотчетен в своей деятельности местному собранию и соответствующему Совету.</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Координацию деятельности органа территориального общественного самоуправления осуществляет соответствующий Совет.</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28. Полномочия местного собрания по вопросам создания и деятельности органов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В отношении коллегиального органа территориального общественного самоуправления местное собрание:</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 принимает решение о создании и упразднении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1.2. утверждает положение об органе территориального общественного самоуправления и вносит в него изменения и (или) дополнения;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1.3. избирает членов органа территориального общественного самоуправления (с их согласия) из числа участников местного собрания и принимает решение о прекращении членства в органе территориального общественного самоуправления. Порядок избрания членов органа территориального общественного самоуправления на местном собрании определяется соответствующим Советом с учетом положений Закона Республики Беларусь от 12 июля 2000 г. № 411-З «О республиканских и местных собраниях»;</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1.4. определяет организационную структуру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1.5. рассматривает вопросы, относящиеся к компетенции органа территориального общественного самоуправления, и вносит по ним предложения в этот орган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lastRenderedPageBreak/>
        <w:t>2. Решения местного собрания, принятые в рамках его полномочий, являются обязательными для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Решения местного собрания, а также иная информация о деятельности органа территориального общественного самоуправления, явившаяся предметом рассмотрения местного собрания, доводятся до участников местного собрания, членов органа территориального общественного самоуправления и других заинтересованных лиц путем рассылки материалов в десятидневный срок со дня проведения соответствующего местного собрания.</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29. Членство в коллегиальном органе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Членами коллегиального органа территориального общественного самоуправления могут являться граждане, достигшие восемнадцатилетнего возраста, постоянно проживающие на части административно-территориальной единицы, на которой создается этот орган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Кандидаты в члены коллегиального органа территориального общественного самоуправления могут выдвигаться гражданами, а также городскими (городов с районным делением, городов районного подчинения), поселковыми, сельскими Советами, исполнительными и распорядительными органами первичного уровня.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Члены коллегиального органа территориального общественного самоуправления избираются открытым или тайным голосованием на местном собрании. Форма голосования определяется местным собранием.</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Срок полномочий членов органа территориального общественного самоуправления не может превышать срока полномочий Совета соответствующей административно-территориальной единицы.</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4. В состав коллегиального органа территориального общественного самоуправления входят председатель, заместитель председателя и другие члены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5. Управление коллегиальным органом территориального общественного самоуправления осуществляет председатель органа территориального общественного самоуправления, а в его отсутствие – заместитель председателя органа территориального общественного самоуправления, избираемые и освобождаемые от обязанностей на заседании коллегиального органа территориального общественного самоуправления из числа его членов по согласованию с соответствующим Советом.</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6. Председатель коллегиального органа территориального общественного самоуправления подотчетен по всем вопросам своей деятельности этому органу территориального общественного самоуправления, местному собранию и соответствующему Совету.</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7. Председатель коллегиального органа территориального общественного самоуправления осуществляет руководство деятельностью органа территориального общественного самоуправления, обеспечивает выполнение органом территориального общественного самоуправления решений местного собрания, несет ответственность за деятельность этого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8. Полномочия председателя, заместителя председателя коллегиального органа территориального общественного самоуправления прекращаются: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 xml:space="preserve">8.1. по решению этого органа территориального общественного самоуправления, </w:t>
      </w:r>
      <w:proofErr w:type="gramStart"/>
      <w:r w:rsidRPr="00B449D0">
        <w:rPr>
          <w:rFonts w:ascii="Times New Roman" w:eastAsiaTheme="minorEastAsia" w:hAnsi="Times New Roman" w:cs="Times New Roman"/>
          <w:sz w:val="24"/>
          <w:szCs w:val="24"/>
          <w:lang w:eastAsia="ru-RU"/>
        </w:rPr>
        <w:t>принятому</w:t>
      </w:r>
      <w:proofErr w:type="gramEnd"/>
      <w:r w:rsidRPr="00B449D0">
        <w:rPr>
          <w:rFonts w:ascii="Times New Roman" w:eastAsiaTheme="minorEastAsia" w:hAnsi="Times New Roman" w:cs="Times New Roman"/>
          <w:sz w:val="24"/>
          <w:szCs w:val="24"/>
          <w:lang w:eastAsia="ru-RU"/>
        </w:rPr>
        <w:t xml:space="preserve"> в том числе по предложению соответствующего Совета, членов этого органа территориального общественного самоуправления, местного собрания или граждан, постоянно проживающих на части административно-территориальной единицы, на которой создан данный орган территориального общественного самоуправления, – в случае ненадлежащего исполнения ими своих обязанностей;</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8.2. по собственному желанию – на основании письменного заявления;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lastRenderedPageBreak/>
        <w:t>8.3. в случае прекращения членства в этом органе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9. Члены коллегиального органа территориального общественного самоуправления имеют право:</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9.1. в порядке, установленном законодательством и положением об этом органе территориального общественного самоуправления, участвовать в управлении делами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9.2. получать информацию о деятельности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10. Члены коллегиального органа территориального общественного самоуправления обязаны выполнять требования положения об этом органе территориального общественного самоуправления и решения местного собрания.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 Членство в коллегиальном органе территориального общественного самоуправления прекращается: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11.1. по решению местного собрания, если член органа территориального общественного самоуправления систематически без уважительных причин не исполняет возложенные на него обязанности;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11.2. по собственному желанию – на основании письменного заявления;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 xml:space="preserve">11.3. в случае </w:t>
      </w:r>
      <w:proofErr w:type="gramStart"/>
      <w:r w:rsidRPr="00B449D0">
        <w:rPr>
          <w:rFonts w:ascii="Times New Roman" w:eastAsiaTheme="minorEastAsia" w:hAnsi="Times New Roman" w:cs="Times New Roman"/>
          <w:sz w:val="24"/>
          <w:szCs w:val="24"/>
          <w:lang w:eastAsia="ru-RU"/>
        </w:rPr>
        <w:t>истечения срока полномочий члена органа территориального общественного самоуправления</w:t>
      </w:r>
      <w:proofErr w:type="gramEnd"/>
      <w:r w:rsidRPr="00B449D0">
        <w:rPr>
          <w:rFonts w:ascii="Times New Roman" w:eastAsiaTheme="minorEastAsia" w:hAnsi="Times New Roman" w:cs="Times New Roman"/>
          <w:sz w:val="24"/>
          <w:szCs w:val="24"/>
          <w:lang w:eastAsia="ru-RU"/>
        </w:rPr>
        <w:t>;</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11.4. в случае выезда члена органа территориального общественного самоуправления на место жительства за пределы части административно-территориальной единицы, на которой создан орган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11.5. в случае признания члена органа территориального общественного самоуправления недееспособным в установленном порядке;</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11.6. в случае смерти члена органа территориального общественного самоуправления, признания его безвестно отсутствующим или объявления умершим.</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30. Регистрация коллегиального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Для регистрации коллегиального органа территориального общественного самоуправления в течение месяца после его учреждения в соответствующий исполнительный и распорядительный орган подаются: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1.1. заявление, оформленное в порядке, установленном Советом областного уровня;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1.2. положение о коллегиальном органе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1.3. протокол местного собрания, содержащий сведения об учреждении органа территориального общественного самоуправления, утверждении положения о нем и избрании его членов;</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1.4. список участников местного собрания с указанием фамилии, собственного имени, отчества, года рождения, гражданства, места жительства;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1.5. список членов органа территориального общественного самоуправления с указанием фамилии, собственного имени, отчества, даты рождения, гражданства, места жительства и номера домашнего (мобильного) телефона, места работы (учебы) и номера рабочего телефона, должности в органе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Регистрация коллегиального органа территориального общественного самоуправления осуществляется соответствующим исполнительным и распорядительным органом в течение десяти дней после представления документов, указанных в пункте 1 настоящей статьи.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lastRenderedPageBreak/>
        <w:t>Исполнительный и распорядительный орган в пятидневный срок после регистрации коллегиального органа территориального общественного самоуправления сообщает об этом председателю органа территориального общественного самоуправления в письменной форме и выдает ему свидетельство о регистрации коллегиального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Основаниями для отказа в регистрации коллегиального органа территориального общественного самоуправления являются: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3.1. противоречие положения об органе территориального общественного самоуправления законодательству, примерному положению о коллегиальном органе территориального общественного самоуправления, утвержденному Советом областного уровня;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3.2. несоответствие цели и задач деятельности органа территориального общественного самоуправления, указанных в положении о нем, цели и задачам территориального общественного самоуправления, определенным статьей 26 настоящего Закона;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3.3. несоблюдение норм представительства, а также несоблюдение установленного порядка выдвижения гражданами уполномоченных для участия в местном собрании, установленного порядка участия граждан в таком собрании, избрания членов органа территориального общественного самоуправления на местном собрании.</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4. Коллегиальный орган территориального общественного самоуправления считается созданным со дня его регистрации.</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31. Порядок деятельности органов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1. Заседания коллегиального органа территориального общественного самоуправления проводятся по мере необходимости, но не реже одного раза в полугодие.</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2. Заседание коллегиального органа территориального общественного самоуправления правомочно, если в нем принимает участие не менее двух третей его членов.</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Граждане имеют право свободного доступа на заседания коллегиального органа территориального общественного самоуправления, участия в его работе с правом совещательного голоса.</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3. Решение коллегиального органа территориального общественного самоуправления принимается открытым голосованием простым большинством голосов от общего числа присутствующих на заседании его членов.</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4. Решения органа территориального общественного самоуправления распространяются только на граждан, постоянно проживающих на части административно-территориальной единицы, на которой создан орган территориального общественного самоуправления, и исполняются гражданами на добровольной основе.</w:t>
      </w:r>
    </w:p>
    <w:p w:rsidR="00B449D0" w:rsidRPr="00B449D0" w:rsidRDefault="00B449D0" w:rsidP="00B449D0">
      <w:pPr>
        <w:spacing w:before="240" w:after="240" w:line="240" w:lineRule="auto"/>
        <w:ind w:left="1922" w:hanging="1355"/>
        <w:rPr>
          <w:rFonts w:ascii="Times New Roman" w:eastAsia="Times New Roman" w:hAnsi="Times New Roman" w:cs="Times New Roman"/>
          <w:b/>
          <w:bCs/>
          <w:sz w:val="24"/>
          <w:szCs w:val="24"/>
          <w:lang w:eastAsia="ru-RU"/>
        </w:rPr>
      </w:pPr>
      <w:r w:rsidRPr="00B449D0">
        <w:rPr>
          <w:rFonts w:ascii="Times New Roman" w:eastAsia="Times New Roman" w:hAnsi="Times New Roman" w:cs="Times New Roman"/>
          <w:b/>
          <w:bCs/>
          <w:sz w:val="24"/>
          <w:szCs w:val="24"/>
          <w:lang w:eastAsia="ru-RU"/>
        </w:rPr>
        <w:t>Статья 32. Упразднение коллегиального органа территориального общественного самоуправления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Коллегиальный орган территориального общественного самоуправления может быть упразднен по решению:</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местного собрания;</w:t>
      </w:r>
    </w:p>
    <w:p w:rsidR="00B449D0" w:rsidRPr="00B449D0" w:rsidRDefault="00B449D0" w:rsidP="00B449D0">
      <w:pPr>
        <w:spacing w:after="0" w:line="240" w:lineRule="auto"/>
        <w:ind w:firstLine="567"/>
        <w:jc w:val="both"/>
        <w:rPr>
          <w:rFonts w:ascii="Times New Roman" w:eastAsiaTheme="minorEastAsia" w:hAnsi="Times New Roman" w:cs="Times New Roman"/>
          <w:sz w:val="24"/>
          <w:szCs w:val="24"/>
          <w:lang w:eastAsia="ru-RU"/>
        </w:rPr>
      </w:pPr>
      <w:r w:rsidRPr="00B449D0">
        <w:rPr>
          <w:rFonts w:ascii="Times New Roman" w:eastAsiaTheme="minorEastAsia" w:hAnsi="Times New Roman" w:cs="Times New Roman"/>
          <w:sz w:val="24"/>
          <w:szCs w:val="24"/>
          <w:lang w:eastAsia="ru-RU"/>
        </w:rPr>
        <w:t>Совета в случае систематического или грубого нарушения им требований законодательства.</w:t>
      </w:r>
    </w:p>
    <w:p w:rsidR="006D329B" w:rsidRPr="006D329B" w:rsidRDefault="006D329B" w:rsidP="006D329B">
      <w:pPr>
        <w:spacing w:before="240" w:after="240" w:line="240" w:lineRule="auto"/>
        <w:jc w:val="center"/>
        <w:rPr>
          <w:rFonts w:ascii="Times New Roman" w:eastAsiaTheme="minorEastAsia" w:hAnsi="Times New Roman" w:cs="Times New Roman"/>
          <w:b/>
          <w:bCs/>
          <w:caps/>
          <w:sz w:val="24"/>
          <w:szCs w:val="24"/>
          <w:lang w:eastAsia="ru-RU"/>
        </w:rPr>
      </w:pPr>
      <w:r w:rsidRPr="006D329B">
        <w:rPr>
          <w:rFonts w:ascii="Times New Roman" w:eastAsiaTheme="minorEastAsia" w:hAnsi="Times New Roman" w:cs="Times New Roman"/>
          <w:b/>
          <w:bCs/>
          <w:caps/>
          <w:sz w:val="24"/>
          <w:szCs w:val="24"/>
          <w:lang w:eastAsia="ru-RU"/>
        </w:rPr>
        <w:t>ГЛАВА 3</w:t>
      </w:r>
      <w:r w:rsidRPr="006D329B">
        <w:rPr>
          <w:rFonts w:ascii="Times New Roman" w:eastAsiaTheme="minorEastAsia" w:hAnsi="Times New Roman" w:cs="Times New Roman"/>
          <w:b/>
          <w:bCs/>
          <w:caps/>
          <w:sz w:val="24"/>
          <w:szCs w:val="24"/>
          <w:lang w:eastAsia="ru-RU"/>
        </w:rPr>
        <w:br/>
        <w:t>ТЕРРИТОРИАЛЬНОЕ ОБЩЕСТВЕННОЕ САМОУПРАВЛЕНИЕ</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lastRenderedPageBreak/>
        <w:t>Статья 25. Территориальное общественное самоуправление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w:t>
      </w:r>
      <w:proofErr w:type="gramStart"/>
      <w:r w:rsidRPr="006D329B">
        <w:rPr>
          <w:rFonts w:ascii="Times New Roman" w:eastAsiaTheme="minorEastAsia" w:hAnsi="Times New Roman" w:cs="Times New Roman"/>
          <w:sz w:val="24"/>
          <w:szCs w:val="24"/>
          <w:lang w:eastAsia="ru-RU"/>
        </w:rPr>
        <w:t xml:space="preserve">Территориальное общественное самоуправление – деятельность граждан на добровольной основе по месту их жительства, за исключением случаев, предусмотренных настоящим Законом, на части территории административно-территориальной единицы (территории микрорайонов, жилищных комплексов, кварталов, улиц, дворов, </w:t>
      </w:r>
      <w:proofErr w:type="spellStart"/>
      <w:r w:rsidRPr="006D329B">
        <w:rPr>
          <w:rFonts w:ascii="Times New Roman" w:eastAsiaTheme="minorEastAsia" w:hAnsi="Times New Roman" w:cs="Times New Roman"/>
          <w:sz w:val="24"/>
          <w:szCs w:val="24"/>
          <w:lang w:eastAsia="ru-RU"/>
        </w:rPr>
        <w:t>агрогородков</w:t>
      </w:r>
      <w:proofErr w:type="spellEnd"/>
      <w:r w:rsidRPr="006D329B">
        <w:rPr>
          <w:rFonts w:ascii="Times New Roman" w:eastAsiaTheme="minorEastAsia" w:hAnsi="Times New Roman" w:cs="Times New Roman"/>
          <w:sz w:val="24"/>
          <w:szCs w:val="24"/>
          <w:lang w:eastAsia="ru-RU"/>
        </w:rPr>
        <w:t>, поселков, деревень и др.), избирательного округа по выборам депутатов Совета в целях решения вопросов местного значения непосредственно или через органы территориального общественного самоуправления.</w:t>
      </w:r>
      <w:proofErr w:type="gramEnd"/>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Органы территориального общественного самоуправления – организационная форма осуществления гражданами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На соответствующей части административно-территориальной единицы может быть создан только один орган территориального общественного самоуправления.</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26. Цель, задачи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 xml:space="preserve">1. Основной целью территориального общественного самоуправления являются </w:t>
      </w:r>
      <w:proofErr w:type="gramStart"/>
      <w:r w:rsidRPr="006D329B">
        <w:rPr>
          <w:rFonts w:ascii="Times New Roman" w:eastAsiaTheme="minorEastAsia" w:hAnsi="Times New Roman" w:cs="Times New Roman"/>
          <w:sz w:val="24"/>
          <w:szCs w:val="24"/>
          <w:lang w:eastAsia="ru-RU"/>
        </w:rPr>
        <w:t>развитие</w:t>
      </w:r>
      <w:proofErr w:type="gramEnd"/>
      <w:r w:rsidRPr="006D329B">
        <w:rPr>
          <w:rFonts w:ascii="Times New Roman" w:eastAsiaTheme="minorEastAsia" w:hAnsi="Times New Roman" w:cs="Times New Roman"/>
          <w:sz w:val="24"/>
          <w:szCs w:val="24"/>
          <w:lang w:eastAsia="ru-RU"/>
        </w:rPr>
        <w:t xml:space="preserve"> и осуществление на соответствующей части административно-территориальной единицы гражданских инициатив, иных форм участия граждан в решении вопросов местного значения.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Основными задачами территориального общественного самоуправления являются: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2.1. содействие в реализации прав, свобод и законных интересов граждан;</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2.2. оказание помощи исполнительным и распорядительным органам, Советам в работе с гражданами;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2.3. изучение, анализ и учет мнения граждан по вопросам экономического и социального развития, охраны окружающей среды и рационального использования природных ресурсов;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2.4. привлечение граждан к решению вопросов улучшения сохранности, эксплуатации, ремонта, благоустройства жилых домов и придомовых территорий;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2.5. участие в мероприятиях по социальной поддержке семей и различных категорий граждан, нуждающихся в такой поддержке (детей, молодежи, пожилых людей, инвалидов и других);</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2.6. содействие в организации досуга граждан;</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2.7. участие в организации работы с неблагополучными семьями;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2.8. содействие благотворительности;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2.9. содействие возрождению и сохранению культурных ценностей, национальных обычаев и традиций, развитию художественного и технического творчества;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2.10. содействие уполномоченным органам в осуществлении деятельности по профилактике правонарушений;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2.11. содействие в осуществлении нормотворческой инициативы граждан по принятию решений Советов;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2.12. содействие в решении иных вопросов местного значения.</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27. Органы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Орган территориального общественного самоуправления может являться коллегиальным органом либо единоличным органом.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Коллегиальный орган территориального общественного самоуправления может создаваться без образования юридического лица либо в виде юридического лица.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Коллегиальный орган территориального общественного самоуправления, созданный в виде юридического лица, является некоммерческой организацией.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lastRenderedPageBreak/>
        <w:t>Порядок создания, деятельности и прекращения деятельности коллегиального органа территориального общественного самоуправления, созданного в виде юридического лица, определяется законодательством о юридическом лице соответствующей организационно-правовой формы с учетом положений статьи 26 настоящего Закона.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Коллегиальный орган территориального общественного самоуправления без образования юридического лица создается и действует в соответствии с настоящим Законом и положением об органе территориального общественного самоуправления, утверждаемым местным собранием на основе примерного положения, утверждаемого Советом областного уровня с учетом требований настоящего Закона, если иное не установлено настоящим Законом.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5. Единоличный орган территориального общественного самоуправления (староста, старейшина и др.) создается и действует в соответствии с настоящим Законом и положением, утверждаемым соответствующим Советом на основе примерного положения, утверждаемого Советом областного уровня с учетом требований настоящего Закона. Учет единоличных органов территориального общественного самоуправления осуществляется соответствующими исполнительными и распорядительными органами первичного уровня.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6. Орган территориального общественного самоуправления подотчетен в своей деятельности местному собранию и соответствующему Совету.</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Координацию деятельности органа территориального общественного самоуправления осуществляет соответствующий Совет, если иное не установлено настоящим Законом.</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28. Полномочия местного собрания по вопросам создания и деятельности органов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В отношении коллегиального органа территориального общественного самоуправления местное собрание: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 принимает решение о создании и упразднении органа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1.2. утверждает положение об органе территориального общественного самоуправления и вносит в него изменения и (или) дополнения;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1.3. избирает членов органа территориального общественного самоуправления (с их согласия) из числа участников местного собрания и принимает решение о прекращении членства в органе территориального общественного самоуправления. Порядок избрания членов органа территориального общественного самоуправления на местном собрании определяется соответствующим Советом с учетом положений Закона Республики Беларусь от 12 июля 2000 г. № 411-З «О республиканских и местных собраниях»;</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1.4. определяет организационную структуру органа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1.5. рассматривает вопросы, относящиеся к компетенции органа территориального общественного самоуправления, и вносит по ним предложения в этот орган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Решения местного собрания, принятые в рамках его полномочий, являются обязательными для органа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 xml:space="preserve">3. Решения местного собрания, а также иная информация о деятельности органа территориального общественного самоуправления, явившаяся предметом рассмотрения местного собрания, доводятся до участников местного собрания, членов органа территориального общественного самоуправления и других заинтересованных лиц путем </w:t>
      </w:r>
      <w:r w:rsidRPr="006D329B">
        <w:rPr>
          <w:rFonts w:ascii="Times New Roman" w:eastAsiaTheme="minorEastAsia" w:hAnsi="Times New Roman" w:cs="Times New Roman"/>
          <w:sz w:val="24"/>
          <w:szCs w:val="24"/>
          <w:lang w:eastAsia="ru-RU"/>
        </w:rPr>
        <w:lastRenderedPageBreak/>
        <w:t>рассылки материалов в десятидневный срок со дня проведения соответствующего местного собрания.</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29. Членство в коллегиальном органе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Членами коллегиального органа территориального общественного самоуправления могут являться граждане, достигшие 18 лет, постоянно проживающие на части административно-территориальной единицы, на которой создается этот орган территориального общественного самоуправления, если иное не установлено настоящим Законом.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Кандидаты в члены коллегиального органа территориального общественного самоуправления могут выдвигаться гражданами, а также городскими (городов с районным делением, городов районного подчинения), поселковыми, сельскими Советами, исполнительными и распорядительными органами первичного уровня.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Члены коллегиального органа территориального общественного самоуправления избираются открытым или тайным голосованием на местном собрании. Форма голосования определяется местным собранием.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Срок полномочий членов органа территориального общественного самоуправления не может превышать срока полномочий Совета соответствующей административно-территориальной единицы.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В состав коллегиального органа территориального общественного самоуправления входят председатель, заместитель председателя и другие члены органа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5. Управление коллегиальным органом территориального общественного самоуправления осуществляет председатель органа территориального общественного самоуправления, а в его отсутствие – заместитель председателя органа территориального общественного самоуправления, избираемые и освобождаемые от обязанностей на заседании коллегиального органа территориального общественного самоуправления из числа его членов по согласованию с соответствующим Советом.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6. Председатель коллегиального органа территориального общественного самоуправления подотчетен по всем вопросам своей деятельности этому органу территориального общественного самоуправления, местному собранию и соответствующему Совету.</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7. Председатель коллегиального органа территориального общественного самоуправления осуществляет руководство деятельностью органа территориального общественного самоуправления, обеспечивает выполнение органом территориального общественного самоуправления решений местного собрания, несет ответственность за деятельность этого органа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8. Полномочия председателя, заместителя председателя коллегиального органа территориального общественного самоуправления прекращаются: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 xml:space="preserve">8.1. по решению этого органа территориального общественного самоуправления, </w:t>
      </w:r>
      <w:proofErr w:type="gramStart"/>
      <w:r w:rsidRPr="006D329B">
        <w:rPr>
          <w:rFonts w:ascii="Times New Roman" w:eastAsiaTheme="minorEastAsia" w:hAnsi="Times New Roman" w:cs="Times New Roman"/>
          <w:sz w:val="24"/>
          <w:szCs w:val="24"/>
          <w:lang w:eastAsia="ru-RU"/>
        </w:rPr>
        <w:t>принятому</w:t>
      </w:r>
      <w:proofErr w:type="gramEnd"/>
      <w:r w:rsidRPr="006D329B">
        <w:rPr>
          <w:rFonts w:ascii="Times New Roman" w:eastAsiaTheme="minorEastAsia" w:hAnsi="Times New Roman" w:cs="Times New Roman"/>
          <w:sz w:val="24"/>
          <w:szCs w:val="24"/>
          <w:lang w:eastAsia="ru-RU"/>
        </w:rPr>
        <w:t xml:space="preserve"> в том числе по предложению соответствующего Совета, членов этого органа территориального общественного самоуправления, местного собрания или граждан, постоянно проживающих на части административно-территориальной единицы, на которой создан данный орган территориального общественного самоуправления, – в случае ненадлежащего исполнения ими своих обязанностей;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8.2. по собственному желанию – на основании письменного заявления;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8.3. в случае прекращения членства в этом органе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9. Члены коллегиального органа территориального общественного самоуправления имеют право:</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lastRenderedPageBreak/>
        <w:t>9.1. в порядке, установленном законодательством и положением об этом органе территориального общественного самоуправления, участвовать в управлении делами органа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9.2. получать информацию о деятельности органа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10. Члены коллегиального органа территориального общественного самоуправления обязаны выполнять требования положения об этом органе территориального общественного самоуправления и решения местного собрания.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 Членство в коллегиальном органе территориального общественного самоуправления прекращается: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11.1. по решению местного собрания, если член органа территориального общественного самоуправления систематически без уважительных причин не исполняет возложенные на него обязанности;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11.2. по собственному желанию – на основании письменного заявления;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 xml:space="preserve">11.3. в случае </w:t>
      </w:r>
      <w:proofErr w:type="gramStart"/>
      <w:r w:rsidRPr="006D329B">
        <w:rPr>
          <w:rFonts w:ascii="Times New Roman" w:eastAsiaTheme="minorEastAsia" w:hAnsi="Times New Roman" w:cs="Times New Roman"/>
          <w:sz w:val="24"/>
          <w:szCs w:val="24"/>
          <w:lang w:eastAsia="ru-RU"/>
        </w:rPr>
        <w:t>истечения срока полномочий члена органа территориального общественного самоуправления</w:t>
      </w:r>
      <w:proofErr w:type="gramEnd"/>
      <w:r w:rsidRPr="006D329B">
        <w:rPr>
          <w:rFonts w:ascii="Times New Roman" w:eastAsiaTheme="minorEastAsia" w:hAnsi="Times New Roman" w:cs="Times New Roman"/>
          <w:sz w:val="24"/>
          <w:szCs w:val="24"/>
          <w:lang w:eastAsia="ru-RU"/>
        </w:rPr>
        <w:t>;</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11.4. в случае выезда члена органа территориального общественного самоуправления на место жительства за пределы части административно-территориальной единицы, на которой создан орган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11.5. в случае признания члена органа территориального общественного самоуправления недееспособным в установленном порядке;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11.6. в случае смерти члена органа территориального общественного самоуправления, признания его безвестно отсутствующим или объявления умершим.</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30. Регистрация коллегиального органа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Для регистрации коллегиального органа территориального общественного самоуправления в течение месяца после его учреждения в соответствующий исполнительный и распорядительный орган подаются: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1.1. заявление, оформленное в порядке, установленном Советом областного уровня;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1.2. положение о коллегиальном органе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1.3. протокол местного собрания, содержащий сведения об учреждении органа территориального общественного самоуправления, утверждении положения о нем и избрании его членов;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1.4. список участников местного собрания с указанием фамилии, собственного имени, отчества (если таковое имеется), года рождения, гражданства, места жительства;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1.5. список членов органа территориального общественного самоуправления с указанием фамилии, собственного имени, отчества (если таковое имеется), даты рождения, гражданства, места жительства и номера домашнего (мобильного) телефона, места работы (учебы) и номера рабочего телефона, должности в органе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Регистрация коллегиального органа территориального общественного самоуправления осуществляется соответствующим исполнительным и распорядительным органом в течение десяти дней после представления документов, указанных в пункте 1 настоящей статьи.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 xml:space="preserve">Исполнительный и распорядительный орган в пятидневный срок после регистрации коллегиального органа территориального общественного самоуправления сообщает об этом председателю органа территориального общественного </w:t>
      </w:r>
      <w:r w:rsidRPr="006D329B">
        <w:rPr>
          <w:rFonts w:ascii="Times New Roman" w:eastAsiaTheme="minorEastAsia" w:hAnsi="Times New Roman" w:cs="Times New Roman"/>
          <w:sz w:val="24"/>
          <w:szCs w:val="24"/>
          <w:lang w:eastAsia="ru-RU"/>
        </w:rPr>
        <w:lastRenderedPageBreak/>
        <w:t>самоуправления в письменной форме и выдает ему свидетельство о регистрации коллегиального органа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Основаниями для отказа в регистрации коллегиального органа территориального общественного самоуправления являются: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3.1. противоречие положения об органе территориального общественного самоуправления законодательству, примерному положению о коллегиальном органе территориального общественного самоуправления, утвержденному Советом областного уровня;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3.2. несоответствие цели и задач деятельности органа территориального общественного самоуправления, указанных в положении о нем, цели и задачам территориального общественного самоуправления, определенным статьей 26 настоящего Закона;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3.3. несоблюдение норм представительства, а также несоблюдение установленного порядка выдвижения гражданами уполномоченных для участия в местном собрании, установленного порядка участия граждан в таком собрании, избрания членов органа территориального общественного самоуправления на местном собрании.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Коллегиальный орган территориального общественного самоуправления считается созданным со дня его регистрации.</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31. Порядок деятельности органов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Заседания коллегиального органа территориального общественного самоуправления проводятся по мере необходимости, но не реже одного раза в полугодие.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Заседание коллегиального органа территориального общественного самоуправления правомочно, если в нем принимает участие не менее двух третей его членов.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Граждане имеют право свободного доступа на заседания коллегиального органа территориального общественного самоуправления, участия в его работе с правом совещательного голоса.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Решение коллегиального органа территориального общественного самоуправления принимается открытым голосованием простым большинством голосов от общего числа присутствующих на заседании его членов.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Решения органа территориального общественного самоуправления распространяются только на граждан, постоянно проживающих на части административно-территориальной единицы, на которой создан орган территориального общественного самоуправления, и исполняются гражданами на добровольной основе.</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32. Упразднение коллегиального органа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Коллегиальный орган территориального общественного самоуправления может быть упразднен по решению:</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местного собрания;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Совета в случае систематического или грубого нарушения им требований законодательства.</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32</w:t>
      </w:r>
      <w:r w:rsidRPr="006D329B">
        <w:rPr>
          <w:rFonts w:ascii="Times New Roman" w:eastAsia="Times New Roman" w:hAnsi="Times New Roman" w:cs="Times New Roman"/>
          <w:b/>
          <w:bCs/>
          <w:sz w:val="24"/>
          <w:szCs w:val="24"/>
          <w:vertAlign w:val="superscript"/>
          <w:lang w:eastAsia="ru-RU"/>
        </w:rPr>
        <w:t>1</w:t>
      </w:r>
      <w:r w:rsidRPr="006D329B">
        <w:rPr>
          <w:rFonts w:ascii="Times New Roman" w:eastAsia="Times New Roman" w:hAnsi="Times New Roman" w:cs="Times New Roman"/>
          <w:b/>
          <w:bCs/>
          <w:sz w:val="24"/>
          <w:szCs w:val="24"/>
          <w:lang w:eastAsia="ru-RU"/>
        </w:rPr>
        <w:t>. Окружной совет территориального общественного самоуправления в городе Минске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В границах избирательного округа по выборам депутатов Минского городского Совета создается окружной совет территориального общественного самоуправления без образования юридического лица (далее – совет ТОС).</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lastRenderedPageBreak/>
        <w:t>Совет ТОС подотчетен в своей деятельности Минскому городскому Совету.</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Совет ТОС создается решением Минского городского Совета в пределах срока полномочий этого Совета и действует в соответствии с положением, утверждаемым Минским городским Советом (далее, если не указано иное, – положение), с учетом требований настоящего Закона, за исключением положений, предусмотренных статьями 27–32 настоящего Закона.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Положение определяет порядок деятельности совета ТОС, в том числе его полномочия, полномочия председателя, заместителя (заместителей) председателя и членов совета ТОС.</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Совет ТОС состоит из председателя, заместителя (заместителей) председателя и членов совета ТОС.</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Председатель, заместитель (заместители) председателя и члены совета ТОС осуществляют свою деятельность на безвозмездной основе.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w:t>
      </w:r>
      <w:proofErr w:type="gramStart"/>
      <w:r w:rsidRPr="006D329B">
        <w:rPr>
          <w:rFonts w:ascii="Times New Roman" w:eastAsiaTheme="minorEastAsia" w:hAnsi="Times New Roman" w:cs="Times New Roman"/>
          <w:sz w:val="24"/>
          <w:szCs w:val="24"/>
          <w:lang w:eastAsia="ru-RU"/>
        </w:rPr>
        <w:t>В совет ТОС могут входить граждане, достигшие 18 лет, постоянно проживающие на территории избирательного округа по выборам депутатов Минского городского Совета, депутат Минского городского Совета, избранный по соответствующему избирательному округу, представители организаций, осуществляющих эксплуатацию жилищного фонда и (или) предоставляющих жилищно-коммунальные услуги, гаражных кооперативов и кооперативов, осуществляющих эксплуатацию автомобильных стоянок, общественных объединений, религиозных и иных некоммерческих организаций, трудовых коллективов организаций, добровольных</w:t>
      </w:r>
      <w:proofErr w:type="gramEnd"/>
      <w:r w:rsidRPr="006D329B">
        <w:rPr>
          <w:rFonts w:ascii="Times New Roman" w:eastAsiaTheme="minorEastAsia" w:hAnsi="Times New Roman" w:cs="Times New Roman"/>
          <w:sz w:val="24"/>
          <w:szCs w:val="24"/>
          <w:lang w:eastAsia="ru-RU"/>
        </w:rPr>
        <w:t xml:space="preserve"> дружин, советов общественных пунктов охраны правопорядка, действующих (расположенных) на территории избирательного округа, а также представители иных организаций.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5. Совет ТОС в пределах своей компетенции принимает решения, имеющие рекомендательный характер.</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6. Совет ТОС может быть упразднен решением Минского городского Совета в случае систематического или грубого нарушения советом ТОС требований законодательства.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7. Обеспечение деятельности совета ТОС осуществляется за счет средств бюджета города Минска по направлениям расходов, определенным положением, а также иных источников, не запрещенных законодательством.</w:t>
      </w:r>
    </w:p>
    <w:p w:rsidR="006D329B" w:rsidRPr="006D329B" w:rsidRDefault="006D329B" w:rsidP="006D329B">
      <w:pPr>
        <w:spacing w:before="240" w:after="240" w:line="240" w:lineRule="auto"/>
        <w:jc w:val="center"/>
        <w:rPr>
          <w:rFonts w:ascii="Times New Roman" w:eastAsiaTheme="minorEastAsia" w:hAnsi="Times New Roman" w:cs="Times New Roman"/>
          <w:b/>
          <w:bCs/>
          <w:caps/>
          <w:sz w:val="24"/>
          <w:szCs w:val="24"/>
          <w:lang w:eastAsia="ru-RU"/>
        </w:rPr>
      </w:pPr>
      <w:r w:rsidRPr="006D329B">
        <w:rPr>
          <w:rFonts w:ascii="Times New Roman" w:eastAsiaTheme="minorEastAsia" w:hAnsi="Times New Roman" w:cs="Times New Roman"/>
          <w:b/>
          <w:bCs/>
          <w:caps/>
          <w:sz w:val="24"/>
          <w:szCs w:val="24"/>
          <w:lang w:eastAsia="ru-RU"/>
        </w:rPr>
        <w:t>ГЛАВА 4</w:t>
      </w:r>
      <w:r w:rsidRPr="006D329B">
        <w:rPr>
          <w:rFonts w:ascii="Times New Roman" w:eastAsiaTheme="minorEastAsia" w:hAnsi="Times New Roman" w:cs="Times New Roman"/>
          <w:b/>
          <w:bCs/>
          <w:caps/>
          <w:sz w:val="24"/>
          <w:szCs w:val="24"/>
          <w:lang w:eastAsia="ru-RU"/>
        </w:rPr>
        <w:br/>
        <w:t>МЕСТНОЕ СОБРАНИЕ, МЕСТНЫЙ РЕФЕРЕНДУМ И ИНЫЕ ФОРМЫ МЕСТНОГО САМОУПРАВЛЕНИЯ</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33. Местное собрание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Местное собрание – совместное присутствие группы граждан, собравшихся для обсуждения вопросов государственной и общественной жизни республиканского или местного значения, основная форма непосредственного участия граждан в управлении делами общества и государства.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Порядок инициирования, созыва, проведения местных собраний, а также их компетенция определяются Законом Республики Беларусь «О республиканских и местных собраниях» и настоящим Законом.</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34. Местный референдум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Для решения вопросов, имеющих важнейшее значение для населения соответствующих административно-территориальных единиц и отнесенных к компетенции соответствующих Советов, исполнительных и распорядительных органов, могут проводиться местные референдумы.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lastRenderedPageBreak/>
        <w:t>2. Порядок проведения местных референдумов, а также перечень вопросов, которые не могут быть вынесены на местный референдум, определяются законом.</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35. Нормотворческая инициатива граждан по принятию решений Советов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Граждане имеют право по вопросам местного значения в установленном порядке вносить в Совет проекты решений или мотивированные предложения о необходимости принятия, изменения, толкования, приостановления действия, признания утратившими силу, отмены решений Совета либо их отдельных положений.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Проекты решений по вопросам местного значения, внесенные гражданами в Совет, подлежат обязательному рассмотрению на сессии Совета с участием представителей граждан, а результаты рассмотрения – опубликованию в местных средствах массовой информации.</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36. Участие граждан в финансировании и (или) возмещении расходов бюджета на определенные ими цели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По решению местного собрания или органа территориального общественного самоуправления на территории города районного подчинения, поселка городского типа, сельсовета может проводиться сбор средств на финансирование и (или) возмещение расходов соответствующего местного бюджета на цели, определенные местным собранием или органом территориального общественного самоуправления (далее – средства самообложения).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Средства самообложения включаются в соответствующий местный бюджет и расходуются исключительно на цели, определенные местным собранием или органом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Местное собрание или орган территориального общественного самоуправления устанавливают размеры отчислений средств самообложения, определяют сроки их уплаты с учетом требований пункта 4 настоящей статьи и категории граждан, участвующих в отчислении этих средств, рассматривают и утверждают отчет исполкома первичного уровня об использовании средств самообложения.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Отчисления средств самообложения являются добровольными и производятся гражданами в сроки, установленные местным собранием или органом территориального общественного самоуправления. Прием платежей осуществляется соответствующим исполкомом первичного уровня.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 xml:space="preserve">5. Исполком первичного уровня обеспечивает проведение за счет средств самообложения мероприятий, определенных местным собранием или органом территориального общественного самоуправления, и </w:t>
      </w:r>
      <w:proofErr w:type="gramStart"/>
      <w:r w:rsidRPr="006D329B">
        <w:rPr>
          <w:rFonts w:ascii="Times New Roman" w:eastAsiaTheme="minorEastAsia" w:hAnsi="Times New Roman" w:cs="Times New Roman"/>
          <w:sz w:val="24"/>
          <w:szCs w:val="24"/>
          <w:lang w:eastAsia="ru-RU"/>
        </w:rPr>
        <w:t>отчитывается о расходовании</w:t>
      </w:r>
      <w:proofErr w:type="gramEnd"/>
      <w:r w:rsidRPr="006D329B">
        <w:rPr>
          <w:rFonts w:ascii="Times New Roman" w:eastAsiaTheme="minorEastAsia" w:hAnsi="Times New Roman" w:cs="Times New Roman"/>
          <w:sz w:val="24"/>
          <w:szCs w:val="24"/>
          <w:lang w:eastAsia="ru-RU"/>
        </w:rPr>
        <w:t xml:space="preserve"> этих средств перед местным собранием или органом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6. Средства самообложения, не использованные в текущем финансовом году, остаются на счету соответствующего местного бюджета и используются в очередном финансовом году на эти же либо иные цели, определенные местным собранием или органом территориального общественного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7. </w:t>
      </w:r>
      <w:proofErr w:type="gramStart"/>
      <w:r w:rsidRPr="006D329B">
        <w:rPr>
          <w:rFonts w:ascii="Times New Roman" w:eastAsiaTheme="minorEastAsia" w:hAnsi="Times New Roman" w:cs="Times New Roman"/>
          <w:sz w:val="24"/>
          <w:szCs w:val="24"/>
          <w:lang w:eastAsia="ru-RU"/>
        </w:rPr>
        <w:t>Контроль за</w:t>
      </w:r>
      <w:proofErr w:type="gramEnd"/>
      <w:r w:rsidRPr="006D329B">
        <w:rPr>
          <w:rFonts w:ascii="Times New Roman" w:eastAsiaTheme="minorEastAsia" w:hAnsi="Times New Roman" w:cs="Times New Roman"/>
          <w:sz w:val="24"/>
          <w:szCs w:val="24"/>
          <w:lang w:eastAsia="ru-RU"/>
        </w:rPr>
        <w:t xml:space="preserve"> порядком отчисления средств самообложения и целевым использованием собранных средств осуществляется исполкомами базового уровня.</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36</w:t>
      </w:r>
      <w:r w:rsidRPr="006D329B">
        <w:rPr>
          <w:rFonts w:ascii="Times New Roman" w:eastAsia="Times New Roman" w:hAnsi="Times New Roman" w:cs="Times New Roman"/>
          <w:b/>
          <w:bCs/>
          <w:sz w:val="24"/>
          <w:szCs w:val="24"/>
          <w:vertAlign w:val="superscript"/>
          <w:lang w:eastAsia="ru-RU"/>
        </w:rPr>
        <w:t>1</w:t>
      </w:r>
      <w:r w:rsidRPr="006D329B">
        <w:rPr>
          <w:rFonts w:ascii="Times New Roman" w:eastAsia="Times New Roman" w:hAnsi="Times New Roman" w:cs="Times New Roman"/>
          <w:b/>
          <w:bCs/>
          <w:sz w:val="24"/>
          <w:szCs w:val="24"/>
          <w:lang w:eastAsia="ru-RU"/>
        </w:rPr>
        <w:t>. Реализация гражданских инициатив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w:t>
      </w:r>
      <w:proofErr w:type="gramStart"/>
      <w:r w:rsidRPr="006D329B">
        <w:rPr>
          <w:rFonts w:ascii="Times New Roman" w:eastAsiaTheme="minorEastAsia" w:hAnsi="Times New Roman" w:cs="Times New Roman"/>
          <w:sz w:val="24"/>
          <w:szCs w:val="24"/>
          <w:lang w:eastAsia="ru-RU"/>
        </w:rPr>
        <w:t xml:space="preserve">Гражданские инициативы – мероприятия, направленные на улучшение качества жизни населения, проживающего на территории соответствующей административно-территориальной единицы или ее части, в том числе на благоустройство территорий </w:t>
      </w:r>
      <w:r w:rsidRPr="006D329B">
        <w:rPr>
          <w:rFonts w:ascii="Times New Roman" w:eastAsiaTheme="minorEastAsia" w:hAnsi="Times New Roman" w:cs="Times New Roman"/>
          <w:sz w:val="24"/>
          <w:szCs w:val="24"/>
          <w:lang w:eastAsia="ru-RU"/>
        </w:rPr>
        <w:lastRenderedPageBreak/>
        <w:t>земель общего пользования населенных пунктов, строительство (возведение, реконструкцию, ремонт, реставрацию, благоустройство) социально значимых объектов, общую профилактику правонарушений, предупреждение травматизма и гибели граждан, а также на решение иных вопросов местного значения.</w:t>
      </w:r>
      <w:proofErr w:type="gramEnd"/>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Областные ассоциации Советов, созданные Советами всех территориальных уровней, расположенных на территории одной области (далее – областные ассоциации Советов), Минский городской Совет осуществляют координацию деятельности, связанной с реализацией гражданских инициатив, на территории соответственно области, города Минска.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Инициаторами реализации гражданских инициатив (далее – инициатор) вправе выступать граждане, достигшие 18 лет и постоянно проживающие на территории соответствующей административно-территориальной единицы или ее части.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Порядок реализации гражданских инициатив определяется Советами областного уровня.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Предлагаемые для реализации гражданские инициативы вносятся инициаторами в Советы областного уровня в форме проекта гражданской инициативы на бумажном носителе или в электронном виде.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Проект гражданской инициативы должен содержать следующие сведения: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описание проблемы, решение которой имеет приоритетное значение для граждан, проживающих на территории соответствующей административно-территориальной единицы или ее части, и обоснование актуальности ее решения;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определение основных способов решения описанной проблемы;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указание на территорию (населенный пункт или его часть), в границах которой будет реализовываться гражданская инициатива;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предварительный расчет средств, необходимых для реализации гражданской инициативы, в том числе за счет инициатора и иных заинтересованных субъектов;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планируемый срок реализации гражданской инициативы;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потенциальный экономический и (или) социальный эффект, ожидаемые результаты реализации гражданской инициативы.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Проект гражданской инициативы может содержать иные сведения, имеющие значение для реализации гражданской инициативы.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В месячный срок со дня поступления проекта гражданской инициативы Советы областного уровня осуществляют его предварительное рассмотрение.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В ходе предварительного рассмотрения проекта гражданской инициативы Советами областного уровня проверяются правильность и полнота представленных инициатором сведений, предусмотренных частью второй пункта 3 настоящей статьи, а также наличие (отсутствие) положений, способных повлечь нарушения законодательства, создающие угрозу причинения вреда жизни, здоровью, имуществу граждан или их безопасности, местному хозяйству, окружающей среде.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По результатам предварительного рассмотрения проекта гражданской инициативы Советами областного уровня принимается решение о направлении проекта гражданской инициативы в соответствующие областные ассоциации Советов для проведения открытого конкурсного отбора проектов гражданских инициатив (далее – открытый конкурсный отбор) или о возврате проекта гражданской инициативы инициатору с указанием замечаний и (или) предложений.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По результатам предварительного рассмотрения проекта гражданской инициативы Минским городским Советом принимается решение о проведении открытого конкурсного отбора или о возврате проекта гражданской инициативы инициатору с указанием замечаний и (или) предложений.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После доработки проекта гражданской инициативы и устранения причин, послуживших основанием для его возврата, инициатор вправе повторно внести проект гражданской инициативы в порядке, установленном настоящей статьей.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lastRenderedPageBreak/>
        <w:t>5. Областные ассоциации Советов не позднее трех месяцев со дня поступления проекта гражданской инициативы, а Минский городской Совет не позднее трех месяцев со дня принятия решения о проведении открытого конкурсного отбора организуют и проводят открытый конкурсный отбор.</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Победителем открытого конкурсного отбора признается проект гражданской инициативы, который наилучшим образом отвечает интересам населения, проживающего на соответствующей территории административно-территориальной единицы или ее части, по сравнению с проектами гражданских инициатив других участников открытого конкурсного отбора.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Порядок проведения открытого конкурсного отбора определяется Советами областного уровня.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 xml:space="preserve">6. Финансирование расходов, связанных с реализацией гражданских инициатив, осуществляется на основе </w:t>
      </w:r>
      <w:proofErr w:type="spellStart"/>
      <w:r w:rsidRPr="006D329B">
        <w:rPr>
          <w:rFonts w:ascii="Times New Roman" w:eastAsiaTheme="minorEastAsia" w:hAnsi="Times New Roman" w:cs="Times New Roman"/>
          <w:sz w:val="24"/>
          <w:szCs w:val="24"/>
          <w:lang w:eastAsia="ru-RU"/>
        </w:rPr>
        <w:t>равнодолевого</w:t>
      </w:r>
      <w:proofErr w:type="spellEnd"/>
      <w:r w:rsidRPr="006D329B">
        <w:rPr>
          <w:rFonts w:ascii="Times New Roman" w:eastAsiaTheme="minorEastAsia" w:hAnsi="Times New Roman" w:cs="Times New Roman"/>
          <w:sz w:val="24"/>
          <w:szCs w:val="24"/>
          <w:lang w:eastAsia="ru-RU"/>
        </w:rPr>
        <w:t xml:space="preserve"> участия средств республиканского бюджета и бюджетов областного уровня.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Участие средств республиканского бюджета в финансировании гражданских инициатив осуществляется путем передачи межбюджетных трансфертов в бюджеты областного уровня.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Инициатор и иные заинтересованные субъекты принимают участие в финансировании расходов, связанных с реализацией гражданских инициатив, в денежном выражении в размере не менее 10 процентов стоимости этих гражданских инициатив.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Денежные средства, указанные в части третьей настоящего пункта, подлежат перечислению в соответствующий бюджет областного уровня и используются на цели, определенные проектом гражданской инициативы.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Имущество, созданное в результате реализации гражданской инициативы, подлежит передаче в коммунальную собственность административно-территориальной единицы, в границах которой реализована гражданская инициатива.</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7. Советы областного уровня, областные ассоциации Советов обеспечивают постоянное информирование граждан о поступлении проектов гражданских инициатив, результатах проведения открытого конкурсного отбора, реализации гражданских инициатив путем размещения соответствующих сведений в глобальной компьютерной сети Интернет, средствах массовой информации и (или) иными способами в соответствии с законодательством об информации, информатизации и защите информации.</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37. Иные формы участия граждан в государственных и общественных делах</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Наряду с предусмотренными настоящим Законом формами прямого участия граждан в государственных и общественных делах местное самоуправление может осуществляться и в иных формах, не противоречащих законодательству.</w:t>
      </w:r>
    </w:p>
    <w:p w:rsidR="006D329B" w:rsidRPr="006D329B" w:rsidRDefault="006D329B" w:rsidP="006D329B">
      <w:pPr>
        <w:spacing w:before="240" w:after="240" w:line="240" w:lineRule="auto"/>
        <w:jc w:val="center"/>
        <w:rPr>
          <w:rFonts w:ascii="Times New Roman" w:eastAsiaTheme="minorEastAsia" w:hAnsi="Times New Roman" w:cs="Times New Roman"/>
          <w:b/>
          <w:bCs/>
          <w:caps/>
          <w:sz w:val="24"/>
          <w:szCs w:val="24"/>
          <w:lang w:eastAsia="ru-RU"/>
        </w:rPr>
      </w:pPr>
      <w:r w:rsidRPr="006D329B">
        <w:rPr>
          <w:rFonts w:ascii="Times New Roman" w:eastAsiaTheme="minorEastAsia" w:hAnsi="Times New Roman" w:cs="Times New Roman"/>
          <w:b/>
          <w:bCs/>
          <w:caps/>
          <w:sz w:val="24"/>
          <w:szCs w:val="24"/>
          <w:lang w:eastAsia="ru-RU"/>
        </w:rPr>
        <w:t>ГЛАВА 6</w:t>
      </w:r>
      <w:r w:rsidRPr="006D329B">
        <w:rPr>
          <w:rFonts w:ascii="Times New Roman" w:eastAsiaTheme="minorEastAsia" w:hAnsi="Times New Roman" w:cs="Times New Roman"/>
          <w:b/>
          <w:bCs/>
          <w:caps/>
          <w:sz w:val="24"/>
          <w:szCs w:val="24"/>
          <w:lang w:eastAsia="ru-RU"/>
        </w:rPr>
        <w:br/>
        <w:t>ЭКОНОМИЧЕСКАЯ ОСНОВА МЕСТНОГО УПРАВЛЕНИЯ И САМОУПРАВЛЕНИЯ</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54. Понятие экономической основы местного управления и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 xml:space="preserve">Экономическую основу местного управления и самоуправления составляют коммунальная собственность, доходы от использования природных ресурсов и иные источники получения доходов местного управления и самоуправления в соответствии с </w:t>
      </w:r>
      <w:r w:rsidRPr="006D329B">
        <w:rPr>
          <w:rFonts w:ascii="Times New Roman" w:eastAsiaTheme="minorEastAsia" w:hAnsi="Times New Roman" w:cs="Times New Roman"/>
          <w:sz w:val="24"/>
          <w:szCs w:val="24"/>
          <w:lang w:eastAsia="ru-RU"/>
        </w:rPr>
        <w:lastRenderedPageBreak/>
        <w:t>законодательством об охране окружающей среды и рациональном использовании природных ресурсов, гражданским, налоговым, бюджетным законодательством.</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55. Коммунальная собственность</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Коммунальная собственность состоит из казны административно-территориальной единицы и имущества, закрепленного за коммунальными юридическими лицами в соответствии с актами законодательства. Средства местного бюджета и иное коммунальное имущество, не закрепленное за коммунальными юридическими лицами, составляют казну соответствующей административно-территориальной единицы.</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Порядок управления и распоряжения коммунальной собственностью определяется соответствующими Советами в пределах, установленных законодательными актами.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Исполнительные и распорядительные органы, их структурные подразделения с правами юридического лица, организации, имущество которых находится в коммунальной собственности, вправе в установленном порядке передавать объекты коммунальной собственности во владение и пользование, отчуждать их организациям, отдельным гражданам и их объединениям.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Советы, по их поручению исполкомы и местные администрации обладают преимущественным правом на приобретение находящихся на соответствующей территории объектов недвижимости, которые могут быть использованы для местных нужд. Порядок осуществления указанного преимущественного права, а также перечень категорий объектов недвижимости, на приобретение которых распространяется данное преимущественное право, определяются законодательными актами.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5. В случае возникновения между Советами разных территориальных уровней споров о праве на объекты коммунальной собственности такие споры разрешаются в месячный срок вышестоящим Советом либо по его поручению исполкомом.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6. В случае несогласия с решением вышестоящего Совета либо исполкома спор разрешается в судебном порядке.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7. Советы в целях защиты интересов граждан могут определять условия владения и пользования объектами коммунальной собственности, отчуждаемой иным собственникам, в том числе на аукционе либо по конкурсу, обязательные для этих собственников.</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56. Взаимоотношения Советов, исполнительных и распорядительных органов с другими организациями в экономической сфере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Гражданско-правовые отношения Советов, исполнительных и распорядительных органов с другими организациями строятся на договорной основе.</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Исполнительные и распорядительные органы координируют деятельность организаций, имущество которых находится в коммунальной собственности, обеспечивают комплексное экономическое и социальное развитие соответствующей территории, содействуют созданию государственных объединений, ассоциаций (союзов), хозяйственных групп, коммерческих организаций, обеспечению их хозяйственной деятельности материально-техническими ресурсами из местных фондов.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w:t>
      </w:r>
      <w:proofErr w:type="gramStart"/>
      <w:r w:rsidRPr="006D329B">
        <w:rPr>
          <w:rFonts w:ascii="Times New Roman" w:eastAsiaTheme="minorEastAsia" w:hAnsi="Times New Roman" w:cs="Times New Roman"/>
          <w:sz w:val="24"/>
          <w:szCs w:val="24"/>
          <w:lang w:eastAsia="ru-RU"/>
        </w:rPr>
        <w:t>Созданные исполкомами первичного уровня коммунальные унитарные предприятия, выручка которых от выполнения работ (оказания услуг) для организаций и граждан на территории сельсоветов, поселков городского типа, городов районного подчинения по производству сельскохозяйственной продукции, в том числе проведения весенних полевых и уборочных работ, составляет не менее 70 процентов от выручки, исчисленной от всей деятельности таких коммунальных унитарных предприятий, имеют право для выполнения соответствующих</w:t>
      </w:r>
      <w:proofErr w:type="gramEnd"/>
      <w:r w:rsidRPr="006D329B">
        <w:rPr>
          <w:rFonts w:ascii="Times New Roman" w:eastAsiaTheme="minorEastAsia" w:hAnsi="Times New Roman" w:cs="Times New Roman"/>
          <w:sz w:val="24"/>
          <w:szCs w:val="24"/>
          <w:lang w:eastAsia="ru-RU"/>
        </w:rPr>
        <w:t xml:space="preserve"> работ (оказания услуг) приобретать </w:t>
      </w:r>
      <w:r w:rsidRPr="006D329B">
        <w:rPr>
          <w:rFonts w:ascii="Times New Roman" w:eastAsiaTheme="minorEastAsia" w:hAnsi="Times New Roman" w:cs="Times New Roman"/>
          <w:sz w:val="24"/>
          <w:szCs w:val="24"/>
          <w:lang w:eastAsia="ru-RU"/>
        </w:rPr>
        <w:lastRenderedPageBreak/>
        <w:t>сельскохозяйственную технику отечественного производства, минеральные удобрения, нефтепродукты по ценам, определяемым в соответствии с законодательством для сельскохозяйственных организаций, а также получать кредиты на закупку тракторов, сельскохозяйственных машин и оборудования, в том числе передаваемых на условиях долгосрочной аренды (финансовой аренды (лизинга)), на условиях, предусмотренных для сельскохозяйственных организаций.</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57. Участие Советов, исполнительных и распорядительных органов во внешнеэкономической деятельности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Советы, исполнительные и распорядительные органы участвуют во внешнеэкономической деятельности в соответствии с законодательством, способствуют расширению внешнеэкономической деятельности организаций, расположенных на соответствующей территории, и увеличению производства конкурентоспособной на внешнем рынке продукции (работ, услуг).</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Советы, исполнительные и распорядительные органы вправе в пределах своей компетенции в порядке, установленном законодательством: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proofErr w:type="gramStart"/>
      <w:r w:rsidRPr="006D329B">
        <w:rPr>
          <w:rFonts w:ascii="Times New Roman" w:eastAsiaTheme="minorEastAsia" w:hAnsi="Times New Roman" w:cs="Times New Roman"/>
          <w:sz w:val="24"/>
          <w:szCs w:val="24"/>
          <w:lang w:eastAsia="ru-RU"/>
        </w:rPr>
        <w:t>2.1. заключать с иностранными гражданами, лицами без гражданства, иностранными и международными юридическими лицами (организациями, не являющимися юридическими лицами) договоры на реализацию и приобретение продукции;</w:t>
      </w:r>
      <w:proofErr w:type="gramEnd"/>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2.2. участвовать совместно с иностранными гражданами, лицами без гражданства, иностранными и международными юридическими лицами (организациями, не являющимися юридическими лицами) в создании коммерческих и некоммерческих организаций на территории Республики Беларусь и за ее пределами;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2.3. принимать участие в проведении на коммерческой основе международных ярмарок, выставок и других мероприятий, а также в развитии рекламной деятельности;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2.4. организовывать приграничную торговлю;</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2.5. вносить в Совет Министров Республики Беларусь предложения о создании свободных экономических зон.</w:t>
      </w:r>
    </w:p>
    <w:p w:rsidR="006D329B" w:rsidRPr="006D329B" w:rsidRDefault="006D329B" w:rsidP="006D329B">
      <w:pPr>
        <w:spacing w:before="240" w:after="240" w:line="240" w:lineRule="auto"/>
        <w:jc w:val="center"/>
        <w:rPr>
          <w:rFonts w:ascii="Times New Roman" w:eastAsiaTheme="minorEastAsia" w:hAnsi="Times New Roman" w:cs="Times New Roman"/>
          <w:b/>
          <w:bCs/>
          <w:caps/>
          <w:sz w:val="24"/>
          <w:szCs w:val="24"/>
          <w:lang w:eastAsia="ru-RU"/>
        </w:rPr>
      </w:pPr>
      <w:r w:rsidRPr="006D329B">
        <w:rPr>
          <w:rFonts w:ascii="Times New Roman" w:eastAsiaTheme="minorEastAsia" w:hAnsi="Times New Roman" w:cs="Times New Roman"/>
          <w:b/>
          <w:bCs/>
          <w:caps/>
          <w:sz w:val="24"/>
          <w:szCs w:val="24"/>
          <w:lang w:eastAsia="ru-RU"/>
        </w:rPr>
        <w:t>ГЛАВА 7</w:t>
      </w:r>
      <w:r w:rsidRPr="006D329B">
        <w:rPr>
          <w:rFonts w:ascii="Times New Roman" w:eastAsiaTheme="minorEastAsia" w:hAnsi="Times New Roman" w:cs="Times New Roman"/>
          <w:b/>
          <w:bCs/>
          <w:caps/>
          <w:sz w:val="24"/>
          <w:szCs w:val="24"/>
          <w:lang w:eastAsia="ru-RU"/>
        </w:rPr>
        <w:br/>
        <w:t>ГАРАНТИИ, НАДЗОР И ОТВЕТСТВЕННОСТЬ В СФЕРЕ МЕСТНОГО УПРАВЛЕНИЯ И САМОУПРАВЛЕНИЯ</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58. Участие органов местного управления и самоуправления в работе межведомственных комиссий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Советы, исполнительные и распорядительные органы путем направления своих представителей участвуют в работе создаваемых государственными органами и иными государственными организациями межведомственных комиссий при рассмотрении такими комиссиями вопросов местного значения.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Государственные органы и иные государственные организации при создании межведомственных комиссий, предметом рассмотрения которых являются вопросы местного значения, обязаны включать в состав таких комиссий представителей соответствующих Советов, исполнительных и распорядительных органов.</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59. Обеспечение законности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Решения Советов, исполнительных и распорядительных органов, распоряжения их руководителей, а также решения органов территориального общественного самоуправления, местных референдумов, местных собраний должны соответствовать законодательству.</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lastRenderedPageBreak/>
        <w:t>2. Проекты и принятые нормативные правовые акты Советов и исполнительных и распорядительных органов подлежат обязательной юридической экспертизе в порядке, установленном законодательством.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Решения Советов, не соответствующие законодательству, отменяются вышестоящими Советами, Советом Республики Национального собрания Республики Беларусь, а также приостанавливаются Президентом Республики Беларусь. В случае приостановления решения Совета Президент Республики Беларусь вносит представление об отмене этого решения в Совет, вышестоящий по отношению к Совету, решение которого приостановлено, или в Совет Республики Национального собрания Республики Беларусь.</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Распоряжения председателей Советов, не соответствующие законодательству, отменяются соответствующими или вышестоящими Советами, а также приостанавливаются Президентом Республики Беларусь. В случае приостановления распоряжения председателя Совета Президент Республики Беларусь вносит представление об отмене этого распоряжения в соответствующий Совет или Совет, вышестоящий по отношению к Совету, распоряжение председателя которого приостановлено.</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Решения исполкомов, не соответствующие законодательству, отменяются соответствующими Советами, вышестоящими исполкомами, Президентом Республики Беларусь.</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Решения местных администраций, не соответствующие законодательству, отменяются вышестоящими исполкомами, Президентом Республики Беларусь.</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Совет Министров Республики Беларусь вносит Президенту Республики Беларусь предложения об отмене решений исполнительных и распорядительных органов, не соответствующих законодательству.</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Распоряжения председателей исполкомов, не соответствующие законодательству, отменяются соответствующими Советами, вышестоящими исполкомами, председателями вышестоящих исполкомов, Президентом Республики Беларусь.</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Распоряжения глав местных администраций, не соответствующие законодательству, отменяются вышестоящими исполкомами, председателями вышестоящих исполкомов, Президентом Республики Беларусь.</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5. Решения органов территориального общественного самоуправления, не соответствующие законодательству, положениям (уставам) этих органов территориального общественного самоуправления, решениям местного собрания, отменяются местным собранием, соответствующим Советом.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6. Решения Советов,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 в соответствии с гражданским процессуальным или хозяйственным процессуальным законодательством.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7. Советы вправе в установленном порядке обращаться в суд за защитой нарушенных или оспариваемых прав либо охраняемых законом интересов в целях обеспечения свободного осуществления ими своих полномочий, предусмотренных настоящим Законом и другими актами законодательства.</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60. Обязательность решений и защита прав органов местного управления и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 xml:space="preserve">1. Решения Советов, исполнительных и распорядительных органов, принятые в пределах их компетенции, решения местного референдума, в отношении которых Советами, назначившими местные референдумы, принято решение о придании им обязательной силы, обязательны для исполнения нижестоящими Советами, исполнительными и распорядительными органами, а также всеми иными </w:t>
      </w:r>
      <w:r w:rsidRPr="006D329B">
        <w:rPr>
          <w:rFonts w:ascii="Times New Roman" w:eastAsiaTheme="minorEastAsia" w:hAnsi="Times New Roman" w:cs="Times New Roman"/>
          <w:sz w:val="24"/>
          <w:szCs w:val="24"/>
          <w:lang w:eastAsia="ru-RU"/>
        </w:rPr>
        <w:lastRenderedPageBreak/>
        <w:t>расположенными на соответствующей территории организациями и гражданами. За невыполнение этих решений организации, их должностные лица и иные граждане несут гражданско-правовую, административную, уголовную и иную ответственность в соответствии с законодательными актами.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w:t>
      </w:r>
      <w:proofErr w:type="gramStart"/>
      <w:r w:rsidRPr="006D329B">
        <w:rPr>
          <w:rFonts w:ascii="Times New Roman" w:eastAsiaTheme="minorEastAsia" w:hAnsi="Times New Roman" w:cs="Times New Roman"/>
          <w:sz w:val="24"/>
          <w:szCs w:val="24"/>
          <w:lang w:eastAsia="ru-RU"/>
        </w:rPr>
        <w:t>Организации, расположенные на соответствующей территории, их должностные лица и иные граждане возмещают в полном объеме вред, причиненный их решениями, действиями (бездействием) интересам населения, местному хозяйству, окружающей среде, в случае невыполнения ими решений Советов, исполнительных и распорядительных органов, принятых в пределах их компетенции, или других актов законодательства, в том числе технических нормативных правовых актов.</w:t>
      </w:r>
      <w:proofErr w:type="gramEnd"/>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В случае невыполнения должностными лицами исполнительных и распорядительных органов решений вышестоящих государственных органов, принятых в пределах их компетенции, или других актов законодательства эти должностные лица в установленном порядке могут быть освобождены от занимаемой должности.</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61. Делегирование полномочий органами местного управления и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w:t>
      </w:r>
      <w:proofErr w:type="gramStart"/>
      <w:r w:rsidRPr="006D329B">
        <w:rPr>
          <w:rFonts w:ascii="Times New Roman" w:eastAsiaTheme="minorEastAsia" w:hAnsi="Times New Roman" w:cs="Times New Roman"/>
          <w:sz w:val="24"/>
          <w:szCs w:val="24"/>
          <w:lang w:eastAsia="ru-RU"/>
        </w:rPr>
        <w:t>Полномочия исполнительных и распорядительных органов могут делегироваться ими должностным лицам либо структурным подразделениям этих исполнительных и распорядительных органов, а также другим государственным органам и иным организациям, за исключением полномочий, предусмотренных частью второй настоящего пункта, а также полномочий, требующих в соответствии с настоящим Законом или иными законодательными актами принятия решений этих исполнительных и распорядительных органов, если иное не предусмотрено пунктом 2</w:t>
      </w:r>
      <w:proofErr w:type="gramEnd"/>
      <w:r w:rsidRPr="006D329B">
        <w:rPr>
          <w:rFonts w:ascii="Times New Roman" w:eastAsiaTheme="minorEastAsia" w:hAnsi="Times New Roman" w:cs="Times New Roman"/>
          <w:sz w:val="24"/>
          <w:szCs w:val="24"/>
          <w:lang w:eastAsia="ru-RU"/>
        </w:rPr>
        <w:t xml:space="preserve"> настоящей статьи.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 xml:space="preserve">Государственно-властные полномочия, в том числе контрольные (надзорные) полномочия, не могут делегироваться исполнительными и распорядительными </w:t>
      </w:r>
      <w:proofErr w:type="gramStart"/>
      <w:r w:rsidRPr="006D329B">
        <w:rPr>
          <w:rFonts w:ascii="Times New Roman" w:eastAsiaTheme="minorEastAsia" w:hAnsi="Times New Roman" w:cs="Times New Roman"/>
          <w:sz w:val="24"/>
          <w:szCs w:val="24"/>
          <w:lang w:eastAsia="ru-RU"/>
        </w:rPr>
        <w:t>органами</w:t>
      </w:r>
      <w:proofErr w:type="gramEnd"/>
      <w:r w:rsidRPr="006D329B">
        <w:rPr>
          <w:rFonts w:ascii="Times New Roman" w:eastAsiaTheme="minorEastAsia" w:hAnsi="Times New Roman" w:cs="Times New Roman"/>
          <w:sz w:val="24"/>
          <w:szCs w:val="24"/>
          <w:lang w:eastAsia="ru-RU"/>
        </w:rPr>
        <w:t xml:space="preserve"> созданным ими организациям.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Вышестоящие исполнительные и распорядительные органы вправе делегировать часть своих полномочий нижестоящим исполнительным и распорядительным органам.</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 Советы вправе, если иное не предусмотрено законодательными актами: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3.1. по взаимному согласию Советов различных территориальных уровней делегировать друг другу отдельные полномочия наряду с необходимыми для их осуществления ресурсами;</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3.2. делегировать свои полномочия исполкомам, их председателям, органам территориального общественного самоуправления по просьбе или с согласия этих органов, за исключением полномочий, осуществляемых исключительно на сессиях Советов.</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4. Полномочия исполнительных и распорядительных органов, Советов делегируются посредством принятия решения соответствующего исполнительного и распорядительного органа, Совета, в котором указывается, какому государственному органу (иной организации, должностному лицу, органу территориального общественного самоуправления) и на какой срок делегируется полномочие, а также содержание делегируемого полномочия.</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62. Предложения органов местного управления и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Государственные органы, иные организации, должностные лица рассматривают предложения органов местного управления и самоуправления в порядке, установленном законодательством об обращениях граждан и юридических лиц, за исключением случаев, когда законодательством установлен иной порядок рассмотрения таких предложений.</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lastRenderedPageBreak/>
        <w:t>Статья 63. Надзор за точным и единообразным исполнением законодательства в сфере местного управления и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Надзор за точным и единообразным исполнением законодательства в сфере местного управления и самоуправления осуществляют Генеральный прокурор и подчиненные ему прокуроры.</w:t>
      </w:r>
    </w:p>
    <w:p w:rsidR="006D329B" w:rsidRPr="006D329B" w:rsidRDefault="006D329B" w:rsidP="006D329B">
      <w:pPr>
        <w:spacing w:before="240" w:after="240" w:line="240" w:lineRule="auto"/>
        <w:ind w:left="1922" w:hanging="1355"/>
        <w:rPr>
          <w:rFonts w:ascii="Times New Roman" w:eastAsia="Times New Roman" w:hAnsi="Times New Roman" w:cs="Times New Roman"/>
          <w:b/>
          <w:bCs/>
          <w:sz w:val="24"/>
          <w:szCs w:val="24"/>
          <w:lang w:eastAsia="ru-RU"/>
        </w:rPr>
      </w:pPr>
      <w:r w:rsidRPr="006D329B">
        <w:rPr>
          <w:rFonts w:ascii="Times New Roman" w:eastAsia="Times New Roman" w:hAnsi="Times New Roman" w:cs="Times New Roman"/>
          <w:b/>
          <w:bCs/>
          <w:sz w:val="24"/>
          <w:szCs w:val="24"/>
          <w:lang w:eastAsia="ru-RU"/>
        </w:rPr>
        <w:t>Статья 64. Ответственность органов местного управления и самоуправления</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1. Органы местного управления и самоуправления несут ответственность за законность своих решений.</w:t>
      </w:r>
    </w:p>
    <w:p w:rsidR="006D329B" w:rsidRPr="006D329B" w:rsidRDefault="006D329B" w:rsidP="006D329B">
      <w:pPr>
        <w:spacing w:after="0" w:line="240" w:lineRule="auto"/>
        <w:ind w:firstLine="567"/>
        <w:jc w:val="both"/>
        <w:rPr>
          <w:rFonts w:ascii="Times New Roman" w:eastAsiaTheme="minorEastAsia" w:hAnsi="Times New Roman" w:cs="Times New Roman"/>
          <w:sz w:val="24"/>
          <w:szCs w:val="24"/>
          <w:lang w:eastAsia="ru-RU"/>
        </w:rPr>
      </w:pPr>
      <w:r w:rsidRPr="006D329B">
        <w:rPr>
          <w:rFonts w:ascii="Times New Roman" w:eastAsiaTheme="minorEastAsia" w:hAnsi="Times New Roman" w:cs="Times New Roman"/>
          <w:sz w:val="24"/>
          <w:szCs w:val="24"/>
          <w:lang w:eastAsia="ru-RU"/>
        </w:rPr>
        <w:t>2. Вред, причиненный организациям и гражданам в результате неправомерных решений, действий (бездействия) органов местного управления и самоуправления, их должностных лиц, подлежит возмещению соответствующей административно-территориальной единицей в порядке, предусмотренном гражданским законодательством.</w:t>
      </w:r>
    </w:p>
    <w:p w:rsidR="00A475E4" w:rsidRDefault="00A475E4" w:rsidP="00A475E4">
      <w:pPr>
        <w:pStyle w:val="article"/>
      </w:pPr>
    </w:p>
    <w:sectPr w:rsidR="00A475E4" w:rsidSect="006D329B">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8"/>
  <w:characterSpacingControl w:val="doNotCompress"/>
  <w:compat>
    <w:compatSetting w:name="compatibilityMode" w:uri="http://schemas.microsoft.com/office/word" w:val="12"/>
  </w:compat>
  <w:rsids>
    <w:rsidRoot w:val="00640479"/>
    <w:rsid w:val="00040F28"/>
    <w:rsid w:val="00221725"/>
    <w:rsid w:val="00272A61"/>
    <w:rsid w:val="004620AF"/>
    <w:rsid w:val="004E42D7"/>
    <w:rsid w:val="00640479"/>
    <w:rsid w:val="006D329B"/>
    <w:rsid w:val="00A475E4"/>
    <w:rsid w:val="00B44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75E4"/>
    <w:rPr>
      <w:color w:val="0000FF"/>
      <w:u w:val="single"/>
    </w:rPr>
  </w:style>
  <w:style w:type="paragraph" w:customStyle="1" w:styleId="article">
    <w:name w:val="article"/>
    <w:basedOn w:val="a"/>
    <w:rsid w:val="00A475E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oint">
    <w:name w:val="point"/>
    <w:basedOn w:val="a"/>
    <w:rsid w:val="00A475E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475E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A475E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hapter">
    <w:name w:val="chapter"/>
    <w:basedOn w:val="a"/>
    <w:rsid w:val="00A475E4"/>
    <w:pPr>
      <w:spacing w:before="240" w:after="240" w:line="240" w:lineRule="auto"/>
      <w:jc w:val="center"/>
    </w:pPr>
    <w:rPr>
      <w:rFonts w:ascii="Times New Roman" w:eastAsia="Times New Roman" w:hAnsi="Times New Roman" w:cs="Times New Roman"/>
      <w:b/>
      <w:bCs/>
      <w:caps/>
      <w:sz w:val="24"/>
      <w:szCs w:val="24"/>
      <w:lang w:eastAsia="ru-RU"/>
    </w:rPr>
  </w:style>
  <w:style w:type="character" w:styleId="a4">
    <w:name w:val="FollowedHyperlink"/>
    <w:basedOn w:val="a0"/>
    <w:uiPriority w:val="99"/>
    <w:semiHidden/>
    <w:unhideWhenUsed/>
    <w:rsid w:val="00B449D0"/>
    <w:rPr>
      <w:color w:val="154C94"/>
      <w:u w:val="single"/>
    </w:rPr>
  </w:style>
  <w:style w:type="character" w:styleId="a5">
    <w:name w:val="page number"/>
    <w:basedOn w:val="a0"/>
    <w:uiPriority w:val="99"/>
    <w:semiHidden/>
    <w:unhideWhenUsed/>
    <w:rsid w:val="006D3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75E4"/>
    <w:rPr>
      <w:color w:val="0000FF"/>
      <w:u w:val="single"/>
    </w:rPr>
  </w:style>
  <w:style w:type="paragraph" w:customStyle="1" w:styleId="article">
    <w:name w:val="article"/>
    <w:basedOn w:val="a"/>
    <w:rsid w:val="00A475E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oint">
    <w:name w:val="point"/>
    <w:basedOn w:val="a"/>
    <w:rsid w:val="00A475E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475E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A475E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hapter">
    <w:name w:val="chapter"/>
    <w:basedOn w:val="a"/>
    <w:rsid w:val="00A475E4"/>
    <w:pPr>
      <w:spacing w:before="240" w:after="240" w:line="240" w:lineRule="auto"/>
      <w:jc w:val="center"/>
    </w:pPr>
    <w:rPr>
      <w:rFonts w:ascii="Times New Roman" w:eastAsia="Times New Roman" w:hAnsi="Times New Roman" w:cs="Times New Roman"/>
      <w:b/>
      <w:bCs/>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7739">
      <w:bodyDiv w:val="1"/>
      <w:marLeft w:val="0"/>
      <w:marRight w:val="0"/>
      <w:marTop w:val="0"/>
      <w:marBottom w:val="0"/>
      <w:divBdr>
        <w:top w:val="none" w:sz="0" w:space="0" w:color="auto"/>
        <w:left w:val="none" w:sz="0" w:space="0" w:color="auto"/>
        <w:bottom w:val="none" w:sz="0" w:space="0" w:color="auto"/>
        <w:right w:val="none" w:sz="0" w:space="0" w:color="auto"/>
      </w:divBdr>
    </w:div>
    <w:div w:id="1650789033">
      <w:bodyDiv w:val="1"/>
      <w:marLeft w:val="0"/>
      <w:marRight w:val="0"/>
      <w:marTop w:val="0"/>
      <w:marBottom w:val="0"/>
      <w:divBdr>
        <w:top w:val="none" w:sz="0" w:space="0" w:color="auto"/>
        <w:left w:val="none" w:sz="0" w:space="0" w:color="auto"/>
        <w:bottom w:val="none" w:sz="0" w:space="0" w:color="auto"/>
        <w:right w:val="none" w:sz="0" w:space="0" w:color="auto"/>
      </w:divBdr>
    </w:div>
    <w:div w:id="1973174150">
      <w:bodyDiv w:val="1"/>
      <w:marLeft w:val="0"/>
      <w:marRight w:val="0"/>
      <w:marTop w:val="0"/>
      <w:marBottom w:val="0"/>
      <w:divBdr>
        <w:top w:val="none" w:sz="0" w:space="0" w:color="auto"/>
        <w:left w:val="none" w:sz="0" w:space="0" w:color="auto"/>
        <w:bottom w:val="none" w:sz="0" w:space="0" w:color="auto"/>
        <w:right w:val="none" w:sz="0" w:space="0" w:color="auto"/>
      </w:divBdr>
    </w:div>
    <w:div w:id="199814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9494</Words>
  <Characters>74532</Characters>
  <Application>Microsoft Office Word</Application>
  <DocSecurity>0</DocSecurity>
  <Lines>1307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Вепринский</dc:creator>
  <cp:lastModifiedBy>Вепринский</cp:lastModifiedBy>
  <cp:revision>2</cp:revision>
  <dcterms:created xsi:type="dcterms:W3CDTF">2024-06-26T07:49:00Z</dcterms:created>
  <dcterms:modified xsi:type="dcterms:W3CDTF">2024-06-26T07:49:00Z</dcterms:modified>
</cp:coreProperties>
</file>