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2D" w:rsidRDefault="007A5945">
      <w:pPr>
        <w:tabs>
          <w:tab w:val="left" w:pos="1701"/>
        </w:tabs>
        <w:spacing w:after="0" w:line="240" w:lineRule="auto"/>
        <w:ind w:left="-709"/>
        <w:jc w:val="both"/>
        <w:divId w:val="5789463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22702D" w:rsidRDefault="007A5945">
      <w:pPr>
        <w:tabs>
          <w:tab w:val="left" w:pos="1701"/>
        </w:tabs>
        <w:spacing w:after="0" w:line="240" w:lineRule="auto"/>
        <w:ind w:left="-709"/>
        <w:jc w:val="both"/>
        <w:divId w:val="5789463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ПЕРЕЧЕНЬ</w:t>
      </w:r>
    </w:p>
    <w:p w:rsidR="0022702D" w:rsidRDefault="007A5945">
      <w:pPr>
        <w:pStyle w:val="titleu"/>
        <w:spacing w:before="0" w:after="0"/>
        <w:ind w:left="-709"/>
        <w:divId w:val="578946308"/>
        <w:rPr>
          <w:b w:val="0"/>
          <w:sz w:val="30"/>
          <w:szCs w:val="30"/>
        </w:rPr>
      </w:pPr>
      <w:r>
        <w:rPr>
          <w:rFonts w:eastAsia="Times New Roman"/>
          <w:sz w:val="28"/>
          <w:szCs w:val="28"/>
        </w:rPr>
        <w:t>административных процедур, осуществляемых Сормовским сельским исполнительным комитетом в отношении субъектов хозяйствования на основании постановления</w:t>
      </w:r>
      <w:r>
        <w:rPr>
          <w:rStyle w:val="name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Совета Министров Республики Беларусь </w:t>
      </w:r>
      <w:r>
        <w:rPr>
          <w:rStyle w:val="datepr"/>
          <w:sz w:val="28"/>
          <w:szCs w:val="28"/>
        </w:rPr>
        <w:t>от 24 сентября 2021 г.</w:t>
      </w:r>
      <w:r>
        <w:rPr>
          <w:rStyle w:val="number"/>
          <w:sz w:val="28"/>
          <w:szCs w:val="28"/>
        </w:rPr>
        <w:t xml:space="preserve"> № 548</w:t>
      </w:r>
    </w:p>
    <w:p w:rsidR="0022702D" w:rsidRDefault="0022702D">
      <w:pPr>
        <w:spacing w:after="0" w:line="240" w:lineRule="auto"/>
        <w:ind w:left="-709"/>
        <w:divId w:val="578946308"/>
        <w:rPr>
          <w:rFonts w:ascii="Times New Roman" w:hAnsi="Times New Roman" w:cs="Times New Roman"/>
          <w:sz w:val="30"/>
          <w:szCs w:val="30"/>
        </w:rPr>
      </w:pPr>
    </w:p>
    <w:p w:rsidR="0022702D" w:rsidRDefault="007A5945">
      <w:pPr>
        <w:spacing w:after="0" w:line="240" w:lineRule="auto"/>
        <w:ind w:left="-709"/>
        <w:jc w:val="both"/>
        <w:divId w:val="5789463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Ответственные лица за осуществление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 xml:space="preserve">: управляющий делами сельского исполнительного комитета Щемелева Елена Анатольевна, тел. 71541  </w:t>
      </w:r>
      <w:r>
        <w:rPr>
          <w:rFonts w:ascii="Times New Roman" w:hAnsi="Times New Roman" w:cs="Times New Roman"/>
        </w:rPr>
        <w:t>(в её отсутстви</w:t>
      </w:r>
      <w:r w:rsidR="00F202AD">
        <w:rPr>
          <w:rFonts w:ascii="Times New Roman" w:hAnsi="Times New Roman" w:cs="Times New Roman"/>
        </w:rPr>
        <w:t>е данные функции выполняет председатель</w:t>
      </w:r>
      <w:r>
        <w:rPr>
          <w:rFonts w:ascii="Times New Roman" w:hAnsi="Times New Roman" w:cs="Times New Roman"/>
        </w:rPr>
        <w:t xml:space="preserve"> сельисполкома Мишуров О.А.).</w:t>
      </w:r>
    </w:p>
    <w:p w:rsidR="0022702D" w:rsidRDefault="0022702D">
      <w:pPr>
        <w:spacing w:after="0" w:line="240" w:lineRule="auto"/>
        <w:ind w:left="-709"/>
        <w:divId w:val="578946308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257" w:type="pct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13"/>
        <w:gridCol w:w="3117"/>
        <w:gridCol w:w="2551"/>
        <w:gridCol w:w="2267"/>
        <w:gridCol w:w="2695"/>
      </w:tblGrid>
      <w:tr w:rsidR="0022702D">
        <w:trPr>
          <w:divId w:val="578946308"/>
          <w:trHeight w:val="240"/>
        </w:trPr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bookmarkStart w:id="0" w:name="a5"/>
            <w:bookmarkEnd w:id="0"/>
            <w:r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0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действия справок или других документов, выдаваемых при осуществлении административной процедуры </w:t>
            </w:r>
          </w:p>
        </w:tc>
        <w:tc>
          <w:tcPr>
            <w:tcW w:w="914" w:type="pct"/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платы, взимаемой при осуществлении административной процедуры</w:t>
            </w:r>
          </w:p>
        </w:tc>
      </w:tr>
      <w:tr w:rsidR="0022702D">
        <w:trPr>
          <w:divId w:val="578946308"/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02D" w:rsidRDefault="007A5945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bookmarkStart w:id="1" w:name="a26"/>
            <w:bookmarkStart w:id="2" w:name="a28"/>
            <w:bookmarkStart w:id="3" w:name="a284"/>
            <w:bookmarkStart w:id="4" w:name="a145"/>
            <w:bookmarkEnd w:id="1"/>
            <w:bookmarkEnd w:id="2"/>
            <w:bookmarkEnd w:id="3"/>
            <w:bookmarkEnd w:id="4"/>
            <w:r>
              <w:rPr>
                <w:sz w:val="28"/>
                <w:szCs w:val="28"/>
              </w:rPr>
              <w:t>ГЛАВА 16</w:t>
            </w:r>
            <w:r>
              <w:rPr>
                <w:sz w:val="28"/>
                <w:szCs w:val="28"/>
              </w:rPr>
              <w:br/>
              <w:t>ИМУЩЕСТВЕННЫЕ, ЖИЛИЩНЫЕ И ЗЕМЕЛЬНЫЕ ПРАВООТНОШЕНИЯ</w:t>
            </w:r>
          </w:p>
        </w:tc>
      </w:tr>
      <w:tr w:rsidR="001A7196" w:rsidRPr="007474C9">
        <w:trPr>
          <w:divId w:val="578946308"/>
          <w:trHeight w:val="240"/>
        </w:trPr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6C6910">
            <w:pPr>
              <w:pStyle w:val="table10"/>
              <w:spacing w:before="12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0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заявление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97664D" w:rsidRPr="007474C9" w:rsidRDefault="0097664D" w:rsidP="00976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t>три экземпляра договора найма жилого помещения</w:t>
            </w: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или дополнительного соглашения к нему 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97664D" w:rsidRPr="007474C9" w:rsidRDefault="0097664D" w:rsidP="00976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письменное согласие </w:t>
            </w: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всех собственников жилого помещения, находящегося в общей собственности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1A7196" w:rsidRPr="007474C9" w:rsidRDefault="001A7196" w:rsidP="0026375F">
            <w:pPr>
              <w:pStyle w:val="table1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6C6910">
            <w:pPr>
              <w:pStyle w:val="table10"/>
              <w:spacing w:before="12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бессрочно</w:t>
            </w:r>
          </w:p>
        </w:tc>
        <w:tc>
          <w:tcPr>
            <w:tcW w:w="914" w:type="pct"/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color w:val="000000"/>
                <w:sz w:val="28"/>
                <w:szCs w:val="28"/>
              </w:rPr>
              <w:t>бесплатно</w:t>
            </w:r>
          </w:p>
        </w:tc>
      </w:tr>
      <w:tr w:rsidR="001A7196" w:rsidRPr="007474C9">
        <w:trPr>
          <w:divId w:val="578946308"/>
          <w:trHeight w:val="240"/>
        </w:trPr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6C6910">
            <w:pPr>
              <w:pStyle w:val="table10"/>
              <w:spacing w:before="12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lastRenderedPageBreak/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10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заявление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560A78" w:rsidRPr="007474C9" w:rsidRDefault="00560A78" w:rsidP="0056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 экземпляра договора финансовой аренды (лизинга) или дополнительного соглашения к нему 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1A7196" w:rsidRPr="007474C9" w:rsidRDefault="001A7196" w:rsidP="007474C9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6C6910">
            <w:pPr>
              <w:pStyle w:val="table10"/>
              <w:spacing w:before="12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бессрочно</w:t>
            </w:r>
          </w:p>
        </w:tc>
        <w:tc>
          <w:tcPr>
            <w:tcW w:w="914" w:type="pct"/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color w:val="000000"/>
                <w:sz w:val="28"/>
                <w:szCs w:val="28"/>
              </w:rPr>
              <w:t>бесплатно</w:t>
            </w:r>
          </w:p>
        </w:tc>
      </w:tr>
    </w:tbl>
    <w:p w:rsidR="0022702D" w:rsidRPr="007474C9" w:rsidRDefault="0022702D">
      <w:pPr>
        <w:pStyle w:val="newncpi"/>
        <w:divId w:val="578946308"/>
        <w:rPr>
          <w:sz w:val="28"/>
          <w:szCs w:val="28"/>
        </w:rPr>
      </w:pPr>
      <w:bookmarkStart w:id="5" w:name="a33"/>
      <w:bookmarkStart w:id="6" w:name="a41"/>
      <w:bookmarkStart w:id="7" w:name="a645"/>
      <w:bookmarkStart w:id="8" w:name="a548"/>
      <w:bookmarkStart w:id="9" w:name="a646"/>
      <w:bookmarkStart w:id="10" w:name="a42"/>
      <w:bookmarkStart w:id="11" w:name="a534"/>
      <w:bookmarkEnd w:id="5"/>
      <w:bookmarkEnd w:id="6"/>
      <w:bookmarkEnd w:id="7"/>
      <w:bookmarkEnd w:id="8"/>
      <w:bookmarkEnd w:id="9"/>
      <w:bookmarkEnd w:id="10"/>
      <w:bookmarkEnd w:id="11"/>
    </w:p>
    <w:sectPr w:rsidR="0022702D" w:rsidRPr="007474C9" w:rsidSect="0022702D">
      <w:pgSz w:w="15840" w:h="12240" w:orient="landscape"/>
      <w:pgMar w:top="1440" w:right="389" w:bottom="1276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A1" w:rsidRDefault="00DA40A1">
      <w:pPr>
        <w:spacing w:after="0" w:line="240" w:lineRule="auto"/>
      </w:pPr>
      <w:r>
        <w:separator/>
      </w:r>
    </w:p>
  </w:endnote>
  <w:endnote w:type="continuationSeparator" w:id="1">
    <w:p w:rsidR="00DA40A1" w:rsidRDefault="00DA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A1" w:rsidRDefault="00DA40A1">
      <w:pPr>
        <w:spacing w:after="0" w:line="240" w:lineRule="auto"/>
      </w:pPr>
      <w:r>
        <w:separator/>
      </w:r>
    </w:p>
  </w:footnote>
  <w:footnote w:type="continuationSeparator" w:id="1">
    <w:p w:rsidR="00DA40A1" w:rsidRDefault="00DA4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702D"/>
    <w:rsid w:val="000E1B00"/>
    <w:rsid w:val="001A7196"/>
    <w:rsid w:val="0022702D"/>
    <w:rsid w:val="00250B5B"/>
    <w:rsid w:val="0026375F"/>
    <w:rsid w:val="00487E86"/>
    <w:rsid w:val="00560A78"/>
    <w:rsid w:val="006B0A39"/>
    <w:rsid w:val="007474C9"/>
    <w:rsid w:val="007478D0"/>
    <w:rsid w:val="007A5945"/>
    <w:rsid w:val="007A7E4B"/>
    <w:rsid w:val="008B215D"/>
    <w:rsid w:val="0097664D"/>
    <w:rsid w:val="00AE20F1"/>
    <w:rsid w:val="00BA17A7"/>
    <w:rsid w:val="00C5127A"/>
    <w:rsid w:val="00DA40A1"/>
    <w:rsid w:val="00F202AD"/>
    <w:rsid w:val="00F2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2D"/>
  </w:style>
  <w:style w:type="paragraph" w:styleId="1">
    <w:name w:val="heading 1"/>
    <w:basedOn w:val="a"/>
    <w:link w:val="10"/>
    <w:uiPriority w:val="9"/>
    <w:qFormat/>
    <w:rsid w:val="0022702D"/>
    <w:pPr>
      <w:spacing w:before="360" w:after="360" w:line="240" w:lineRule="auto"/>
      <w:ind w:right="2268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02D"/>
    <w:rPr>
      <w:rFonts w:ascii="Times New Roman" w:hAnsi="Times New Roman" w:cs="Times New Roman"/>
      <w:b/>
      <w:bCs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02D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22702D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wncpi0">
    <w:name w:val="newncpi0"/>
    <w:basedOn w:val="a"/>
    <w:rsid w:val="0022702D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2702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nhideWhenUsed/>
    <w:rsid w:val="0022702D"/>
    <w:rPr>
      <w:color w:val="0038C8"/>
      <w:u w:val="single"/>
    </w:rPr>
  </w:style>
  <w:style w:type="paragraph" w:customStyle="1" w:styleId="newncpi">
    <w:name w:val="newncpi"/>
    <w:basedOn w:val="a"/>
    <w:rsid w:val="0022702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rsid w:val="0022702D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2702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22702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22702D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styleId="a6">
    <w:name w:val="Plain Text"/>
    <w:basedOn w:val="a"/>
    <w:link w:val="a7"/>
    <w:rsid w:val="002270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22702D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27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22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702D"/>
  </w:style>
  <w:style w:type="paragraph" w:styleId="aa">
    <w:name w:val="footer"/>
    <w:basedOn w:val="a"/>
    <w:link w:val="ab"/>
    <w:uiPriority w:val="99"/>
    <w:semiHidden/>
    <w:unhideWhenUsed/>
    <w:rsid w:val="0022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2702D"/>
  </w:style>
  <w:style w:type="character" w:customStyle="1" w:styleId="name">
    <w:name w:val="name"/>
    <w:basedOn w:val="a0"/>
    <w:rsid w:val="0022702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2702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2702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463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42EC-17AA-41A6-9D86-877E3B07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2024-07-01T13:45:00Z</cp:lastPrinted>
  <dcterms:created xsi:type="dcterms:W3CDTF">2022-08-23T13:59:00Z</dcterms:created>
  <dcterms:modified xsi:type="dcterms:W3CDTF">2026-03-27T06:19:00Z</dcterms:modified>
</cp:coreProperties>
</file>