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B6" w:rsidRPr="005E11B6" w:rsidRDefault="005E11B6" w:rsidP="005E11B6">
      <w:pPr>
        <w:spacing w:line="280" w:lineRule="exact"/>
        <w:ind w:right="4818"/>
        <w:jc w:val="both"/>
        <w:rPr>
          <w:sz w:val="30"/>
          <w:szCs w:val="30"/>
        </w:rPr>
      </w:pPr>
      <w:r w:rsidRPr="005E11B6">
        <w:rPr>
          <w:sz w:val="30"/>
          <w:szCs w:val="30"/>
        </w:rPr>
        <w:t xml:space="preserve">О несчастных случаях </w:t>
      </w:r>
      <w:proofErr w:type="gramStart"/>
      <w:r w:rsidRPr="005E11B6">
        <w:rPr>
          <w:sz w:val="30"/>
          <w:szCs w:val="30"/>
        </w:rPr>
        <w:t>на</w:t>
      </w:r>
      <w:proofErr w:type="gramEnd"/>
      <w:r w:rsidRPr="005E11B6">
        <w:rPr>
          <w:sz w:val="30"/>
          <w:szCs w:val="30"/>
        </w:rPr>
        <w:t xml:space="preserve"> </w:t>
      </w:r>
    </w:p>
    <w:p w:rsidR="005E11B6" w:rsidRPr="005E11B6" w:rsidRDefault="005E11B6" w:rsidP="005E11B6">
      <w:pPr>
        <w:spacing w:line="280" w:lineRule="exact"/>
        <w:ind w:right="4818"/>
        <w:jc w:val="both"/>
        <w:rPr>
          <w:sz w:val="30"/>
          <w:szCs w:val="30"/>
        </w:rPr>
      </w:pPr>
      <w:r w:rsidRPr="005E11B6">
        <w:rPr>
          <w:sz w:val="30"/>
          <w:szCs w:val="30"/>
        </w:rPr>
        <w:t xml:space="preserve">производстве с </w:t>
      </w:r>
      <w:proofErr w:type="gramStart"/>
      <w:r w:rsidRPr="005E11B6">
        <w:rPr>
          <w:sz w:val="30"/>
          <w:szCs w:val="30"/>
        </w:rPr>
        <w:t>тяжелыми</w:t>
      </w:r>
      <w:proofErr w:type="gramEnd"/>
    </w:p>
    <w:p w:rsidR="005E11B6" w:rsidRPr="005E11B6" w:rsidRDefault="005E11B6" w:rsidP="005E11B6">
      <w:pPr>
        <w:spacing w:line="280" w:lineRule="exact"/>
        <w:ind w:right="4818"/>
        <w:jc w:val="both"/>
        <w:rPr>
          <w:sz w:val="30"/>
          <w:szCs w:val="30"/>
        </w:rPr>
      </w:pPr>
      <w:r w:rsidRPr="005E11B6">
        <w:rPr>
          <w:sz w:val="30"/>
          <w:szCs w:val="30"/>
        </w:rPr>
        <w:t xml:space="preserve">последствиями, </w:t>
      </w:r>
      <w:proofErr w:type="gramStart"/>
      <w:r w:rsidRPr="005E11B6">
        <w:rPr>
          <w:sz w:val="30"/>
          <w:szCs w:val="30"/>
        </w:rPr>
        <w:t>связанных</w:t>
      </w:r>
      <w:proofErr w:type="gramEnd"/>
      <w:r w:rsidRPr="005E11B6">
        <w:rPr>
          <w:sz w:val="30"/>
          <w:szCs w:val="30"/>
        </w:rPr>
        <w:t xml:space="preserve"> с </w:t>
      </w:r>
    </w:p>
    <w:p w:rsidR="005E11B6" w:rsidRPr="005E11B6" w:rsidRDefault="005E11B6" w:rsidP="005E11B6">
      <w:pPr>
        <w:spacing w:line="280" w:lineRule="exact"/>
        <w:ind w:right="4818"/>
        <w:jc w:val="both"/>
        <w:rPr>
          <w:sz w:val="30"/>
          <w:szCs w:val="30"/>
        </w:rPr>
      </w:pPr>
      <w:r w:rsidRPr="005E11B6">
        <w:rPr>
          <w:sz w:val="30"/>
          <w:szCs w:val="30"/>
        </w:rPr>
        <w:t xml:space="preserve">эксплуатацией </w:t>
      </w:r>
      <w:proofErr w:type="gramStart"/>
      <w:r w:rsidRPr="005E11B6">
        <w:rPr>
          <w:sz w:val="30"/>
          <w:szCs w:val="30"/>
        </w:rPr>
        <w:t>транспортных</w:t>
      </w:r>
      <w:proofErr w:type="gramEnd"/>
    </w:p>
    <w:p w:rsidR="005E11B6" w:rsidRPr="005E11B6" w:rsidRDefault="005E11B6" w:rsidP="005E11B6">
      <w:pPr>
        <w:spacing w:line="280" w:lineRule="exact"/>
        <w:ind w:right="4818"/>
        <w:jc w:val="both"/>
        <w:rPr>
          <w:sz w:val="30"/>
          <w:szCs w:val="30"/>
        </w:rPr>
      </w:pPr>
      <w:r w:rsidRPr="005E11B6">
        <w:rPr>
          <w:sz w:val="30"/>
          <w:szCs w:val="30"/>
        </w:rPr>
        <w:t>средств</w:t>
      </w:r>
    </w:p>
    <w:p w:rsidR="005E11B6" w:rsidRPr="005E11B6" w:rsidRDefault="005E11B6" w:rsidP="005E11B6">
      <w:pPr>
        <w:spacing w:line="280" w:lineRule="exact"/>
        <w:ind w:right="4818"/>
        <w:jc w:val="both"/>
        <w:rPr>
          <w:b/>
          <w:sz w:val="30"/>
          <w:szCs w:val="30"/>
        </w:rPr>
      </w:pPr>
    </w:p>
    <w:p w:rsidR="00DD4799" w:rsidRPr="00600623" w:rsidRDefault="00DD4799" w:rsidP="00600623">
      <w:pPr>
        <w:ind w:firstLine="709"/>
        <w:jc w:val="both"/>
        <w:rPr>
          <w:sz w:val="30"/>
          <w:szCs w:val="30"/>
        </w:rPr>
      </w:pPr>
      <w:r w:rsidRPr="00600623">
        <w:rPr>
          <w:sz w:val="30"/>
          <w:szCs w:val="30"/>
        </w:rPr>
        <w:t xml:space="preserve">Неотъемлемую часть современного производственного процесса </w:t>
      </w:r>
      <w:r w:rsidR="005A40E7" w:rsidRPr="00600623">
        <w:rPr>
          <w:sz w:val="30"/>
          <w:szCs w:val="30"/>
        </w:rPr>
        <w:t>составляют</w:t>
      </w:r>
      <w:r w:rsidRPr="00600623">
        <w:rPr>
          <w:sz w:val="30"/>
          <w:szCs w:val="30"/>
        </w:rPr>
        <w:t xml:space="preserve"> транспортные средства</w:t>
      </w:r>
      <w:r w:rsidR="005A40E7" w:rsidRPr="00600623">
        <w:rPr>
          <w:sz w:val="30"/>
          <w:szCs w:val="30"/>
        </w:rPr>
        <w:t xml:space="preserve">, которые являются </w:t>
      </w:r>
      <w:r w:rsidRPr="00600623">
        <w:rPr>
          <w:sz w:val="30"/>
          <w:szCs w:val="30"/>
        </w:rPr>
        <w:t>источник</w:t>
      </w:r>
      <w:r w:rsidR="005A40E7" w:rsidRPr="00600623">
        <w:rPr>
          <w:sz w:val="30"/>
          <w:szCs w:val="30"/>
        </w:rPr>
        <w:t>ами</w:t>
      </w:r>
      <w:r w:rsidRPr="00600623">
        <w:rPr>
          <w:sz w:val="30"/>
          <w:szCs w:val="30"/>
        </w:rPr>
        <w:t xml:space="preserve"> повышенной опасности</w:t>
      </w:r>
      <w:r w:rsidR="005A40E7" w:rsidRPr="00600623">
        <w:rPr>
          <w:sz w:val="30"/>
          <w:szCs w:val="30"/>
        </w:rPr>
        <w:t>,</w:t>
      </w:r>
      <w:r w:rsidRPr="00600623">
        <w:rPr>
          <w:sz w:val="30"/>
          <w:szCs w:val="30"/>
        </w:rPr>
        <w:t xml:space="preserve"> </w:t>
      </w:r>
      <w:r w:rsidR="005E11B6">
        <w:rPr>
          <w:sz w:val="30"/>
          <w:szCs w:val="30"/>
        </w:rPr>
        <w:t xml:space="preserve">в </w:t>
      </w:r>
      <w:proofErr w:type="gramStart"/>
      <w:r w:rsidR="005E11B6">
        <w:rPr>
          <w:sz w:val="30"/>
          <w:szCs w:val="30"/>
        </w:rPr>
        <w:t>связи</w:t>
      </w:r>
      <w:proofErr w:type="gramEnd"/>
      <w:r w:rsidR="005E11B6">
        <w:rPr>
          <w:sz w:val="30"/>
          <w:szCs w:val="30"/>
        </w:rPr>
        <w:t xml:space="preserve"> с чем </w:t>
      </w:r>
      <w:r w:rsidRPr="00600623">
        <w:rPr>
          <w:sz w:val="30"/>
          <w:szCs w:val="30"/>
        </w:rPr>
        <w:t>задач</w:t>
      </w:r>
      <w:r w:rsidR="003F1F29" w:rsidRPr="00600623">
        <w:rPr>
          <w:sz w:val="30"/>
          <w:szCs w:val="30"/>
        </w:rPr>
        <w:t>а</w:t>
      </w:r>
      <w:r w:rsidRPr="00600623">
        <w:rPr>
          <w:sz w:val="30"/>
          <w:szCs w:val="30"/>
        </w:rPr>
        <w:t xml:space="preserve"> работодател</w:t>
      </w:r>
      <w:r w:rsidR="005E11B6">
        <w:rPr>
          <w:sz w:val="30"/>
          <w:szCs w:val="30"/>
        </w:rPr>
        <w:t>ей</w:t>
      </w:r>
      <w:r w:rsidRPr="00600623">
        <w:rPr>
          <w:sz w:val="30"/>
          <w:szCs w:val="30"/>
        </w:rPr>
        <w:t xml:space="preserve"> принят</w:t>
      </w:r>
      <w:r w:rsidR="003F1F29" w:rsidRPr="00600623">
        <w:rPr>
          <w:sz w:val="30"/>
          <w:szCs w:val="30"/>
        </w:rPr>
        <w:t>ь</w:t>
      </w:r>
      <w:r w:rsidRPr="00600623">
        <w:rPr>
          <w:sz w:val="30"/>
          <w:szCs w:val="30"/>
        </w:rPr>
        <w:t xml:space="preserve"> все необходимы</w:t>
      </w:r>
      <w:r w:rsidR="003F1F29" w:rsidRPr="00600623">
        <w:rPr>
          <w:sz w:val="30"/>
          <w:szCs w:val="30"/>
        </w:rPr>
        <w:t>е</w:t>
      </w:r>
      <w:r w:rsidRPr="00600623">
        <w:rPr>
          <w:sz w:val="30"/>
          <w:szCs w:val="30"/>
        </w:rPr>
        <w:t xml:space="preserve"> мер</w:t>
      </w:r>
      <w:r w:rsidR="005E11B6">
        <w:rPr>
          <w:sz w:val="30"/>
          <w:szCs w:val="30"/>
        </w:rPr>
        <w:t>ы</w:t>
      </w:r>
      <w:r w:rsidRPr="00600623">
        <w:rPr>
          <w:sz w:val="30"/>
          <w:szCs w:val="30"/>
        </w:rPr>
        <w:t xml:space="preserve"> для организации безопасной их эксплуатации.</w:t>
      </w:r>
    </w:p>
    <w:p w:rsidR="00DD4799" w:rsidRPr="00600623" w:rsidRDefault="00DD4799" w:rsidP="00600623">
      <w:pPr>
        <w:pStyle w:val="ab"/>
        <w:spacing w:after="0"/>
        <w:ind w:left="0" w:firstLine="709"/>
        <w:jc w:val="both"/>
        <w:rPr>
          <w:sz w:val="30"/>
          <w:szCs w:val="30"/>
        </w:rPr>
      </w:pPr>
      <w:proofErr w:type="gramStart"/>
      <w:r w:rsidRPr="00600623">
        <w:rPr>
          <w:sz w:val="30"/>
          <w:szCs w:val="30"/>
        </w:rPr>
        <w:t xml:space="preserve">По оперативным данным Департамента государственной инспекции труда Министерства труда и социальной защиты Республики Беларусь в </w:t>
      </w:r>
      <w:r w:rsidR="00FA0ECC" w:rsidRPr="00600623">
        <w:rPr>
          <w:sz w:val="30"/>
          <w:szCs w:val="30"/>
        </w:rPr>
        <w:t xml:space="preserve">январе-ноябре </w:t>
      </w:r>
      <w:r w:rsidRPr="00600623">
        <w:rPr>
          <w:sz w:val="30"/>
          <w:szCs w:val="30"/>
        </w:rPr>
        <w:t>201</w:t>
      </w:r>
      <w:r w:rsidR="00FA0ECC" w:rsidRPr="00600623">
        <w:rPr>
          <w:sz w:val="30"/>
          <w:szCs w:val="30"/>
        </w:rPr>
        <w:t>9</w:t>
      </w:r>
      <w:r w:rsidRPr="00600623">
        <w:rPr>
          <w:sz w:val="30"/>
          <w:szCs w:val="30"/>
        </w:rPr>
        <w:t xml:space="preserve"> год</w:t>
      </w:r>
      <w:r w:rsidR="00FA0ECC" w:rsidRPr="00600623">
        <w:rPr>
          <w:sz w:val="30"/>
          <w:szCs w:val="30"/>
        </w:rPr>
        <w:t>а</w:t>
      </w:r>
      <w:r w:rsidRPr="00600623">
        <w:rPr>
          <w:sz w:val="30"/>
          <w:szCs w:val="30"/>
        </w:rPr>
        <w:t xml:space="preserve"> в Республике Беларусь </w:t>
      </w:r>
      <w:r w:rsidR="002F230E" w:rsidRPr="00600623">
        <w:rPr>
          <w:sz w:val="30"/>
          <w:szCs w:val="30"/>
        </w:rPr>
        <w:t>99</w:t>
      </w:r>
      <w:r w:rsidRPr="00600623">
        <w:rPr>
          <w:sz w:val="30"/>
          <w:szCs w:val="30"/>
        </w:rPr>
        <w:t xml:space="preserve"> </w:t>
      </w:r>
      <w:r w:rsidR="002F230E" w:rsidRPr="00600623">
        <w:rPr>
          <w:sz w:val="30"/>
          <w:szCs w:val="30"/>
        </w:rPr>
        <w:t>работников погибли и получили тяжелые травмы на производстве</w:t>
      </w:r>
      <w:r w:rsidRPr="00600623">
        <w:rPr>
          <w:sz w:val="30"/>
          <w:szCs w:val="30"/>
        </w:rPr>
        <w:t xml:space="preserve"> в результате дорожно-транспортных происшествий, что составляет </w:t>
      </w:r>
      <w:r w:rsidR="002F230E" w:rsidRPr="00600623">
        <w:rPr>
          <w:sz w:val="30"/>
          <w:szCs w:val="30"/>
        </w:rPr>
        <w:t>12,3</w:t>
      </w:r>
      <w:r w:rsidRPr="00600623">
        <w:rPr>
          <w:sz w:val="30"/>
          <w:szCs w:val="30"/>
        </w:rPr>
        <w:t xml:space="preserve"> %</w:t>
      </w:r>
      <w:r w:rsidR="002F230E" w:rsidRPr="00600623">
        <w:rPr>
          <w:sz w:val="30"/>
          <w:szCs w:val="30"/>
        </w:rPr>
        <w:t xml:space="preserve"> </w:t>
      </w:r>
      <w:r w:rsidRPr="00600623">
        <w:rPr>
          <w:sz w:val="30"/>
          <w:szCs w:val="30"/>
        </w:rPr>
        <w:t>от общего числа</w:t>
      </w:r>
      <w:r w:rsidR="002F230E" w:rsidRPr="00600623">
        <w:rPr>
          <w:sz w:val="30"/>
          <w:szCs w:val="30"/>
        </w:rPr>
        <w:t xml:space="preserve"> пострадавших</w:t>
      </w:r>
      <w:r w:rsidRPr="00600623">
        <w:rPr>
          <w:sz w:val="30"/>
          <w:szCs w:val="30"/>
        </w:rPr>
        <w:t xml:space="preserve">, при этом </w:t>
      </w:r>
      <w:r w:rsidR="002F230E" w:rsidRPr="00600623">
        <w:rPr>
          <w:sz w:val="30"/>
          <w:szCs w:val="30"/>
        </w:rPr>
        <w:t>28</w:t>
      </w:r>
      <w:r w:rsidRPr="00600623">
        <w:rPr>
          <w:sz w:val="30"/>
          <w:szCs w:val="30"/>
        </w:rPr>
        <w:t xml:space="preserve"> работник</w:t>
      </w:r>
      <w:r w:rsidR="002F230E" w:rsidRPr="00600623">
        <w:rPr>
          <w:sz w:val="30"/>
          <w:szCs w:val="30"/>
        </w:rPr>
        <w:t>ов</w:t>
      </w:r>
      <w:r w:rsidRPr="00600623">
        <w:rPr>
          <w:sz w:val="30"/>
          <w:szCs w:val="30"/>
        </w:rPr>
        <w:t xml:space="preserve"> погибл</w:t>
      </w:r>
      <w:r w:rsidR="002F230E" w:rsidRPr="00600623">
        <w:rPr>
          <w:sz w:val="30"/>
          <w:szCs w:val="30"/>
        </w:rPr>
        <w:t>и</w:t>
      </w:r>
      <w:r w:rsidRPr="00600623">
        <w:rPr>
          <w:sz w:val="30"/>
          <w:szCs w:val="30"/>
        </w:rPr>
        <w:t xml:space="preserve"> и </w:t>
      </w:r>
      <w:r w:rsidR="002F230E" w:rsidRPr="00600623">
        <w:rPr>
          <w:sz w:val="30"/>
          <w:szCs w:val="30"/>
        </w:rPr>
        <w:t>71</w:t>
      </w:r>
      <w:r w:rsidRPr="00600623">
        <w:rPr>
          <w:sz w:val="30"/>
          <w:szCs w:val="30"/>
        </w:rPr>
        <w:t xml:space="preserve"> получил тяжелые травмы.</w:t>
      </w:r>
      <w:r w:rsidR="002F230E" w:rsidRPr="00600623">
        <w:rPr>
          <w:sz w:val="30"/>
          <w:szCs w:val="30"/>
        </w:rPr>
        <w:t xml:space="preserve"> </w:t>
      </w:r>
      <w:proofErr w:type="gramEnd"/>
    </w:p>
    <w:p w:rsidR="002F230E" w:rsidRPr="00600623" w:rsidRDefault="00DD4799" w:rsidP="005E11B6">
      <w:pPr>
        <w:ind w:firstLine="709"/>
        <w:jc w:val="both"/>
        <w:rPr>
          <w:sz w:val="30"/>
          <w:szCs w:val="30"/>
        </w:rPr>
      </w:pPr>
      <w:r w:rsidRPr="00600623">
        <w:rPr>
          <w:sz w:val="30"/>
          <w:szCs w:val="30"/>
        </w:rPr>
        <w:t xml:space="preserve">Следует отметить, что в </w:t>
      </w:r>
      <w:r w:rsidR="00FA0ECC" w:rsidRPr="00600623">
        <w:rPr>
          <w:sz w:val="30"/>
          <w:szCs w:val="30"/>
        </w:rPr>
        <w:t xml:space="preserve">январе-ноябре </w:t>
      </w:r>
      <w:r w:rsidRPr="00600623">
        <w:rPr>
          <w:sz w:val="30"/>
          <w:szCs w:val="30"/>
        </w:rPr>
        <w:t>201</w:t>
      </w:r>
      <w:r w:rsidR="00FA0ECC" w:rsidRPr="00600623">
        <w:rPr>
          <w:sz w:val="30"/>
          <w:szCs w:val="30"/>
        </w:rPr>
        <w:t>9</w:t>
      </w:r>
      <w:r w:rsidRPr="00600623">
        <w:rPr>
          <w:sz w:val="30"/>
          <w:szCs w:val="30"/>
        </w:rPr>
        <w:t xml:space="preserve"> год</w:t>
      </w:r>
      <w:r w:rsidR="00FA0ECC" w:rsidRPr="00600623">
        <w:rPr>
          <w:sz w:val="30"/>
          <w:szCs w:val="30"/>
        </w:rPr>
        <w:t>а</w:t>
      </w:r>
      <w:r w:rsidRPr="00600623">
        <w:rPr>
          <w:sz w:val="30"/>
          <w:szCs w:val="30"/>
        </w:rPr>
        <w:t xml:space="preserve"> в Могилевской области из 1</w:t>
      </w:r>
      <w:r w:rsidR="005A40E7" w:rsidRPr="00600623">
        <w:rPr>
          <w:sz w:val="30"/>
          <w:szCs w:val="30"/>
        </w:rPr>
        <w:t>01</w:t>
      </w:r>
      <w:r w:rsidRPr="00600623">
        <w:rPr>
          <w:sz w:val="30"/>
          <w:szCs w:val="30"/>
        </w:rPr>
        <w:t xml:space="preserve"> </w:t>
      </w:r>
      <w:r w:rsidR="008E7775" w:rsidRPr="00600623">
        <w:rPr>
          <w:sz w:val="30"/>
          <w:szCs w:val="30"/>
        </w:rPr>
        <w:t>потерпевш</w:t>
      </w:r>
      <w:r w:rsidR="005A40E7" w:rsidRPr="00600623">
        <w:rPr>
          <w:sz w:val="30"/>
          <w:szCs w:val="30"/>
        </w:rPr>
        <w:t>его</w:t>
      </w:r>
      <w:r w:rsidR="008E7775" w:rsidRPr="00600623">
        <w:rPr>
          <w:sz w:val="30"/>
          <w:szCs w:val="30"/>
        </w:rPr>
        <w:t xml:space="preserve"> от </w:t>
      </w:r>
      <w:r w:rsidRPr="00600623">
        <w:rPr>
          <w:sz w:val="30"/>
          <w:szCs w:val="30"/>
        </w:rPr>
        <w:t>несчастных случаев на производстве с тяжелыми последствиями – 2</w:t>
      </w:r>
      <w:r w:rsidR="008E7775" w:rsidRPr="00600623">
        <w:rPr>
          <w:sz w:val="30"/>
          <w:szCs w:val="30"/>
        </w:rPr>
        <w:t>7</w:t>
      </w:r>
      <w:r w:rsidRPr="00600623">
        <w:rPr>
          <w:sz w:val="30"/>
          <w:szCs w:val="30"/>
        </w:rPr>
        <w:t xml:space="preserve"> </w:t>
      </w:r>
      <w:r w:rsidR="005A40E7" w:rsidRPr="00600623">
        <w:rPr>
          <w:sz w:val="30"/>
          <w:szCs w:val="30"/>
        </w:rPr>
        <w:t>(26</w:t>
      </w:r>
      <w:r w:rsidR="0073285F" w:rsidRPr="00600623">
        <w:rPr>
          <w:sz w:val="30"/>
          <w:szCs w:val="30"/>
        </w:rPr>
        <w:t>,</w:t>
      </w:r>
      <w:r w:rsidR="005A40E7" w:rsidRPr="00600623">
        <w:rPr>
          <w:sz w:val="30"/>
          <w:szCs w:val="30"/>
        </w:rPr>
        <w:t>7</w:t>
      </w:r>
      <w:r w:rsidRPr="00600623">
        <w:rPr>
          <w:sz w:val="30"/>
          <w:szCs w:val="30"/>
        </w:rPr>
        <w:t xml:space="preserve"> %) </w:t>
      </w:r>
      <w:r w:rsidR="008E7775" w:rsidRPr="00600623">
        <w:rPr>
          <w:sz w:val="30"/>
          <w:szCs w:val="30"/>
        </w:rPr>
        <w:t>пострадали</w:t>
      </w:r>
      <w:r w:rsidRPr="00600623">
        <w:rPr>
          <w:sz w:val="30"/>
          <w:szCs w:val="30"/>
        </w:rPr>
        <w:t xml:space="preserve"> при эксплуатации транспортных средств, из них </w:t>
      </w:r>
      <w:r w:rsidR="008E7775" w:rsidRPr="00600623">
        <w:rPr>
          <w:sz w:val="30"/>
          <w:szCs w:val="30"/>
        </w:rPr>
        <w:t>19</w:t>
      </w:r>
      <w:r w:rsidRPr="00600623">
        <w:rPr>
          <w:sz w:val="30"/>
          <w:szCs w:val="30"/>
        </w:rPr>
        <w:t xml:space="preserve"> (</w:t>
      </w:r>
      <w:r w:rsidR="0073285F" w:rsidRPr="00600623">
        <w:rPr>
          <w:sz w:val="30"/>
          <w:szCs w:val="30"/>
        </w:rPr>
        <w:t>1</w:t>
      </w:r>
      <w:r w:rsidR="005A40E7" w:rsidRPr="00600623">
        <w:rPr>
          <w:sz w:val="30"/>
          <w:szCs w:val="30"/>
        </w:rPr>
        <w:t>8</w:t>
      </w:r>
      <w:r w:rsidRPr="00600623">
        <w:rPr>
          <w:sz w:val="30"/>
          <w:szCs w:val="30"/>
        </w:rPr>
        <w:t>,8 %) в результате дорожно-транспортных происшествий.</w:t>
      </w:r>
      <w:r w:rsidR="005E11B6">
        <w:rPr>
          <w:sz w:val="30"/>
          <w:szCs w:val="30"/>
        </w:rPr>
        <w:t xml:space="preserve"> При этом </w:t>
      </w:r>
      <w:r w:rsidR="002F230E" w:rsidRPr="00600623">
        <w:rPr>
          <w:sz w:val="30"/>
          <w:szCs w:val="30"/>
        </w:rPr>
        <w:t xml:space="preserve">за истекший период 2019 года в результате дорожно-транспортных происшествий </w:t>
      </w:r>
      <w:r w:rsidR="002A4ED6" w:rsidRPr="00600623">
        <w:rPr>
          <w:sz w:val="30"/>
          <w:szCs w:val="30"/>
        </w:rPr>
        <w:t xml:space="preserve">произошло 5 групповых несчастных случаев, </w:t>
      </w:r>
      <w:r w:rsidR="00850F23" w:rsidRPr="00600623">
        <w:rPr>
          <w:sz w:val="30"/>
          <w:szCs w:val="30"/>
        </w:rPr>
        <w:t>в которых пострадал 21 работник, в том числе 2 погибло, 9 получили тяжелые травмы и 10 получили травмы</w:t>
      </w:r>
      <w:r w:rsidR="00CD3783" w:rsidRPr="00600623">
        <w:rPr>
          <w:sz w:val="30"/>
          <w:szCs w:val="30"/>
        </w:rPr>
        <w:t>, не относящиеся к числу тяжелых производственных травм</w:t>
      </w:r>
      <w:r w:rsidR="00850F23" w:rsidRPr="00600623">
        <w:rPr>
          <w:sz w:val="30"/>
          <w:szCs w:val="30"/>
        </w:rPr>
        <w:t xml:space="preserve">. </w:t>
      </w:r>
    </w:p>
    <w:p w:rsidR="000F4ECA" w:rsidRPr="00600623" w:rsidRDefault="00F7290B" w:rsidP="00600623">
      <w:pPr>
        <w:ind w:firstLine="709"/>
        <w:jc w:val="both"/>
        <w:rPr>
          <w:sz w:val="30"/>
          <w:szCs w:val="30"/>
        </w:rPr>
      </w:pPr>
      <w:proofErr w:type="gramStart"/>
      <w:r w:rsidRPr="00600623">
        <w:rPr>
          <w:sz w:val="30"/>
          <w:szCs w:val="30"/>
        </w:rPr>
        <w:t xml:space="preserve">Так, </w:t>
      </w:r>
      <w:r w:rsidR="000F4ECA" w:rsidRPr="00600623">
        <w:rPr>
          <w:sz w:val="30"/>
          <w:szCs w:val="30"/>
        </w:rPr>
        <w:t>21.02.2019 при перевозке роженицы на автомобиле скорой медицинской помощи в родильный дом г. Бобруйска на перекрестке ул. Минской и проспекта Георгиевский г. Бобруйска произошло дорожно-транспортное происшествие (столкновение автомобиля скорой медицинской помощи и автомобиля, принадлежащего гражданскому лицу), в результате которого тяжелую травму получил водитель автомобиля УЗ «</w:t>
      </w:r>
      <w:proofErr w:type="spellStart"/>
      <w:r w:rsidR="000F4ECA" w:rsidRPr="00600623">
        <w:rPr>
          <w:sz w:val="30"/>
          <w:szCs w:val="30"/>
        </w:rPr>
        <w:t>Осиповичская</w:t>
      </w:r>
      <w:proofErr w:type="spellEnd"/>
      <w:r w:rsidR="000F4ECA" w:rsidRPr="00600623">
        <w:rPr>
          <w:sz w:val="30"/>
          <w:szCs w:val="30"/>
        </w:rPr>
        <w:t xml:space="preserve"> центральная районная больница», а фельдшер получила травму, не относящуюся к числу тяжелых производственных</w:t>
      </w:r>
      <w:proofErr w:type="gramEnd"/>
      <w:r w:rsidR="000F4ECA" w:rsidRPr="00600623">
        <w:rPr>
          <w:sz w:val="30"/>
          <w:szCs w:val="30"/>
        </w:rPr>
        <w:t xml:space="preserve"> травм.</w:t>
      </w:r>
    </w:p>
    <w:p w:rsidR="000F4ECA" w:rsidRPr="00600623" w:rsidRDefault="000F4ECA" w:rsidP="00600623">
      <w:pPr>
        <w:autoSpaceDE w:val="0"/>
        <w:autoSpaceDN w:val="0"/>
        <w:adjustRightInd w:val="0"/>
        <w:ind w:firstLine="540"/>
        <w:jc w:val="both"/>
        <w:rPr>
          <w:sz w:val="30"/>
          <w:szCs w:val="30"/>
        </w:rPr>
      </w:pPr>
      <w:r w:rsidRPr="00600623">
        <w:rPr>
          <w:sz w:val="30"/>
          <w:szCs w:val="30"/>
        </w:rPr>
        <w:t>Причиной несчастного случая явилось нарушение гражданским лицом требований Правил дорожного движения, что выразилось в непредставлении приоритета</w:t>
      </w:r>
      <w:r w:rsidR="00BE50B4" w:rsidRPr="00600623">
        <w:rPr>
          <w:sz w:val="30"/>
          <w:szCs w:val="30"/>
        </w:rPr>
        <w:t xml:space="preserve"> автомобилю</w:t>
      </w:r>
      <w:r w:rsidRPr="00600623">
        <w:rPr>
          <w:sz w:val="30"/>
          <w:szCs w:val="30"/>
        </w:rPr>
        <w:t xml:space="preserve"> </w:t>
      </w:r>
      <w:r w:rsidR="00BE50B4" w:rsidRPr="00600623">
        <w:rPr>
          <w:sz w:val="30"/>
          <w:szCs w:val="30"/>
        </w:rPr>
        <w:t>оперативного назначения</w:t>
      </w:r>
      <w:r w:rsidRPr="00600623">
        <w:rPr>
          <w:sz w:val="30"/>
          <w:szCs w:val="30"/>
        </w:rPr>
        <w:t xml:space="preserve"> с</w:t>
      </w:r>
      <w:r w:rsidR="00BE50B4" w:rsidRPr="00600623">
        <w:rPr>
          <w:sz w:val="30"/>
          <w:szCs w:val="30"/>
        </w:rPr>
        <w:t xml:space="preserve"> </w:t>
      </w:r>
      <w:proofErr w:type="gramStart"/>
      <w:r w:rsidR="00BE50B4" w:rsidRPr="00600623">
        <w:rPr>
          <w:sz w:val="30"/>
          <w:szCs w:val="30"/>
        </w:rPr>
        <w:t>включенными</w:t>
      </w:r>
      <w:proofErr w:type="gramEnd"/>
      <w:r w:rsidRPr="00600623">
        <w:rPr>
          <w:sz w:val="30"/>
          <w:szCs w:val="30"/>
        </w:rPr>
        <w:t xml:space="preserve"> </w:t>
      </w:r>
      <w:proofErr w:type="spellStart"/>
      <w:r w:rsidRPr="00600623">
        <w:rPr>
          <w:sz w:val="30"/>
          <w:szCs w:val="30"/>
        </w:rPr>
        <w:t>спецсигналами</w:t>
      </w:r>
      <w:proofErr w:type="spellEnd"/>
      <w:r w:rsidRPr="00600623">
        <w:rPr>
          <w:sz w:val="30"/>
          <w:szCs w:val="30"/>
        </w:rPr>
        <w:t>.</w:t>
      </w:r>
    </w:p>
    <w:p w:rsidR="007D4288" w:rsidRPr="00600623" w:rsidRDefault="007D4288" w:rsidP="00600623">
      <w:pPr>
        <w:ind w:firstLine="709"/>
        <w:jc w:val="both"/>
        <w:rPr>
          <w:sz w:val="30"/>
          <w:szCs w:val="30"/>
        </w:rPr>
      </w:pPr>
      <w:r w:rsidRPr="00600623">
        <w:rPr>
          <w:sz w:val="30"/>
          <w:szCs w:val="30"/>
        </w:rPr>
        <w:t xml:space="preserve">11.04.2019 бригада работников ГЛХУ </w:t>
      </w:r>
      <w:r w:rsidRPr="00600623">
        <w:rPr>
          <w:color w:val="000000"/>
          <w:sz w:val="30"/>
          <w:szCs w:val="30"/>
        </w:rPr>
        <w:t>«</w:t>
      </w:r>
      <w:proofErr w:type="spellStart"/>
      <w:r w:rsidRPr="00600623">
        <w:rPr>
          <w:color w:val="000000"/>
          <w:sz w:val="30"/>
          <w:szCs w:val="30"/>
        </w:rPr>
        <w:t>Белыничский</w:t>
      </w:r>
      <w:proofErr w:type="spellEnd"/>
      <w:r w:rsidRPr="00600623">
        <w:rPr>
          <w:color w:val="000000"/>
          <w:sz w:val="30"/>
          <w:szCs w:val="30"/>
        </w:rPr>
        <w:t xml:space="preserve"> лесхоз» возвращалась после работы на </w:t>
      </w:r>
      <w:r w:rsidRPr="00600623">
        <w:rPr>
          <w:sz w:val="30"/>
          <w:szCs w:val="30"/>
        </w:rPr>
        <w:t>автомобил</w:t>
      </w:r>
      <w:r w:rsidR="003F1F29" w:rsidRPr="00600623">
        <w:rPr>
          <w:sz w:val="30"/>
          <w:szCs w:val="30"/>
        </w:rPr>
        <w:t>е</w:t>
      </w:r>
      <w:r w:rsidRPr="00600623">
        <w:rPr>
          <w:sz w:val="30"/>
          <w:szCs w:val="30"/>
        </w:rPr>
        <w:t xml:space="preserve"> ГАЗ 66</w:t>
      </w:r>
      <w:r w:rsidR="00CD3783" w:rsidRPr="00600623">
        <w:rPr>
          <w:sz w:val="30"/>
          <w:szCs w:val="30"/>
        </w:rPr>
        <w:t>. П</w:t>
      </w:r>
      <w:r w:rsidRPr="00600623">
        <w:rPr>
          <w:sz w:val="30"/>
          <w:szCs w:val="30"/>
        </w:rPr>
        <w:t xml:space="preserve">роезжая 167 км автодороги М-4 «Минск-Могилев» в направлении г. Минска, автомобиль начал </w:t>
      </w:r>
      <w:proofErr w:type="gramStart"/>
      <w:r w:rsidRPr="00600623">
        <w:rPr>
          <w:sz w:val="30"/>
          <w:szCs w:val="30"/>
        </w:rPr>
        <w:t>глохнуть и был</w:t>
      </w:r>
      <w:proofErr w:type="gramEnd"/>
      <w:r w:rsidRPr="00600623">
        <w:rPr>
          <w:sz w:val="30"/>
          <w:szCs w:val="30"/>
        </w:rPr>
        <w:t xml:space="preserve"> остановлен на дороге, рядом с обочиной. В это время водитель автомобиля «DAF LF 250 KUPAVA 57DU00», </w:t>
      </w:r>
      <w:r w:rsidRPr="00600623">
        <w:rPr>
          <w:sz w:val="30"/>
          <w:szCs w:val="30"/>
        </w:rPr>
        <w:lastRenderedPageBreak/>
        <w:t xml:space="preserve">двигавшийся в попутном с ГАЗ 66 направлении, отвлекся от управления и совершил столкновение с автомобилем ГАЗ 66, вследствие чего </w:t>
      </w:r>
      <w:r w:rsidRPr="00600623">
        <w:rPr>
          <w:color w:val="000000"/>
          <w:sz w:val="30"/>
          <w:szCs w:val="30"/>
        </w:rPr>
        <w:t>5 работников ГЛХУ «</w:t>
      </w:r>
      <w:proofErr w:type="spellStart"/>
      <w:r w:rsidRPr="00600623">
        <w:rPr>
          <w:color w:val="000000"/>
          <w:sz w:val="30"/>
          <w:szCs w:val="30"/>
        </w:rPr>
        <w:t>Белыничский</w:t>
      </w:r>
      <w:proofErr w:type="spellEnd"/>
      <w:r w:rsidRPr="00600623">
        <w:rPr>
          <w:color w:val="000000"/>
          <w:sz w:val="30"/>
          <w:szCs w:val="30"/>
        </w:rPr>
        <w:t xml:space="preserve"> лесхоз» получили травмы, один из которых </w:t>
      </w:r>
      <w:proofErr w:type="gramStart"/>
      <w:r w:rsidRPr="00600623">
        <w:rPr>
          <w:color w:val="000000"/>
          <w:sz w:val="30"/>
          <w:szCs w:val="30"/>
        </w:rPr>
        <w:t>тяжелую</w:t>
      </w:r>
      <w:proofErr w:type="gramEnd"/>
      <w:r w:rsidRPr="00600623">
        <w:rPr>
          <w:color w:val="000000"/>
          <w:sz w:val="30"/>
          <w:szCs w:val="30"/>
        </w:rPr>
        <w:t xml:space="preserve">. Причиной несчастного случая определено нарушение </w:t>
      </w:r>
      <w:r w:rsidRPr="00600623">
        <w:rPr>
          <w:sz w:val="30"/>
          <w:szCs w:val="30"/>
        </w:rPr>
        <w:t xml:space="preserve">водителем автомобиля «DAF LF 250 KUPAVA 57DU00» </w:t>
      </w:r>
      <w:r w:rsidR="00CD3783" w:rsidRPr="00600623">
        <w:rPr>
          <w:sz w:val="30"/>
          <w:szCs w:val="30"/>
        </w:rPr>
        <w:t>п</w:t>
      </w:r>
      <w:r w:rsidRPr="00600623">
        <w:rPr>
          <w:sz w:val="30"/>
          <w:szCs w:val="30"/>
        </w:rPr>
        <w:t>равил дорожного движения,</w:t>
      </w:r>
      <w:r w:rsidR="00CD2474" w:rsidRPr="00600623">
        <w:rPr>
          <w:sz w:val="30"/>
          <w:szCs w:val="30"/>
        </w:rPr>
        <w:t xml:space="preserve"> выразившееся в том, что он</w:t>
      </w:r>
      <w:r w:rsidRPr="00600623">
        <w:rPr>
          <w:sz w:val="30"/>
          <w:szCs w:val="30"/>
        </w:rPr>
        <w:t xml:space="preserve"> </w:t>
      </w:r>
      <w:r w:rsidR="00CD2474" w:rsidRPr="00600623">
        <w:rPr>
          <w:sz w:val="30"/>
          <w:szCs w:val="30"/>
        </w:rPr>
        <w:t>отвлекся от управления автомобилем, в результате чего совершил столкновение с попутно двигавшимся автомобилем.</w:t>
      </w:r>
    </w:p>
    <w:p w:rsidR="00561BF0" w:rsidRPr="00600623" w:rsidRDefault="00561BF0" w:rsidP="00600623">
      <w:pPr>
        <w:ind w:firstLine="709"/>
        <w:jc w:val="both"/>
        <w:rPr>
          <w:sz w:val="30"/>
          <w:szCs w:val="30"/>
        </w:rPr>
      </w:pPr>
      <w:r w:rsidRPr="00600623">
        <w:rPr>
          <w:sz w:val="30"/>
          <w:szCs w:val="30"/>
        </w:rPr>
        <w:t xml:space="preserve">04.11.2019 водитель автомобиля </w:t>
      </w:r>
      <w:r w:rsidRPr="00600623">
        <w:rPr>
          <w:sz w:val="30"/>
          <w:szCs w:val="30"/>
          <w:shd w:val="clear" w:color="auto" w:fill="FFFFFF"/>
        </w:rPr>
        <w:t>ООО «</w:t>
      </w:r>
      <w:proofErr w:type="spellStart"/>
      <w:r w:rsidRPr="00600623">
        <w:rPr>
          <w:sz w:val="30"/>
          <w:szCs w:val="30"/>
          <w:shd w:val="clear" w:color="auto" w:fill="FFFFFF"/>
        </w:rPr>
        <w:t>Протос</w:t>
      </w:r>
      <w:proofErr w:type="spellEnd"/>
      <w:r w:rsidRPr="00600623">
        <w:rPr>
          <w:sz w:val="30"/>
          <w:szCs w:val="30"/>
          <w:shd w:val="clear" w:color="auto" w:fill="FFFFFF"/>
        </w:rPr>
        <w:t xml:space="preserve"> Авто»</w:t>
      </w:r>
      <w:r w:rsidRPr="00600623">
        <w:rPr>
          <w:sz w:val="30"/>
          <w:szCs w:val="30"/>
        </w:rPr>
        <w:t xml:space="preserve"> был направлен на автомобиле </w:t>
      </w:r>
      <w:r w:rsidR="003F1F29" w:rsidRPr="00600623">
        <w:rPr>
          <w:sz w:val="30"/>
          <w:szCs w:val="30"/>
        </w:rPr>
        <w:t>«</w:t>
      </w:r>
      <w:r w:rsidRPr="00600623">
        <w:rPr>
          <w:sz w:val="30"/>
          <w:szCs w:val="30"/>
        </w:rPr>
        <w:t>MAN TGX цистерна</w:t>
      </w:r>
      <w:r w:rsidR="003F1F29" w:rsidRPr="00600623">
        <w:rPr>
          <w:sz w:val="30"/>
          <w:szCs w:val="30"/>
        </w:rPr>
        <w:t>»</w:t>
      </w:r>
      <w:r w:rsidRPr="00600623">
        <w:rPr>
          <w:sz w:val="30"/>
          <w:szCs w:val="30"/>
        </w:rPr>
        <w:t xml:space="preserve"> на загрузку сжиженным газом в </w:t>
      </w:r>
      <w:proofErr w:type="gramStart"/>
      <w:r w:rsidRPr="00600623">
        <w:rPr>
          <w:sz w:val="30"/>
          <w:szCs w:val="30"/>
        </w:rPr>
        <w:t>г</w:t>
      </w:r>
      <w:proofErr w:type="gramEnd"/>
      <w:r w:rsidRPr="00600623">
        <w:rPr>
          <w:sz w:val="30"/>
          <w:szCs w:val="30"/>
        </w:rPr>
        <w:t xml:space="preserve">. Речицу. На 386 км автодороги Р-43 в районе д. Новоселки (Минская область, </w:t>
      </w:r>
      <w:proofErr w:type="spellStart"/>
      <w:r w:rsidRPr="00600623">
        <w:rPr>
          <w:sz w:val="30"/>
          <w:szCs w:val="30"/>
        </w:rPr>
        <w:t>Копыльский</w:t>
      </w:r>
      <w:proofErr w:type="spellEnd"/>
      <w:r w:rsidRPr="00600623">
        <w:rPr>
          <w:sz w:val="30"/>
          <w:szCs w:val="30"/>
        </w:rPr>
        <w:t xml:space="preserve"> район) он съехал с дороги, опрокинувшись в кювет, в результате чего получил тяжелую травму.</w:t>
      </w:r>
    </w:p>
    <w:p w:rsidR="00F7290B" w:rsidRPr="00600623" w:rsidRDefault="00F7290B" w:rsidP="00600623">
      <w:pPr>
        <w:ind w:firstLine="709"/>
        <w:jc w:val="both"/>
        <w:rPr>
          <w:sz w:val="30"/>
          <w:szCs w:val="30"/>
        </w:rPr>
      </w:pPr>
      <w:proofErr w:type="gramStart"/>
      <w:r w:rsidRPr="00600623">
        <w:rPr>
          <w:sz w:val="30"/>
          <w:szCs w:val="30"/>
        </w:rPr>
        <w:t xml:space="preserve">22.11.2019 вблизи деревни </w:t>
      </w:r>
      <w:proofErr w:type="spellStart"/>
      <w:r w:rsidRPr="00600623">
        <w:rPr>
          <w:sz w:val="30"/>
          <w:szCs w:val="30"/>
        </w:rPr>
        <w:t>Салтановка</w:t>
      </w:r>
      <w:proofErr w:type="spellEnd"/>
      <w:r w:rsidRPr="00600623">
        <w:rPr>
          <w:sz w:val="30"/>
          <w:szCs w:val="30"/>
        </w:rPr>
        <w:t xml:space="preserve"> на 17-ом километре автодороги Могилев-Бобруйск произошло дорожно-транспортное происшествие (стол</w:t>
      </w:r>
      <w:r w:rsidR="003F1F29" w:rsidRPr="00600623">
        <w:rPr>
          <w:sz w:val="30"/>
          <w:szCs w:val="30"/>
        </w:rPr>
        <w:t>кновение</w:t>
      </w:r>
      <w:r w:rsidRPr="00600623">
        <w:rPr>
          <w:sz w:val="30"/>
          <w:szCs w:val="30"/>
        </w:rPr>
        <w:t xml:space="preserve"> автомобиля, принадлежащего </w:t>
      </w:r>
      <w:r w:rsidRPr="00600623">
        <w:rPr>
          <w:sz w:val="30"/>
          <w:szCs w:val="30"/>
          <w:shd w:val="clear" w:color="auto" w:fill="FFFFFF"/>
        </w:rPr>
        <w:t>OAO «Могилевская СПМК №109»</w:t>
      </w:r>
      <w:r w:rsidR="003F1F29" w:rsidRPr="00600623">
        <w:rPr>
          <w:sz w:val="30"/>
          <w:szCs w:val="30"/>
          <w:shd w:val="clear" w:color="auto" w:fill="FFFFFF"/>
        </w:rPr>
        <w:t>,</w:t>
      </w:r>
      <w:r w:rsidRPr="00600623">
        <w:rPr>
          <w:sz w:val="30"/>
          <w:szCs w:val="30"/>
          <w:shd w:val="clear" w:color="auto" w:fill="FFFFFF"/>
        </w:rPr>
        <w:t xml:space="preserve"> </w:t>
      </w:r>
      <w:r w:rsidRPr="00600623">
        <w:rPr>
          <w:sz w:val="30"/>
          <w:szCs w:val="30"/>
        </w:rPr>
        <w:t>с двигавш</w:t>
      </w:r>
      <w:r w:rsidR="003F1F29" w:rsidRPr="00600623">
        <w:rPr>
          <w:sz w:val="30"/>
          <w:szCs w:val="30"/>
        </w:rPr>
        <w:t>и</w:t>
      </w:r>
      <w:r w:rsidRPr="00600623">
        <w:rPr>
          <w:sz w:val="30"/>
          <w:szCs w:val="30"/>
        </w:rPr>
        <w:t>мся в</w:t>
      </w:r>
      <w:r w:rsidR="003F1F29" w:rsidRPr="00600623">
        <w:rPr>
          <w:sz w:val="30"/>
          <w:szCs w:val="30"/>
        </w:rPr>
        <w:t>о встречном</w:t>
      </w:r>
      <w:r w:rsidRPr="00600623">
        <w:rPr>
          <w:sz w:val="30"/>
          <w:szCs w:val="30"/>
        </w:rPr>
        <w:t xml:space="preserve"> направлении трактором МТЗ с прицепом), в результате которого </w:t>
      </w:r>
      <w:r w:rsidR="00723F45" w:rsidRPr="00600623">
        <w:rPr>
          <w:sz w:val="30"/>
          <w:szCs w:val="30"/>
        </w:rPr>
        <w:t xml:space="preserve">пострадало 6 </w:t>
      </w:r>
      <w:r w:rsidRPr="00600623">
        <w:rPr>
          <w:sz w:val="30"/>
          <w:szCs w:val="30"/>
        </w:rPr>
        <w:t>работников</w:t>
      </w:r>
      <w:r w:rsidR="00723F45" w:rsidRPr="00600623">
        <w:rPr>
          <w:sz w:val="30"/>
          <w:szCs w:val="30"/>
          <w:shd w:val="clear" w:color="auto" w:fill="FFFFFF"/>
        </w:rPr>
        <w:t xml:space="preserve"> OAO «Могилевская СПМК №109», 2 из которых погибли, 1 получил тяжелую травму и 3 получили легкие травмы</w:t>
      </w:r>
      <w:r w:rsidRPr="00600623">
        <w:rPr>
          <w:sz w:val="30"/>
          <w:szCs w:val="30"/>
        </w:rPr>
        <w:t>.</w:t>
      </w:r>
      <w:proofErr w:type="gramEnd"/>
    </w:p>
    <w:p w:rsidR="00723F45" w:rsidRPr="00600623" w:rsidRDefault="00723F45" w:rsidP="00600623">
      <w:pPr>
        <w:ind w:firstLine="709"/>
        <w:jc w:val="both"/>
        <w:rPr>
          <w:sz w:val="30"/>
          <w:szCs w:val="30"/>
        </w:rPr>
      </w:pPr>
      <w:r w:rsidRPr="00600623">
        <w:rPr>
          <w:sz w:val="30"/>
          <w:szCs w:val="30"/>
        </w:rPr>
        <w:t xml:space="preserve">26.11.2019 </w:t>
      </w:r>
      <w:r w:rsidR="003F1F29" w:rsidRPr="00600623">
        <w:rPr>
          <w:sz w:val="30"/>
          <w:szCs w:val="30"/>
        </w:rPr>
        <w:t xml:space="preserve">водитель автомобиля ООО «Горизонт» при выезде из деревни Быстрик </w:t>
      </w:r>
      <w:r w:rsidRPr="00600623">
        <w:rPr>
          <w:sz w:val="30"/>
          <w:szCs w:val="30"/>
        </w:rPr>
        <w:t xml:space="preserve">на </w:t>
      </w:r>
      <w:proofErr w:type="spellStart"/>
      <w:r w:rsidRPr="00600623">
        <w:rPr>
          <w:sz w:val="30"/>
          <w:szCs w:val="30"/>
        </w:rPr>
        <w:t>Славгородском</w:t>
      </w:r>
      <w:proofErr w:type="spellEnd"/>
      <w:r w:rsidRPr="00600623">
        <w:rPr>
          <w:sz w:val="30"/>
          <w:szCs w:val="30"/>
        </w:rPr>
        <w:t xml:space="preserve"> шоссе</w:t>
      </w:r>
      <w:r w:rsidR="003F1F29" w:rsidRPr="00600623">
        <w:rPr>
          <w:sz w:val="30"/>
          <w:szCs w:val="30"/>
        </w:rPr>
        <w:t xml:space="preserve"> </w:t>
      </w:r>
      <w:r w:rsidRPr="00600623">
        <w:rPr>
          <w:sz w:val="30"/>
          <w:szCs w:val="30"/>
        </w:rPr>
        <w:t>не справился с управлением</w:t>
      </w:r>
      <w:r w:rsidR="00561BF0" w:rsidRPr="00600623">
        <w:rPr>
          <w:sz w:val="30"/>
          <w:szCs w:val="30"/>
        </w:rPr>
        <w:t xml:space="preserve"> </w:t>
      </w:r>
      <w:r w:rsidR="003F1F29" w:rsidRPr="00600623">
        <w:rPr>
          <w:sz w:val="30"/>
          <w:szCs w:val="30"/>
        </w:rPr>
        <w:t xml:space="preserve">транспортного средства </w:t>
      </w:r>
      <w:r w:rsidR="00561BF0" w:rsidRPr="00600623">
        <w:rPr>
          <w:sz w:val="30"/>
          <w:szCs w:val="30"/>
        </w:rPr>
        <w:t>и</w:t>
      </w:r>
      <w:r w:rsidRPr="00600623">
        <w:rPr>
          <w:sz w:val="30"/>
          <w:szCs w:val="30"/>
        </w:rPr>
        <w:t xml:space="preserve"> выехал на полосу встречного движения</w:t>
      </w:r>
      <w:r w:rsidR="00561BF0" w:rsidRPr="00600623">
        <w:rPr>
          <w:sz w:val="30"/>
          <w:szCs w:val="30"/>
        </w:rPr>
        <w:t>,</w:t>
      </w:r>
      <w:r w:rsidRPr="00600623">
        <w:rPr>
          <w:sz w:val="30"/>
          <w:szCs w:val="30"/>
        </w:rPr>
        <w:t xml:space="preserve"> </w:t>
      </w:r>
      <w:r w:rsidR="003F1F29" w:rsidRPr="00600623">
        <w:rPr>
          <w:sz w:val="30"/>
          <w:szCs w:val="30"/>
        </w:rPr>
        <w:t>где</w:t>
      </w:r>
      <w:r w:rsidRPr="00600623">
        <w:rPr>
          <w:sz w:val="30"/>
          <w:szCs w:val="30"/>
        </w:rPr>
        <w:t xml:space="preserve"> совершил столкновение с сигнальными столбами.</w:t>
      </w:r>
      <w:r w:rsidR="00561BF0" w:rsidRPr="00600623">
        <w:rPr>
          <w:sz w:val="30"/>
          <w:szCs w:val="30"/>
        </w:rPr>
        <w:t xml:space="preserve"> </w:t>
      </w:r>
      <w:r w:rsidRPr="00600623">
        <w:rPr>
          <w:sz w:val="30"/>
          <w:szCs w:val="30"/>
        </w:rPr>
        <w:t>В результате дорожно-транспортного происшествия</w:t>
      </w:r>
      <w:r w:rsidR="003F1F29" w:rsidRPr="00600623">
        <w:rPr>
          <w:sz w:val="30"/>
          <w:szCs w:val="30"/>
        </w:rPr>
        <w:t xml:space="preserve"> травмы различной степени тяжести получили 5 работников ООО «Горизонт»</w:t>
      </w:r>
      <w:r w:rsidRPr="00600623">
        <w:rPr>
          <w:sz w:val="30"/>
          <w:szCs w:val="30"/>
        </w:rPr>
        <w:t>.</w:t>
      </w:r>
    </w:p>
    <w:p w:rsidR="00723F45" w:rsidRPr="00600623" w:rsidRDefault="00723F45" w:rsidP="00600623">
      <w:pPr>
        <w:ind w:firstLine="709"/>
        <w:jc w:val="both"/>
        <w:rPr>
          <w:sz w:val="30"/>
          <w:szCs w:val="30"/>
        </w:rPr>
      </w:pPr>
      <w:r w:rsidRPr="00600623">
        <w:rPr>
          <w:sz w:val="30"/>
          <w:szCs w:val="30"/>
        </w:rPr>
        <w:t>04.12.2019</w:t>
      </w:r>
      <w:r w:rsidR="003F1F29" w:rsidRPr="00600623">
        <w:rPr>
          <w:sz w:val="30"/>
          <w:szCs w:val="30"/>
        </w:rPr>
        <w:t>,</w:t>
      </w:r>
      <w:r w:rsidRPr="00600623">
        <w:rPr>
          <w:sz w:val="30"/>
          <w:szCs w:val="30"/>
        </w:rPr>
        <w:t xml:space="preserve"> двигаясь по участку автодороги между населенными пунктами </w:t>
      </w:r>
      <w:proofErr w:type="spellStart"/>
      <w:r w:rsidRPr="00600623">
        <w:rPr>
          <w:sz w:val="30"/>
          <w:szCs w:val="30"/>
        </w:rPr>
        <w:t>Низьки-Волосковня-Печары</w:t>
      </w:r>
      <w:proofErr w:type="spellEnd"/>
      <w:r w:rsidRPr="00600623">
        <w:rPr>
          <w:sz w:val="30"/>
          <w:szCs w:val="30"/>
        </w:rPr>
        <w:t xml:space="preserve"> </w:t>
      </w:r>
      <w:proofErr w:type="spellStart"/>
      <w:r w:rsidRPr="00600623">
        <w:rPr>
          <w:sz w:val="30"/>
          <w:szCs w:val="30"/>
        </w:rPr>
        <w:t>Костюковичского</w:t>
      </w:r>
      <w:proofErr w:type="spellEnd"/>
      <w:r w:rsidRPr="00600623">
        <w:rPr>
          <w:sz w:val="30"/>
          <w:szCs w:val="30"/>
        </w:rPr>
        <w:t xml:space="preserve"> района Могилевской области</w:t>
      </w:r>
      <w:r w:rsidR="005E11B6">
        <w:rPr>
          <w:sz w:val="30"/>
          <w:szCs w:val="30"/>
        </w:rPr>
        <w:t>,</w:t>
      </w:r>
      <w:r w:rsidRPr="00600623">
        <w:rPr>
          <w:sz w:val="30"/>
          <w:szCs w:val="30"/>
        </w:rPr>
        <w:t xml:space="preserve"> автомобиль ГАЗ 2752, принадлежащий РУП «Могилевское отделение Белорусской железной дороги», передним колесом попал в выбоину, в результате чего водитель автомобиля потерял управление, выехал в кювет, где автомобиль опрокинулся. В результате дорожно-транспортного происшествия трое работников РУП «Могилевское отделение Белорусской железной дороги» получили тяжелые травмы.</w:t>
      </w:r>
    </w:p>
    <w:p w:rsidR="00561BF0" w:rsidRPr="00600623" w:rsidRDefault="004C1734" w:rsidP="00600623">
      <w:pPr>
        <w:ind w:firstLine="709"/>
        <w:jc w:val="both"/>
        <w:rPr>
          <w:sz w:val="30"/>
          <w:szCs w:val="30"/>
        </w:rPr>
      </w:pPr>
      <w:r w:rsidRPr="00600623">
        <w:rPr>
          <w:sz w:val="30"/>
          <w:szCs w:val="30"/>
        </w:rPr>
        <w:t>Расследование указанных групповых несчастных случаев не завершено, вместе с тем, очевидно, что они связаны с нарушением требований правил дорожного движения.</w:t>
      </w:r>
    </w:p>
    <w:p w:rsidR="00DD4799" w:rsidRPr="00600623" w:rsidRDefault="00DD4799" w:rsidP="00600623">
      <w:pPr>
        <w:pStyle w:val="cap1"/>
        <w:ind w:firstLine="709"/>
        <w:jc w:val="both"/>
        <w:rPr>
          <w:i w:val="0"/>
          <w:sz w:val="30"/>
          <w:szCs w:val="30"/>
        </w:rPr>
      </w:pPr>
      <w:proofErr w:type="gramStart"/>
      <w:r w:rsidRPr="00600623">
        <w:rPr>
          <w:i w:val="0"/>
          <w:color w:val="000000"/>
          <w:sz w:val="30"/>
          <w:szCs w:val="30"/>
        </w:rPr>
        <w:t xml:space="preserve">Следует отметить, что требования безопасности дорожного движения определены Правилами дорожного движения, утвержденными </w:t>
      </w:r>
      <w:r w:rsidRPr="00600623">
        <w:rPr>
          <w:i w:val="0"/>
          <w:sz w:val="30"/>
          <w:szCs w:val="30"/>
        </w:rPr>
        <w:t xml:space="preserve">Указом Президента Республики Беларусь </w:t>
      </w:r>
      <w:r w:rsidR="003F1F29" w:rsidRPr="00600623">
        <w:rPr>
          <w:i w:val="0"/>
          <w:sz w:val="30"/>
          <w:szCs w:val="30"/>
        </w:rPr>
        <w:t xml:space="preserve">от </w:t>
      </w:r>
      <w:r w:rsidRPr="00600623">
        <w:rPr>
          <w:i w:val="0"/>
          <w:sz w:val="30"/>
          <w:szCs w:val="30"/>
        </w:rPr>
        <w:t xml:space="preserve">28.11.2005 № 551, а государственные нормативные требования по охране труда при эксплуатации автомобильного и городского наземного электрического </w:t>
      </w:r>
      <w:r w:rsidRPr="00600623">
        <w:rPr>
          <w:i w:val="0"/>
          <w:sz w:val="30"/>
          <w:szCs w:val="30"/>
        </w:rPr>
        <w:lastRenderedPageBreak/>
        <w:t>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 коммуникаций</w:t>
      </w:r>
      <w:proofErr w:type="gramEnd"/>
      <w:r w:rsidRPr="00600623">
        <w:rPr>
          <w:i w:val="0"/>
          <w:sz w:val="30"/>
          <w:szCs w:val="30"/>
        </w:rPr>
        <w:t xml:space="preserve"> Республики Беларусь от 04.12.2008 № 180/128.</w:t>
      </w:r>
    </w:p>
    <w:p w:rsidR="002D7C2E" w:rsidRPr="00600623" w:rsidRDefault="00CD3783"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Д</w:t>
      </w:r>
      <w:r w:rsidR="002D7C2E" w:rsidRPr="00600623">
        <w:rPr>
          <w:rFonts w:ascii="Times New Roman" w:hAnsi="Times New Roman" w:cs="Times New Roman"/>
          <w:sz w:val="30"/>
          <w:szCs w:val="30"/>
        </w:rPr>
        <w:t>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2D7C2E" w:rsidRPr="00600623" w:rsidRDefault="002D7C2E"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Следует отметить, что для поддержания автотранспорта  в исправном состоянии организуется обслуживание и ремонт в соответствии с требованиями технического кодекса установившейся практики «Техническое обслуживание и ремонт автомобильных транспортных средств. </w:t>
      </w:r>
      <w:proofErr w:type="gramStart"/>
      <w:r w:rsidRPr="00600623">
        <w:rPr>
          <w:rFonts w:ascii="Times New Roman" w:hAnsi="Times New Roman" w:cs="Times New Roman"/>
          <w:sz w:val="30"/>
          <w:szCs w:val="30"/>
        </w:rPr>
        <w:t>Нормы и правила проведения» ТКП 248-2010 (02190), утвержденного постановлением Министерства транспорта и коммуникаций Республики Беларусь от 13.05.2010 № 36</w:t>
      </w:r>
      <w:r w:rsidR="00D51512" w:rsidRPr="00600623">
        <w:rPr>
          <w:rFonts w:ascii="Times New Roman" w:hAnsi="Times New Roman" w:cs="Times New Roman"/>
          <w:sz w:val="30"/>
          <w:szCs w:val="30"/>
        </w:rPr>
        <w:t>, Государственным стандартом Республики Беларусь СТБ 960-2011 «Техническое обслуживание и ремонт транспортных средств», а в сельскохозяйственных организациях в соответствии с требованиями Правил по охране труда при ремонте, техническом обслуживании и постановке на хранение сельскохозяйственных машин, агрегатов и оборудования, утвержденных постановлением Министерства сельского хозяйства</w:t>
      </w:r>
      <w:proofErr w:type="gramEnd"/>
      <w:r w:rsidR="00D51512" w:rsidRPr="00600623">
        <w:rPr>
          <w:rFonts w:ascii="Times New Roman" w:hAnsi="Times New Roman" w:cs="Times New Roman"/>
          <w:sz w:val="30"/>
          <w:szCs w:val="30"/>
        </w:rPr>
        <w:t xml:space="preserve"> и продовольствия  Республики Беларусь от 25.02.2008 №14</w:t>
      </w:r>
      <w:r w:rsidRPr="00600623">
        <w:rPr>
          <w:rFonts w:ascii="Times New Roman" w:hAnsi="Times New Roman" w:cs="Times New Roman"/>
          <w:sz w:val="30"/>
          <w:szCs w:val="30"/>
        </w:rPr>
        <w:t>.</w:t>
      </w:r>
    </w:p>
    <w:p w:rsidR="002D7C2E" w:rsidRPr="00600623" w:rsidRDefault="002D7C2E"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Вместе с тем, в январе-ноябре 2019 года в организациях Могилевской области зарегистрировано 7 несчастных случаев с тяжелыми последствиями, в том числе 1 со смертельным исходом, происшедших при проведении работ по ремонту и техническому обслуживанию транспортных средств.</w:t>
      </w:r>
    </w:p>
    <w:p w:rsidR="003826A5" w:rsidRPr="00600623" w:rsidRDefault="00941A50" w:rsidP="00600623">
      <w:pPr>
        <w:ind w:firstLine="709"/>
        <w:jc w:val="both"/>
        <w:rPr>
          <w:sz w:val="30"/>
          <w:szCs w:val="30"/>
        </w:rPr>
      </w:pPr>
      <w:r w:rsidRPr="00600623">
        <w:rPr>
          <w:sz w:val="30"/>
          <w:szCs w:val="30"/>
        </w:rPr>
        <w:t xml:space="preserve">Так, </w:t>
      </w:r>
      <w:r w:rsidR="003826A5" w:rsidRPr="00600623">
        <w:rPr>
          <w:sz w:val="30"/>
          <w:szCs w:val="30"/>
        </w:rPr>
        <w:t>09.07.2019 тяжелую производственную травму получил  слесарь-сантехник ОАО «Фирма «</w:t>
      </w:r>
      <w:proofErr w:type="spellStart"/>
      <w:r w:rsidR="003826A5" w:rsidRPr="00600623">
        <w:rPr>
          <w:sz w:val="30"/>
          <w:szCs w:val="30"/>
        </w:rPr>
        <w:t>Кадино</w:t>
      </w:r>
      <w:proofErr w:type="spellEnd"/>
      <w:r w:rsidR="003826A5" w:rsidRPr="00600623">
        <w:rPr>
          <w:sz w:val="30"/>
          <w:szCs w:val="30"/>
        </w:rPr>
        <w:t>», который при выполнении работ по установке колеса на грузовой автомобильный прицеп</w:t>
      </w:r>
      <w:r w:rsidR="003F1F29" w:rsidRPr="00600623">
        <w:rPr>
          <w:sz w:val="30"/>
          <w:szCs w:val="30"/>
        </w:rPr>
        <w:t>,</w:t>
      </w:r>
      <w:r w:rsidR="003826A5" w:rsidRPr="00600623">
        <w:rPr>
          <w:sz w:val="30"/>
          <w:szCs w:val="30"/>
        </w:rPr>
        <w:t xml:space="preserve"> под</w:t>
      </w:r>
      <w:r w:rsidR="003F1F29" w:rsidRPr="00600623">
        <w:rPr>
          <w:sz w:val="30"/>
          <w:szCs w:val="30"/>
        </w:rPr>
        <w:t xml:space="preserve">нятый с помощью </w:t>
      </w:r>
      <w:r w:rsidR="00295CA0" w:rsidRPr="00600623">
        <w:rPr>
          <w:sz w:val="30"/>
          <w:szCs w:val="30"/>
        </w:rPr>
        <w:t xml:space="preserve">ковша, которым был </w:t>
      </w:r>
      <w:proofErr w:type="spellStart"/>
      <w:r w:rsidR="00295CA0" w:rsidRPr="00600623">
        <w:rPr>
          <w:sz w:val="30"/>
          <w:szCs w:val="30"/>
        </w:rPr>
        <w:t>агрегатирован</w:t>
      </w:r>
      <w:proofErr w:type="spellEnd"/>
      <w:r w:rsidR="00295CA0" w:rsidRPr="00600623">
        <w:rPr>
          <w:sz w:val="30"/>
          <w:szCs w:val="30"/>
        </w:rPr>
        <w:t xml:space="preserve"> трактор «</w:t>
      </w:r>
      <w:proofErr w:type="spellStart"/>
      <w:r w:rsidR="00295CA0" w:rsidRPr="00600623">
        <w:rPr>
          <w:sz w:val="30"/>
          <w:szCs w:val="30"/>
        </w:rPr>
        <w:t>Беларус</w:t>
      </w:r>
      <w:proofErr w:type="spellEnd"/>
      <w:r w:rsidR="00295CA0" w:rsidRPr="00600623">
        <w:rPr>
          <w:sz w:val="30"/>
          <w:szCs w:val="30"/>
        </w:rPr>
        <w:t>»,</w:t>
      </w:r>
      <w:r w:rsidR="003826A5" w:rsidRPr="00600623">
        <w:rPr>
          <w:sz w:val="30"/>
          <w:szCs w:val="30"/>
        </w:rPr>
        <w:t xml:space="preserve"> был травмирован открывшимся бортом прицепа.</w:t>
      </w:r>
    </w:p>
    <w:p w:rsidR="003826A5" w:rsidRPr="00600623" w:rsidRDefault="003826A5" w:rsidP="00600623">
      <w:pPr>
        <w:ind w:firstLine="709"/>
        <w:jc w:val="both"/>
        <w:rPr>
          <w:sz w:val="30"/>
          <w:szCs w:val="30"/>
        </w:rPr>
      </w:pPr>
      <w:r w:rsidRPr="00600623">
        <w:rPr>
          <w:sz w:val="30"/>
          <w:szCs w:val="30"/>
        </w:rPr>
        <w:t>Проведенным специальным расследованием установлено, что  причинами несчастного случая явились:</w:t>
      </w:r>
    </w:p>
    <w:p w:rsidR="003826A5" w:rsidRPr="00600623" w:rsidRDefault="003826A5" w:rsidP="00600623">
      <w:pPr>
        <w:ind w:firstLine="709"/>
        <w:jc w:val="both"/>
        <w:rPr>
          <w:sz w:val="30"/>
          <w:szCs w:val="30"/>
        </w:rPr>
      </w:pPr>
      <w:r w:rsidRPr="00600623">
        <w:rPr>
          <w:sz w:val="30"/>
          <w:szCs w:val="30"/>
        </w:rPr>
        <w:t>не разработка своевременно технологической документации на проведение работ по ремонту сельскохозяйственной техники, включающих в себя работы по замене колес прицепов;</w:t>
      </w:r>
    </w:p>
    <w:p w:rsidR="003826A5" w:rsidRPr="00600623" w:rsidRDefault="003826A5" w:rsidP="00600623">
      <w:pPr>
        <w:ind w:firstLine="709"/>
        <w:jc w:val="both"/>
        <w:rPr>
          <w:sz w:val="30"/>
          <w:szCs w:val="30"/>
        </w:rPr>
      </w:pPr>
      <w:r w:rsidRPr="00600623">
        <w:rPr>
          <w:sz w:val="30"/>
          <w:szCs w:val="30"/>
        </w:rPr>
        <w:t xml:space="preserve">допуск к руководству работами по замене колес прицепа заведующего ремонтно-механической мастерской, не прошедшего </w:t>
      </w:r>
      <w:r w:rsidRPr="00600623">
        <w:rPr>
          <w:sz w:val="30"/>
          <w:szCs w:val="30"/>
        </w:rPr>
        <w:lastRenderedPageBreak/>
        <w:t xml:space="preserve">проверку знаний по вопросам охраны труда, что привело к выполнению указанных работ с нарушением требований охраны труда, что выразилось </w:t>
      </w:r>
      <w:proofErr w:type="gramStart"/>
      <w:r w:rsidRPr="00600623">
        <w:rPr>
          <w:sz w:val="30"/>
          <w:szCs w:val="30"/>
        </w:rPr>
        <w:t>в</w:t>
      </w:r>
      <w:proofErr w:type="gramEnd"/>
      <w:r w:rsidRPr="00600623">
        <w:rPr>
          <w:sz w:val="30"/>
          <w:szCs w:val="30"/>
        </w:rPr>
        <w:t xml:space="preserve">: </w:t>
      </w:r>
    </w:p>
    <w:p w:rsidR="003826A5" w:rsidRPr="00600623" w:rsidRDefault="003826A5" w:rsidP="00600623">
      <w:pPr>
        <w:ind w:firstLine="709"/>
        <w:jc w:val="both"/>
        <w:rPr>
          <w:sz w:val="30"/>
          <w:szCs w:val="30"/>
        </w:rPr>
      </w:pPr>
      <w:proofErr w:type="gramStart"/>
      <w:r w:rsidRPr="00600623">
        <w:rPr>
          <w:sz w:val="30"/>
          <w:szCs w:val="30"/>
        </w:rPr>
        <w:t xml:space="preserve">подъеме и опускании кузова прицепа с помощью ковша, которым был </w:t>
      </w:r>
      <w:proofErr w:type="spellStart"/>
      <w:r w:rsidRPr="00600623">
        <w:rPr>
          <w:sz w:val="30"/>
          <w:szCs w:val="30"/>
        </w:rPr>
        <w:t>агрегатирован</w:t>
      </w:r>
      <w:proofErr w:type="spellEnd"/>
      <w:r w:rsidRPr="00600623">
        <w:rPr>
          <w:sz w:val="30"/>
          <w:szCs w:val="30"/>
        </w:rPr>
        <w:t xml:space="preserve"> трактор «</w:t>
      </w:r>
      <w:proofErr w:type="spellStart"/>
      <w:r w:rsidRPr="00600623">
        <w:rPr>
          <w:sz w:val="30"/>
          <w:szCs w:val="30"/>
        </w:rPr>
        <w:t>Беларус</w:t>
      </w:r>
      <w:proofErr w:type="spellEnd"/>
      <w:r w:rsidRPr="00600623">
        <w:rPr>
          <w:sz w:val="30"/>
          <w:szCs w:val="30"/>
        </w:rPr>
        <w:t>»</w:t>
      </w:r>
      <w:r w:rsidR="00295CA0" w:rsidRPr="00600623">
        <w:rPr>
          <w:sz w:val="30"/>
          <w:szCs w:val="30"/>
        </w:rPr>
        <w:t>,</w:t>
      </w:r>
      <w:r w:rsidRPr="00600623">
        <w:rPr>
          <w:sz w:val="30"/>
          <w:szCs w:val="30"/>
        </w:rPr>
        <w:t xml:space="preserve"> управляемым лицом, не прошедшим стажировку и последующую проверку знаний по вопросам охраны труда, первичный инструктаж по охране труда на рабочем месте, монтаже колеса прицепа потерпевшим, не имеющим соответствующей квалификации, не прошедшим стажировку и последующую проверку знаний по вопросам охраны труда, первичный инструктаж по охране труда на рабочем</w:t>
      </w:r>
      <w:proofErr w:type="gramEnd"/>
      <w:r w:rsidRPr="00600623">
        <w:rPr>
          <w:sz w:val="30"/>
          <w:szCs w:val="30"/>
        </w:rPr>
        <w:t xml:space="preserve"> </w:t>
      </w:r>
      <w:proofErr w:type="gramStart"/>
      <w:r w:rsidRPr="00600623">
        <w:rPr>
          <w:sz w:val="30"/>
          <w:szCs w:val="30"/>
        </w:rPr>
        <w:t>месте</w:t>
      </w:r>
      <w:proofErr w:type="gramEnd"/>
      <w:r w:rsidRPr="00600623">
        <w:rPr>
          <w:sz w:val="30"/>
          <w:szCs w:val="30"/>
        </w:rPr>
        <w:t xml:space="preserve"> по профессии слесарь по ремонту сельскохозяйственных машин и оборудования; </w:t>
      </w:r>
    </w:p>
    <w:p w:rsidR="003826A5" w:rsidRPr="00600623" w:rsidRDefault="003826A5" w:rsidP="00600623">
      <w:pPr>
        <w:ind w:firstLine="709"/>
        <w:jc w:val="both"/>
        <w:rPr>
          <w:sz w:val="30"/>
          <w:szCs w:val="30"/>
        </w:rPr>
      </w:pPr>
      <w:proofErr w:type="gramStart"/>
      <w:r w:rsidRPr="00600623">
        <w:rPr>
          <w:sz w:val="30"/>
          <w:szCs w:val="30"/>
        </w:rPr>
        <w:t>выполнении</w:t>
      </w:r>
      <w:proofErr w:type="gramEnd"/>
      <w:r w:rsidRPr="00600623">
        <w:rPr>
          <w:sz w:val="30"/>
          <w:szCs w:val="30"/>
        </w:rPr>
        <w:t xml:space="preserve"> работ по установке колеса без проверки надежного крепления борта прицепа двумя фиксаторами</w:t>
      </w:r>
      <w:r w:rsidR="003F1F29" w:rsidRPr="00600623">
        <w:rPr>
          <w:sz w:val="30"/>
          <w:szCs w:val="30"/>
        </w:rPr>
        <w:t>.</w:t>
      </w:r>
    </w:p>
    <w:p w:rsidR="00941A50" w:rsidRPr="00600623" w:rsidRDefault="00941A50"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10.08.2019 произошел несчастный случай, приведший к тяжелой производственной травме, с трактористом-машинистом сельскохозяйственного производства ОАО «</w:t>
      </w:r>
      <w:proofErr w:type="gramStart"/>
      <w:r w:rsidRPr="00600623">
        <w:rPr>
          <w:rFonts w:ascii="Times New Roman" w:hAnsi="Times New Roman" w:cs="Times New Roman"/>
          <w:sz w:val="30"/>
          <w:szCs w:val="30"/>
        </w:rPr>
        <w:t>Новая</w:t>
      </w:r>
      <w:proofErr w:type="gramEnd"/>
      <w:r w:rsidRPr="00600623">
        <w:rPr>
          <w:rFonts w:ascii="Times New Roman" w:hAnsi="Times New Roman" w:cs="Times New Roman"/>
          <w:sz w:val="30"/>
          <w:szCs w:val="30"/>
        </w:rPr>
        <w:t xml:space="preserve"> </w:t>
      </w:r>
      <w:proofErr w:type="spellStart"/>
      <w:r w:rsidRPr="00600623">
        <w:rPr>
          <w:rFonts w:ascii="Times New Roman" w:hAnsi="Times New Roman" w:cs="Times New Roman"/>
          <w:sz w:val="30"/>
          <w:szCs w:val="30"/>
        </w:rPr>
        <w:t>Друть</w:t>
      </w:r>
      <w:proofErr w:type="spellEnd"/>
      <w:r w:rsidRPr="00600623">
        <w:rPr>
          <w:rFonts w:ascii="Times New Roman" w:hAnsi="Times New Roman" w:cs="Times New Roman"/>
          <w:sz w:val="30"/>
          <w:szCs w:val="30"/>
        </w:rPr>
        <w:t>».</w:t>
      </w:r>
    </w:p>
    <w:p w:rsidR="00941A50" w:rsidRPr="00600623" w:rsidRDefault="00941A50" w:rsidP="00600623">
      <w:pPr>
        <w:ind w:firstLine="709"/>
        <w:jc w:val="both"/>
        <w:rPr>
          <w:sz w:val="30"/>
          <w:szCs w:val="30"/>
        </w:rPr>
      </w:pPr>
      <w:r w:rsidRPr="00600623">
        <w:rPr>
          <w:sz w:val="30"/>
          <w:szCs w:val="30"/>
        </w:rPr>
        <w:t>Потерпевший помогал второму работнику устанавливать стопорный палец в проушину крепления маятника погрузчика, которым регулируется подъем-опускание ковша. При этом вначале необходимо было вынуть из проушин старый сломанный стопорный палец. При выполнении этих работ маятник погрузчика находился в подвешенном состоянии на расстоянии 0,1 м от земли. Потерпевший расположился слева от погрузчика по ходу его движения. Во время выполнения работ часть сломанного стопорного пальца выпала из отверстия проушины крепления и маятник под тяжестью собственного веса опустился на землю, прижав левую ногу потерпевшего.</w:t>
      </w:r>
    </w:p>
    <w:p w:rsidR="003F1F29" w:rsidRPr="00600623" w:rsidRDefault="00941A50" w:rsidP="00600623">
      <w:pPr>
        <w:ind w:firstLine="709"/>
        <w:jc w:val="both"/>
        <w:rPr>
          <w:sz w:val="30"/>
          <w:szCs w:val="30"/>
        </w:rPr>
      </w:pPr>
      <w:r w:rsidRPr="00600623">
        <w:rPr>
          <w:sz w:val="30"/>
          <w:szCs w:val="30"/>
        </w:rPr>
        <w:t xml:space="preserve">Причинами несчастного случая явились: </w:t>
      </w:r>
    </w:p>
    <w:p w:rsidR="003826A5" w:rsidRPr="00600623" w:rsidRDefault="00941A50" w:rsidP="00600623">
      <w:pPr>
        <w:ind w:firstLine="709"/>
        <w:jc w:val="both"/>
        <w:rPr>
          <w:sz w:val="30"/>
          <w:szCs w:val="30"/>
        </w:rPr>
      </w:pPr>
      <w:r w:rsidRPr="00600623">
        <w:rPr>
          <w:sz w:val="30"/>
          <w:szCs w:val="30"/>
        </w:rPr>
        <w:t>нарушение требований безопасности при проведении работ по замене стопорного пальца подвижной части погрузочного оборудования (маятника) погрузчика универсального «Амкодор-332С2», выразившееся в выполнении работ без опускания маятника на землю до начала работ</w:t>
      </w:r>
      <w:r w:rsidR="003826A5" w:rsidRPr="00600623">
        <w:rPr>
          <w:sz w:val="30"/>
          <w:szCs w:val="30"/>
        </w:rPr>
        <w:t>;</w:t>
      </w:r>
    </w:p>
    <w:p w:rsidR="003826A5" w:rsidRPr="00600623" w:rsidRDefault="003826A5" w:rsidP="00600623">
      <w:pPr>
        <w:ind w:firstLine="709"/>
        <w:jc w:val="both"/>
        <w:rPr>
          <w:sz w:val="30"/>
          <w:szCs w:val="30"/>
        </w:rPr>
      </w:pPr>
      <w:r w:rsidRPr="00600623">
        <w:rPr>
          <w:sz w:val="30"/>
          <w:szCs w:val="30"/>
        </w:rPr>
        <w:t>о</w:t>
      </w:r>
      <w:r w:rsidR="00941A50" w:rsidRPr="00600623">
        <w:rPr>
          <w:sz w:val="30"/>
          <w:szCs w:val="30"/>
        </w:rPr>
        <w:t>тсутствие технологического регламента (инструкции) на проведение работ по замене стопорного пальца подвижной части погрузочного оборудования (маятника) погрузчика универсального «Амкодор-332С2» с отражением в нем требований безопасности при выполнении работ</w:t>
      </w:r>
      <w:r w:rsidRPr="00600623">
        <w:rPr>
          <w:sz w:val="30"/>
          <w:szCs w:val="30"/>
        </w:rPr>
        <w:t>;</w:t>
      </w:r>
    </w:p>
    <w:p w:rsidR="00941A50" w:rsidRPr="00600623" w:rsidRDefault="003826A5" w:rsidP="00600623">
      <w:pPr>
        <w:ind w:firstLine="709"/>
        <w:jc w:val="both"/>
        <w:rPr>
          <w:sz w:val="30"/>
          <w:szCs w:val="30"/>
        </w:rPr>
      </w:pPr>
      <w:r w:rsidRPr="00600623">
        <w:rPr>
          <w:sz w:val="30"/>
          <w:szCs w:val="30"/>
        </w:rPr>
        <w:t>д</w:t>
      </w:r>
      <w:r w:rsidR="00941A50" w:rsidRPr="00600623">
        <w:rPr>
          <w:sz w:val="30"/>
          <w:szCs w:val="30"/>
        </w:rPr>
        <w:t>опуск потерпевшего к выполнению работ по профессии тракторист-машинист сельскохозяйственного производства без прохождения повторного инструктажа по охране труда и периодической проверки знаний по вопросам охраны труда</w:t>
      </w:r>
      <w:r w:rsidRPr="00600623">
        <w:rPr>
          <w:sz w:val="30"/>
          <w:szCs w:val="30"/>
        </w:rPr>
        <w:t>.</w:t>
      </w:r>
    </w:p>
    <w:p w:rsidR="000A7DBE" w:rsidRPr="00600623" w:rsidRDefault="000A7DBE" w:rsidP="00600623">
      <w:pPr>
        <w:ind w:firstLine="709"/>
        <w:jc w:val="both"/>
        <w:rPr>
          <w:sz w:val="30"/>
          <w:szCs w:val="30"/>
        </w:rPr>
      </w:pPr>
      <w:r w:rsidRPr="00600623">
        <w:rPr>
          <w:sz w:val="30"/>
          <w:szCs w:val="30"/>
        </w:rPr>
        <w:lastRenderedPageBreak/>
        <w:t xml:space="preserve">23.08.2019 произошел несчастный случай со смертельным исходом с трактористом-машинистом сельскохозяйственного производства </w:t>
      </w:r>
      <w:proofErr w:type="spellStart"/>
      <w:r w:rsidRPr="00600623">
        <w:rPr>
          <w:sz w:val="30"/>
          <w:szCs w:val="30"/>
        </w:rPr>
        <w:t>Белыничского</w:t>
      </w:r>
      <w:proofErr w:type="spellEnd"/>
      <w:r w:rsidRPr="00600623">
        <w:rPr>
          <w:sz w:val="30"/>
          <w:szCs w:val="30"/>
        </w:rPr>
        <w:t xml:space="preserve"> СПК «Колхоз «Родина».</w:t>
      </w:r>
    </w:p>
    <w:p w:rsidR="000A7DBE" w:rsidRPr="00600623" w:rsidRDefault="000A7DBE" w:rsidP="00600623">
      <w:pPr>
        <w:ind w:firstLine="709"/>
        <w:jc w:val="both"/>
        <w:rPr>
          <w:sz w:val="30"/>
          <w:szCs w:val="30"/>
        </w:rPr>
      </w:pPr>
      <w:r w:rsidRPr="00600623">
        <w:rPr>
          <w:sz w:val="30"/>
          <w:szCs w:val="30"/>
        </w:rPr>
        <w:t>Для проведения технического обслуживания комбайнов и получения сменного задания потерпевший и другие работники установили закрепленные за ними комбайны на лугу, расположенном вдоль автодороги «</w:t>
      </w:r>
      <w:proofErr w:type="spellStart"/>
      <w:r w:rsidRPr="00600623">
        <w:rPr>
          <w:sz w:val="30"/>
          <w:szCs w:val="30"/>
        </w:rPr>
        <w:t>Вишов-Лямница</w:t>
      </w:r>
      <w:proofErr w:type="spellEnd"/>
      <w:r w:rsidRPr="00600623">
        <w:rPr>
          <w:sz w:val="30"/>
          <w:szCs w:val="30"/>
        </w:rPr>
        <w:t xml:space="preserve">» напротив машинного двора </w:t>
      </w:r>
      <w:proofErr w:type="spellStart"/>
      <w:r w:rsidRPr="00600623">
        <w:rPr>
          <w:sz w:val="30"/>
          <w:szCs w:val="30"/>
        </w:rPr>
        <w:t>Белыничского</w:t>
      </w:r>
      <w:proofErr w:type="spellEnd"/>
      <w:r w:rsidRPr="00600623">
        <w:rPr>
          <w:sz w:val="30"/>
          <w:szCs w:val="30"/>
        </w:rPr>
        <w:t xml:space="preserve"> СПК «Колхоз Родина». При этом </w:t>
      </w:r>
      <w:r w:rsidR="003F1F29" w:rsidRPr="00600623">
        <w:rPr>
          <w:sz w:val="30"/>
          <w:szCs w:val="30"/>
        </w:rPr>
        <w:t xml:space="preserve">комбайн </w:t>
      </w:r>
      <w:r w:rsidRPr="00600623">
        <w:rPr>
          <w:sz w:val="30"/>
          <w:szCs w:val="30"/>
        </w:rPr>
        <w:t>потерпевш</w:t>
      </w:r>
      <w:r w:rsidR="003F1F29" w:rsidRPr="00600623">
        <w:rPr>
          <w:sz w:val="30"/>
          <w:szCs w:val="30"/>
        </w:rPr>
        <w:t xml:space="preserve">его оказался </w:t>
      </w:r>
      <w:r w:rsidRPr="00600623">
        <w:rPr>
          <w:sz w:val="30"/>
          <w:szCs w:val="30"/>
        </w:rPr>
        <w:t xml:space="preserve">расположен под высоковольтной линией электропередачи (далее - </w:t>
      </w:r>
      <w:proofErr w:type="gramStart"/>
      <w:r w:rsidRPr="00600623">
        <w:rPr>
          <w:sz w:val="30"/>
          <w:szCs w:val="30"/>
        </w:rPr>
        <w:t>ВЛ</w:t>
      </w:r>
      <w:proofErr w:type="gramEnd"/>
      <w:r w:rsidRPr="00600623">
        <w:rPr>
          <w:sz w:val="30"/>
          <w:szCs w:val="30"/>
        </w:rPr>
        <w:t xml:space="preserve">) 110 кВ. </w:t>
      </w:r>
    </w:p>
    <w:p w:rsidR="000A7DBE" w:rsidRPr="00600623" w:rsidRDefault="000A7DBE" w:rsidP="00600623">
      <w:pPr>
        <w:ind w:firstLine="709"/>
        <w:jc w:val="both"/>
        <w:rPr>
          <w:sz w:val="30"/>
          <w:szCs w:val="30"/>
        </w:rPr>
      </w:pPr>
      <w:r w:rsidRPr="00600623">
        <w:rPr>
          <w:sz w:val="30"/>
          <w:szCs w:val="30"/>
        </w:rPr>
        <w:t>После получения сменного задания и указаний по безопасному производству работ потерпевший взял у другого работника гаечный ключ, чтобы произвести натяжение пружины в жатке комбайна, после чего его не видели.</w:t>
      </w:r>
    </w:p>
    <w:p w:rsidR="000A7DBE" w:rsidRPr="00600623" w:rsidRDefault="000A7DBE" w:rsidP="00600623">
      <w:pPr>
        <w:ind w:firstLine="709"/>
        <w:jc w:val="both"/>
        <w:rPr>
          <w:sz w:val="30"/>
          <w:szCs w:val="30"/>
        </w:rPr>
      </w:pPr>
      <w:r w:rsidRPr="00600623">
        <w:rPr>
          <w:sz w:val="30"/>
          <w:szCs w:val="30"/>
        </w:rPr>
        <w:t>Впоследствии потерпевший был обнаружен на крыше комбайна мертвым со следами поражения электрическим током.</w:t>
      </w:r>
    </w:p>
    <w:p w:rsidR="00D51512" w:rsidRPr="00600623" w:rsidRDefault="00D51512" w:rsidP="00600623">
      <w:pPr>
        <w:ind w:firstLine="709"/>
        <w:jc w:val="both"/>
        <w:rPr>
          <w:sz w:val="30"/>
          <w:szCs w:val="30"/>
        </w:rPr>
      </w:pPr>
      <w:r w:rsidRPr="00600623">
        <w:rPr>
          <w:sz w:val="30"/>
          <w:szCs w:val="30"/>
        </w:rPr>
        <w:t>К несчастному случаю привело н</w:t>
      </w:r>
      <w:r w:rsidR="000A7DBE" w:rsidRPr="00600623">
        <w:rPr>
          <w:sz w:val="30"/>
          <w:szCs w:val="30"/>
        </w:rPr>
        <w:t xml:space="preserve">арушение потерпевшим требований локальных нормативных правовых актов по охране труда, выразившееся в остановке комбайна под воздушной линией электропередачи 10 кВ и последующее </w:t>
      </w:r>
      <w:r w:rsidR="009328D4" w:rsidRPr="00600623">
        <w:rPr>
          <w:sz w:val="30"/>
          <w:szCs w:val="30"/>
        </w:rPr>
        <w:t>выполнение работ</w:t>
      </w:r>
      <w:r w:rsidR="000A7DBE" w:rsidRPr="00600623">
        <w:rPr>
          <w:sz w:val="30"/>
          <w:szCs w:val="30"/>
        </w:rPr>
        <w:t xml:space="preserve"> на его крыше</w:t>
      </w:r>
      <w:r w:rsidRPr="00600623">
        <w:rPr>
          <w:sz w:val="30"/>
          <w:szCs w:val="30"/>
        </w:rPr>
        <w:t>.</w:t>
      </w:r>
    </w:p>
    <w:p w:rsidR="00DD4799" w:rsidRPr="00600623" w:rsidRDefault="00DD4799" w:rsidP="00600623">
      <w:pPr>
        <w:ind w:firstLine="709"/>
        <w:jc w:val="both"/>
        <w:rPr>
          <w:sz w:val="30"/>
          <w:szCs w:val="30"/>
        </w:rPr>
      </w:pPr>
      <w:r w:rsidRPr="00600623">
        <w:rPr>
          <w:sz w:val="30"/>
          <w:szCs w:val="30"/>
        </w:rPr>
        <w:t xml:space="preserve">В </w:t>
      </w:r>
      <w:r w:rsidR="00CD2474" w:rsidRPr="00600623">
        <w:rPr>
          <w:sz w:val="30"/>
          <w:szCs w:val="30"/>
        </w:rPr>
        <w:t xml:space="preserve">истекшем периоде 2019 </w:t>
      </w:r>
      <w:r w:rsidRPr="00600623">
        <w:rPr>
          <w:sz w:val="30"/>
          <w:szCs w:val="30"/>
        </w:rPr>
        <w:t>год</w:t>
      </w:r>
      <w:r w:rsidR="00CD2474" w:rsidRPr="00600623">
        <w:rPr>
          <w:sz w:val="30"/>
          <w:szCs w:val="30"/>
        </w:rPr>
        <w:t>а</w:t>
      </w:r>
      <w:r w:rsidRPr="00600623">
        <w:rPr>
          <w:sz w:val="30"/>
          <w:szCs w:val="30"/>
        </w:rPr>
        <w:t xml:space="preserve"> в </w:t>
      </w:r>
      <w:r w:rsidR="00CD2474" w:rsidRPr="00600623">
        <w:rPr>
          <w:sz w:val="30"/>
          <w:szCs w:val="30"/>
        </w:rPr>
        <w:t xml:space="preserve">организациях </w:t>
      </w:r>
      <w:r w:rsidRPr="00600623">
        <w:rPr>
          <w:sz w:val="30"/>
          <w:szCs w:val="30"/>
        </w:rPr>
        <w:t xml:space="preserve">Могилевской области зарегистрирован ряд несчастных случаев, происшедших </w:t>
      </w:r>
      <w:r w:rsidR="00A84BC3" w:rsidRPr="00600623">
        <w:rPr>
          <w:sz w:val="30"/>
          <w:szCs w:val="30"/>
        </w:rPr>
        <w:t xml:space="preserve">в результате падения потерпевших с транспортных средств, в том числе </w:t>
      </w:r>
      <w:r w:rsidRPr="00600623">
        <w:rPr>
          <w:sz w:val="30"/>
          <w:szCs w:val="30"/>
        </w:rPr>
        <w:t xml:space="preserve">при </w:t>
      </w:r>
      <w:r w:rsidR="00CD2474" w:rsidRPr="00600623">
        <w:rPr>
          <w:sz w:val="30"/>
          <w:szCs w:val="30"/>
        </w:rPr>
        <w:t>спуске</w:t>
      </w:r>
      <w:r w:rsidR="00A84BC3" w:rsidRPr="00600623">
        <w:rPr>
          <w:sz w:val="30"/>
          <w:szCs w:val="30"/>
        </w:rPr>
        <w:t xml:space="preserve"> и</w:t>
      </w:r>
      <w:r w:rsidR="00CD2474" w:rsidRPr="00600623">
        <w:rPr>
          <w:sz w:val="30"/>
          <w:szCs w:val="30"/>
        </w:rPr>
        <w:t xml:space="preserve"> подъеме на них</w:t>
      </w:r>
      <w:r w:rsidRPr="00600623">
        <w:rPr>
          <w:sz w:val="30"/>
          <w:szCs w:val="30"/>
        </w:rPr>
        <w:t>.</w:t>
      </w:r>
    </w:p>
    <w:p w:rsidR="00DD4497" w:rsidRPr="005E11B6" w:rsidRDefault="00A84BC3"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 xml:space="preserve">Так, </w:t>
      </w:r>
      <w:r w:rsidR="00DD4497" w:rsidRPr="00600623">
        <w:rPr>
          <w:rFonts w:ascii="Times New Roman" w:hAnsi="Times New Roman" w:cs="Times New Roman"/>
          <w:sz w:val="30"/>
          <w:szCs w:val="30"/>
        </w:rPr>
        <w:t>02.07.2019 произошел несчастный случай, приведший к тяжелой производственной травме</w:t>
      </w:r>
      <w:r w:rsidR="009328D4" w:rsidRPr="00600623">
        <w:rPr>
          <w:rFonts w:ascii="Times New Roman" w:hAnsi="Times New Roman" w:cs="Times New Roman"/>
          <w:sz w:val="30"/>
          <w:szCs w:val="30"/>
        </w:rPr>
        <w:t>,</w:t>
      </w:r>
      <w:r w:rsidR="00DD4497" w:rsidRPr="00600623">
        <w:rPr>
          <w:rFonts w:ascii="Times New Roman" w:hAnsi="Times New Roman" w:cs="Times New Roman"/>
          <w:sz w:val="30"/>
          <w:szCs w:val="30"/>
        </w:rPr>
        <w:t xml:space="preserve"> с работником ОАО «</w:t>
      </w:r>
      <w:proofErr w:type="spellStart"/>
      <w:r w:rsidR="00DD4497" w:rsidRPr="00600623">
        <w:rPr>
          <w:rFonts w:ascii="Times New Roman" w:hAnsi="Times New Roman" w:cs="Times New Roman"/>
          <w:sz w:val="30"/>
          <w:szCs w:val="30"/>
        </w:rPr>
        <w:t>Бобруйский</w:t>
      </w:r>
      <w:proofErr w:type="spellEnd"/>
      <w:r w:rsidR="00DD4497" w:rsidRPr="00600623">
        <w:rPr>
          <w:rFonts w:ascii="Times New Roman" w:hAnsi="Times New Roman" w:cs="Times New Roman"/>
          <w:sz w:val="30"/>
          <w:szCs w:val="30"/>
        </w:rPr>
        <w:t xml:space="preserve"> завод крупнопанельного домостроения». После того как потерпевший прибыл на территорию организации и поставил машину, он открыл дверь и начал выходить из кабины автомобиля. При спуске, нога попала мимо ступени, и потерпевший упал на землю, получив при этом травму. Причиной несчастного </w:t>
      </w:r>
      <w:r w:rsidR="00DD4497" w:rsidRPr="005E11B6">
        <w:rPr>
          <w:rFonts w:ascii="Times New Roman" w:hAnsi="Times New Roman" w:cs="Times New Roman"/>
          <w:sz w:val="30"/>
          <w:szCs w:val="30"/>
        </w:rPr>
        <w:t>случая явилась личная неосторожность потерпевшего.</w:t>
      </w:r>
    </w:p>
    <w:p w:rsidR="00A84BC3" w:rsidRPr="005E11B6" w:rsidRDefault="00A84BC3" w:rsidP="005E11B6">
      <w:pPr>
        <w:pStyle w:val="1"/>
        <w:ind w:firstLine="709"/>
        <w:rPr>
          <w:b w:val="0"/>
          <w:sz w:val="30"/>
          <w:szCs w:val="30"/>
        </w:rPr>
      </w:pPr>
      <w:r w:rsidRPr="005E11B6">
        <w:rPr>
          <w:b w:val="0"/>
          <w:sz w:val="30"/>
          <w:szCs w:val="30"/>
        </w:rPr>
        <w:t xml:space="preserve">23.08.2019 после завершения работ по замене </w:t>
      </w:r>
      <w:proofErr w:type="spellStart"/>
      <w:r w:rsidRPr="005E11B6">
        <w:rPr>
          <w:b w:val="0"/>
          <w:sz w:val="30"/>
          <w:szCs w:val="30"/>
        </w:rPr>
        <w:t>маршрутизатора</w:t>
      </w:r>
      <w:proofErr w:type="spellEnd"/>
      <w:r w:rsidRPr="005E11B6">
        <w:rPr>
          <w:b w:val="0"/>
          <w:sz w:val="30"/>
          <w:szCs w:val="30"/>
        </w:rPr>
        <w:t xml:space="preserve">, выполняемых с рабочей площадки подъемника стрелового самоходного на базе грузового автомобиля ЗИЛ, потерпевший </w:t>
      </w:r>
      <w:r w:rsidR="009328D4" w:rsidRPr="005E11B6">
        <w:rPr>
          <w:b w:val="0"/>
          <w:sz w:val="30"/>
          <w:szCs w:val="30"/>
        </w:rPr>
        <w:t xml:space="preserve">(работник </w:t>
      </w:r>
      <w:r w:rsidR="002E064B" w:rsidRPr="005E11B6">
        <w:rPr>
          <w:b w:val="0"/>
          <w:sz w:val="30"/>
          <w:szCs w:val="30"/>
        </w:rPr>
        <w:t xml:space="preserve">Могилевского филиала </w:t>
      </w:r>
      <w:r w:rsidR="005E11B6" w:rsidRPr="005E11B6">
        <w:rPr>
          <w:b w:val="0"/>
          <w:sz w:val="30"/>
          <w:szCs w:val="30"/>
        </w:rPr>
        <w:t>Троллейбусн</w:t>
      </w:r>
      <w:r w:rsidR="002E064B">
        <w:rPr>
          <w:b w:val="0"/>
          <w:sz w:val="30"/>
          <w:szCs w:val="30"/>
        </w:rPr>
        <w:t>ый</w:t>
      </w:r>
      <w:r w:rsidR="005E11B6" w:rsidRPr="005E11B6">
        <w:rPr>
          <w:b w:val="0"/>
          <w:sz w:val="30"/>
          <w:szCs w:val="30"/>
        </w:rPr>
        <w:t xml:space="preserve"> парк</w:t>
      </w:r>
      <w:bookmarkStart w:id="0" w:name="_GoBack"/>
      <w:bookmarkEnd w:id="0"/>
      <w:r w:rsidR="005E11B6" w:rsidRPr="005E11B6">
        <w:rPr>
          <w:b w:val="0"/>
          <w:sz w:val="30"/>
          <w:szCs w:val="30"/>
        </w:rPr>
        <w:t xml:space="preserve"> № 1 ОАО </w:t>
      </w:r>
      <w:r w:rsidR="005E11B6">
        <w:rPr>
          <w:b w:val="0"/>
          <w:sz w:val="30"/>
          <w:szCs w:val="30"/>
        </w:rPr>
        <w:t>«</w:t>
      </w:r>
      <w:proofErr w:type="spellStart"/>
      <w:r w:rsidR="005E11B6" w:rsidRPr="005E11B6">
        <w:rPr>
          <w:b w:val="0"/>
          <w:sz w:val="30"/>
          <w:szCs w:val="30"/>
        </w:rPr>
        <w:t>Могилевоблавтотранс</w:t>
      </w:r>
      <w:proofErr w:type="spellEnd"/>
      <w:r w:rsidR="005E11B6">
        <w:rPr>
          <w:b w:val="0"/>
          <w:sz w:val="30"/>
          <w:szCs w:val="30"/>
        </w:rPr>
        <w:t>»</w:t>
      </w:r>
      <w:r w:rsidR="009328D4" w:rsidRPr="005E11B6">
        <w:rPr>
          <w:b w:val="0"/>
          <w:sz w:val="30"/>
          <w:szCs w:val="30"/>
        </w:rPr>
        <w:t xml:space="preserve">) </w:t>
      </w:r>
      <w:r w:rsidRPr="005E11B6">
        <w:rPr>
          <w:b w:val="0"/>
          <w:sz w:val="30"/>
          <w:szCs w:val="30"/>
        </w:rPr>
        <w:t xml:space="preserve">встал на край крыши автовышки и передавал на шнуре машинисту демонтированный </w:t>
      </w:r>
      <w:proofErr w:type="spellStart"/>
      <w:r w:rsidRPr="005E11B6">
        <w:rPr>
          <w:b w:val="0"/>
          <w:sz w:val="30"/>
          <w:szCs w:val="30"/>
        </w:rPr>
        <w:t>маршрутизатор</w:t>
      </w:r>
      <w:proofErr w:type="spellEnd"/>
      <w:r w:rsidRPr="005E11B6">
        <w:rPr>
          <w:b w:val="0"/>
          <w:sz w:val="30"/>
          <w:szCs w:val="30"/>
        </w:rPr>
        <w:t>. В это</w:t>
      </w:r>
      <w:r w:rsidR="009328D4" w:rsidRPr="005E11B6">
        <w:rPr>
          <w:b w:val="0"/>
          <w:sz w:val="30"/>
          <w:szCs w:val="30"/>
        </w:rPr>
        <w:t>т</w:t>
      </w:r>
      <w:r w:rsidRPr="005E11B6">
        <w:rPr>
          <w:b w:val="0"/>
          <w:sz w:val="30"/>
          <w:szCs w:val="30"/>
        </w:rPr>
        <w:t xml:space="preserve"> момент за его спиной один из работников убрал упор, поддерживающий перильное ограждение рабочей площадки в рабочем положении и при опускании перильное ограждение толкнуло потерпевшего, в результате чего он потерял равновесие и упал с крыши подъемника с высоты трех метров н</w:t>
      </w:r>
      <w:r w:rsidR="009328D4" w:rsidRPr="005E11B6">
        <w:rPr>
          <w:b w:val="0"/>
          <w:sz w:val="30"/>
          <w:szCs w:val="30"/>
        </w:rPr>
        <w:t xml:space="preserve">а асфальт, </w:t>
      </w:r>
      <w:r w:rsidRPr="005E11B6">
        <w:rPr>
          <w:b w:val="0"/>
          <w:sz w:val="30"/>
          <w:szCs w:val="30"/>
        </w:rPr>
        <w:t>получи</w:t>
      </w:r>
      <w:r w:rsidR="009328D4" w:rsidRPr="005E11B6">
        <w:rPr>
          <w:b w:val="0"/>
          <w:sz w:val="30"/>
          <w:szCs w:val="30"/>
        </w:rPr>
        <w:t>в</w:t>
      </w:r>
      <w:r w:rsidRPr="005E11B6">
        <w:rPr>
          <w:b w:val="0"/>
          <w:sz w:val="30"/>
          <w:szCs w:val="30"/>
        </w:rPr>
        <w:t xml:space="preserve"> травму.</w:t>
      </w:r>
    </w:p>
    <w:p w:rsidR="00306C38" w:rsidRPr="00600623" w:rsidRDefault="00A84BC3" w:rsidP="00600623">
      <w:pPr>
        <w:tabs>
          <w:tab w:val="left" w:pos="1980"/>
        </w:tabs>
        <w:ind w:firstLine="709"/>
        <w:jc w:val="both"/>
        <w:rPr>
          <w:sz w:val="30"/>
          <w:szCs w:val="30"/>
        </w:rPr>
      </w:pPr>
      <w:r w:rsidRPr="00600623">
        <w:rPr>
          <w:sz w:val="30"/>
          <w:szCs w:val="30"/>
        </w:rPr>
        <w:t xml:space="preserve">Причинами несчастного случая явились: </w:t>
      </w:r>
    </w:p>
    <w:p w:rsidR="00306C38" w:rsidRPr="00600623" w:rsidRDefault="00306C38" w:rsidP="00600623">
      <w:pPr>
        <w:tabs>
          <w:tab w:val="left" w:pos="1980"/>
        </w:tabs>
        <w:ind w:firstLine="709"/>
        <w:jc w:val="both"/>
        <w:rPr>
          <w:sz w:val="30"/>
          <w:szCs w:val="30"/>
        </w:rPr>
      </w:pPr>
      <w:proofErr w:type="gramStart"/>
      <w:r w:rsidRPr="00600623">
        <w:rPr>
          <w:sz w:val="30"/>
          <w:szCs w:val="30"/>
        </w:rPr>
        <w:lastRenderedPageBreak/>
        <w:t>неудовлетворительная организация безопасного выполнения работ с применением мобильной подъемной рабочей платформы, выразившаяся в допуске потерпевшего и другого лица к выполнению работ в рабочей платформе мобильной подъемной рабочей платформы, не связанных с обслуживанием и ремонтом контактно-кабельной сети, без выдачи наряда-допуска, определяющего место (места) проведения работ с повышенной опасностью, их содержание, условия безопасного выполнения, подготовительные мероприятия (выполняемые до начала производства работ), время</w:t>
      </w:r>
      <w:proofErr w:type="gramEnd"/>
      <w:r w:rsidRPr="00600623">
        <w:rPr>
          <w:sz w:val="30"/>
          <w:szCs w:val="30"/>
        </w:rPr>
        <w:t xml:space="preserve"> </w:t>
      </w:r>
      <w:proofErr w:type="gramStart"/>
      <w:r w:rsidRPr="00600623">
        <w:rPr>
          <w:sz w:val="30"/>
          <w:szCs w:val="30"/>
        </w:rPr>
        <w:t>начала и окончания работ, руководителя работ, состав исполнителей и лиц, ответственных за выполнение этих работ, без ознакомления перед допуском к работе работающих с мероприятиями по безопасному производству работ, без проведения целевого инструктажа по охране труда с записью в наряде-допуске, не имеющих соответствующей квалификации по профессии (специальности), не прошедших в установленном порядке обучение, инструктаж, стажировку и проверку знаний по вопросам охраны</w:t>
      </w:r>
      <w:proofErr w:type="gramEnd"/>
      <w:r w:rsidRPr="00600623">
        <w:rPr>
          <w:sz w:val="30"/>
          <w:szCs w:val="30"/>
        </w:rPr>
        <w:t xml:space="preserve"> труда;</w:t>
      </w:r>
    </w:p>
    <w:p w:rsidR="00306C38" w:rsidRPr="00600623" w:rsidRDefault="00306C38" w:rsidP="00600623">
      <w:pPr>
        <w:tabs>
          <w:tab w:val="left" w:pos="1980"/>
        </w:tabs>
        <w:ind w:firstLine="709"/>
        <w:jc w:val="both"/>
        <w:rPr>
          <w:sz w:val="30"/>
          <w:szCs w:val="30"/>
        </w:rPr>
      </w:pPr>
      <w:r w:rsidRPr="00600623">
        <w:rPr>
          <w:sz w:val="30"/>
          <w:szCs w:val="30"/>
        </w:rPr>
        <w:t>нарушение требований безопасности другим лицом, которое в процессе снятия упора, поддерживающего перильное ограждение рабочей площадки мобильной подъемной рабочей платформы, не убедился в безопасности окружающих, а именно потерпевшего, вследствие чего перильное ограждение столкнуло потерпевшего с крыши автовышки;</w:t>
      </w:r>
    </w:p>
    <w:p w:rsidR="00306C38" w:rsidRPr="00600623" w:rsidRDefault="00306C38" w:rsidP="00600623">
      <w:pPr>
        <w:tabs>
          <w:tab w:val="left" w:pos="1980"/>
        </w:tabs>
        <w:ind w:firstLine="709"/>
        <w:jc w:val="both"/>
        <w:rPr>
          <w:sz w:val="30"/>
          <w:szCs w:val="30"/>
        </w:rPr>
      </w:pPr>
      <w:r w:rsidRPr="00600623">
        <w:rPr>
          <w:sz w:val="30"/>
          <w:szCs w:val="30"/>
        </w:rPr>
        <w:t>нарушение потерпевшим требований локального нормативного правового акта, выразившееся в нахождении на высоте более 1,3 м и расстоянии менее 2 м от границы перепада по высоте на крыше мобильной подъемной рабочей платформы без применения предохранительного пояса;</w:t>
      </w:r>
    </w:p>
    <w:p w:rsidR="00A84BC3" w:rsidRPr="00600623" w:rsidRDefault="00306C38" w:rsidP="00600623">
      <w:pPr>
        <w:pStyle w:val="ConsPlusNonformat"/>
        <w:widowControl/>
        <w:ind w:firstLine="709"/>
        <w:jc w:val="both"/>
        <w:rPr>
          <w:rFonts w:ascii="Times New Roman" w:hAnsi="Times New Roman" w:cs="Times New Roman"/>
          <w:sz w:val="30"/>
          <w:szCs w:val="30"/>
        </w:rPr>
      </w:pPr>
      <w:proofErr w:type="gramStart"/>
      <w:r w:rsidRPr="00600623">
        <w:rPr>
          <w:rFonts w:ascii="Times New Roman" w:hAnsi="Times New Roman" w:cs="Times New Roman"/>
          <w:sz w:val="30"/>
          <w:szCs w:val="30"/>
        </w:rPr>
        <w:t>нарушение требований безопасности другим лицом, выразившееся в допуске потерпевшего в рабочую платформу мобильной подъемной рабочей платформы без проверки наличия документов на право выполнения работ из рабочей платформы, обеспеченности предохранительным поясом, стропы (фал) которого закрепляются за предусмотренное конструкцией подъемника для этой цели устройство (ограждение платформы</w:t>
      </w:r>
      <w:r w:rsidR="009328D4" w:rsidRPr="00600623">
        <w:rPr>
          <w:rFonts w:ascii="Times New Roman" w:hAnsi="Times New Roman" w:cs="Times New Roman"/>
          <w:sz w:val="30"/>
          <w:szCs w:val="30"/>
        </w:rPr>
        <w:t>)</w:t>
      </w:r>
      <w:r w:rsidRPr="00600623">
        <w:rPr>
          <w:rFonts w:ascii="Times New Roman" w:hAnsi="Times New Roman" w:cs="Times New Roman"/>
          <w:sz w:val="30"/>
          <w:szCs w:val="30"/>
        </w:rPr>
        <w:t>.</w:t>
      </w:r>
      <w:proofErr w:type="gramEnd"/>
    </w:p>
    <w:p w:rsidR="00C408F9" w:rsidRPr="00600623" w:rsidRDefault="00C408F9"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19.10.2019 произошел несчастный случай с водителем автомобиля ОАО «</w:t>
      </w:r>
      <w:proofErr w:type="spellStart"/>
      <w:r w:rsidRPr="00600623">
        <w:rPr>
          <w:rFonts w:ascii="Times New Roman" w:hAnsi="Times New Roman" w:cs="Times New Roman"/>
          <w:sz w:val="30"/>
          <w:szCs w:val="30"/>
        </w:rPr>
        <w:t>Спецавтопредприятие</w:t>
      </w:r>
      <w:proofErr w:type="spellEnd"/>
      <w:r w:rsidRPr="00600623">
        <w:rPr>
          <w:rFonts w:ascii="Times New Roman" w:hAnsi="Times New Roman" w:cs="Times New Roman"/>
          <w:sz w:val="30"/>
          <w:szCs w:val="30"/>
        </w:rPr>
        <w:t>», который получил тяжелую производственную травму в результате падения с верхней части м</w:t>
      </w:r>
      <w:r w:rsidR="009328D4" w:rsidRPr="00600623">
        <w:rPr>
          <w:rFonts w:ascii="Times New Roman" w:hAnsi="Times New Roman" w:cs="Times New Roman"/>
          <w:sz w:val="30"/>
          <w:szCs w:val="30"/>
        </w:rPr>
        <w:t>у</w:t>
      </w:r>
      <w:r w:rsidRPr="00600623">
        <w:rPr>
          <w:rFonts w:ascii="Times New Roman" w:hAnsi="Times New Roman" w:cs="Times New Roman"/>
          <w:sz w:val="30"/>
          <w:szCs w:val="30"/>
        </w:rPr>
        <w:t>соровоза</w:t>
      </w:r>
      <w:r w:rsidR="00DD4497" w:rsidRPr="00600623">
        <w:rPr>
          <w:rFonts w:ascii="Times New Roman" w:hAnsi="Times New Roman" w:cs="Times New Roman"/>
          <w:sz w:val="30"/>
          <w:szCs w:val="30"/>
        </w:rPr>
        <w:t xml:space="preserve"> с боковой загрузкой МБ-15</w:t>
      </w:r>
      <w:r w:rsidRPr="00600623">
        <w:rPr>
          <w:rFonts w:ascii="Times New Roman" w:hAnsi="Times New Roman" w:cs="Times New Roman"/>
          <w:sz w:val="30"/>
          <w:szCs w:val="30"/>
        </w:rPr>
        <w:t xml:space="preserve"> МАЗ</w:t>
      </w:r>
      <w:r w:rsidR="00DD4497" w:rsidRPr="00600623">
        <w:rPr>
          <w:rFonts w:ascii="Times New Roman" w:hAnsi="Times New Roman" w:cs="Times New Roman"/>
          <w:sz w:val="30"/>
          <w:szCs w:val="30"/>
        </w:rPr>
        <w:t xml:space="preserve"> 533702-249</w:t>
      </w:r>
      <w:r w:rsidRPr="00600623">
        <w:rPr>
          <w:rFonts w:ascii="Times New Roman" w:hAnsi="Times New Roman" w:cs="Times New Roman"/>
          <w:sz w:val="30"/>
          <w:szCs w:val="30"/>
        </w:rPr>
        <w:t>, с высоты 3,6 метра. Проведение специального расследования не завершено, вместе с тем, уже установлено, что потерпевший поднялся на верхнюю часть мусоровоза для устранения защемления контейнера с мусором и выполнял не порученные работы на высоте, не имея необходимой подготовки.</w:t>
      </w:r>
      <w:r w:rsidR="00DD4497" w:rsidRPr="00600623">
        <w:rPr>
          <w:rFonts w:ascii="Times New Roman" w:hAnsi="Times New Roman" w:cs="Times New Roman"/>
          <w:sz w:val="30"/>
          <w:szCs w:val="30"/>
        </w:rPr>
        <w:t xml:space="preserve"> Кроме того, страхователем не были определены в инструкции по охране </w:t>
      </w:r>
      <w:r w:rsidR="00DD4497" w:rsidRPr="00600623">
        <w:rPr>
          <w:rFonts w:ascii="Times New Roman" w:hAnsi="Times New Roman" w:cs="Times New Roman"/>
          <w:sz w:val="30"/>
          <w:szCs w:val="30"/>
        </w:rPr>
        <w:lastRenderedPageBreak/>
        <w:t>труда для водителя мусоровоза основные виды отклонений от нормального технологического режима и методы их устранения.</w:t>
      </w:r>
    </w:p>
    <w:p w:rsidR="00DD4497" w:rsidRPr="00600623" w:rsidRDefault="00DD4497"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18.11.2019 на территории ОАО «</w:t>
      </w:r>
      <w:proofErr w:type="spellStart"/>
      <w:r w:rsidRPr="00600623">
        <w:rPr>
          <w:rFonts w:ascii="Times New Roman" w:hAnsi="Times New Roman" w:cs="Times New Roman"/>
          <w:sz w:val="30"/>
          <w:szCs w:val="30"/>
        </w:rPr>
        <w:t>Моготекс</w:t>
      </w:r>
      <w:proofErr w:type="spellEnd"/>
      <w:r w:rsidRPr="00600623">
        <w:rPr>
          <w:rFonts w:ascii="Times New Roman" w:hAnsi="Times New Roman" w:cs="Times New Roman"/>
          <w:sz w:val="30"/>
          <w:szCs w:val="30"/>
        </w:rPr>
        <w:t>»</w:t>
      </w:r>
      <w:r w:rsidR="009328D4" w:rsidRPr="00600623">
        <w:rPr>
          <w:rFonts w:ascii="Times New Roman" w:hAnsi="Times New Roman" w:cs="Times New Roman"/>
          <w:sz w:val="30"/>
          <w:szCs w:val="30"/>
        </w:rPr>
        <w:t xml:space="preserve"> водитель автомобиля ИП Заблоцкого </w:t>
      </w:r>
      <w:r w:rsidRPr="00600623">
        <w:rPr>
          <w:rFonts w:ascii="Times New Roman" w:hAnsi="Times New Roman" w:cs="Times New Roman"/>
          <w:sz w:val="30"/>
          <w:szCs w:val="30"/>
        </w:rPr>
        <w:t>А</w:t>
      </w:r>
      <w:r w:rsidR="009328D4" w:rsidRPr="00600623">
        <w:rPr>
          <w:rFonts w:ascii="Times New Roman" w:hAnsi="Times New Roman" w:cs="Times New Roman"/>
          <w:sz w:val="30"/>
          <w:szCs w:val="30"/>
        </w:rPr>
        <w:t>.</w:t>
      </w:r>
      <w:r w:rsidRPr="00600623">
        <w:rPr>
          <w:rFonts w:ascii="Times New Roman" w:hAnsi="Times New Roman" w:cs="Times New Roman"/>
          <w:sz w:val="30"/>
          <w:szCs w:val="30"/>
        </w:rPr>
        <w:t>Н</w:t>
      </w:r>
      <w:r w:rsidR="009328D4" w:rsidRPr="00600623">
        <w:rPr>
          <w:rFonts w:ascii="Times New Roman" w:hAnsi="Times New Roman" w:cs="Times New Roman"/>
          <w:sz w:val="30"/>
          <w:szCs w:val="30"/>
        </w:rPr>
        <w:t>.</w:t>
      </w:r>
      <w:r w:rsidRPr="00600623">
        <w:rPr>
          <w:rFonts w:ascii="Times New Roman" w:hAnsi="Times New Roman" w:cs="Times New Roman"/>
          <w:sz w:val="30"/>
          <w:szCs w:val="30"/>
        </w:rPr>
        <w:t xml:space="preserve"> производил загрузку товара в </w:t>
      </w:r>
      <w:r w:rsidR="009328D4" w:rsidRPr="00600623">
        <w:rPr>
          <w:rFonts w:ascii="Times New Roman" w:hAnsi="Times New Roman" w:cs="Times New Roman"/>
          <w:sz w:val="30"/>
          <w:szCs w:val="30"/>
        </w:rPr>
        <w:t xml:space="preserve">грузовой </w:t>
      </w:r>
      <w:r w:rsidRPr="00600623">
        <w:rPr>
          <w:rFonts w:ascii="Times New Roman" w:hAnsi="Times New Roman" w:cs="Times New Roman"/>
          <w:sz w:val="30"/>
          <w:szCs w:val="30"/>
        </w:rPr>
        <w:t>автомобиль. После загрузки потерпевший</w:t>
      </w:r>
      <w:r w:rsidR="009328D4" w:rsidRPr="00600623">
        <w:rPr>
          <w:rFonts w:ascii="Times New Roman" w:hAnsi="Times New Roman" w:cs="Times New Roman"/>
          <w:sz w:val="30"/>
          <w:szCs w:val="30"/>
        </w:rPr>
        <w:t>,</w:t>
      </w:r>
      <w:r w:rsidRPr="00600623">
        <w:rPr>
          <w:rFonts w:ascii="Times New Roman" w:hAnsi="Times New Roman" w:cs="Times New Roman"/>
          <w:sz w:val="30"/>
          <w:szCs w:val="30"/>
        </w:rPr>
        <w:t xml:space="preserve"> зачехляя тент полуприцепа</w:t>
      </w:r>
      <w:r w:rsidR="009328D4" w:rsidRPr="00600623">
        <w:rPr>
          <w:rFonts w:ascii="Times New Roman" w:hAnsi="Times New Roman" w:cs="Times New Roman"/>
          <w:sz w:val="30"/>
          <w:szCs w:val="30"/>
        </w:rPr>
        <w:t>,</w:t>
      </w:r>
      <w:r w:rsidRPr="00600623">
        <w:rPr>
          <w:rFonts w:ascii="Times New Roman" w:hAnsi="Times New Roman" w:cs="Times New Roman"/>
          <w:sz w:val="30"/>
          <w:szCs w:val="30"/>
        </w:rPr>
        <w:t xml:space="preserve"> оступился и спрыгнул на левую </w:t>
      </w:r>
      <w:r w:rsidR="00B00EAE" w:rsidRPr="00600623">
        <w:rPr>
          <w:rFonts w:ascii="Times New Roman" w:hAnsi="Times New Roman" w:cs="Times New Roman"/>
          <w:sz w:val="30"/>
          <w:szCs w:val="30"/>
        </w:rPr>
        <w:t>ногу</w:t>
      </w:r>
      <w:r w:rsidRPr="00600623">
        <w:rPr>
          <w:rFonts w:ascii="Times New Roman" w:hAnsi="Times New Roman" w:cs="Times New Roman"/>
          <w:sz w:val="30"/>
          <w:szCs w:val="30"/>
        </w:rPr>
        <w:t xml:space="preserve">, в результате чего получил </w:t>
      </w:r>
      <w:r w:rsidR="00B00EAE" w:rsidRPr="00600623">
        <w:rPr>
          <w:rFonts w:ascii="Times New Roman" w:hAnsi="Times New Roman" w:cs="Times New Roman"/>
          <w:sz w:val="30"/>
          <w:szCs w:val="30"/>
        </w:rPr>
        <w:t>тяжелую травм</w:t>
      </w:r>
      <w:r w:rsidR="009328D4" w:rsidRPr="00600623">
        <w:rPr>
          <w:rFonts w:ascii="Times New Roman" w:hAnsi="Times New Roman" w:cs="Times New Roman"/>
          <w:sz w:val="30"/>
          <w:szCs w:val="30"/>
        </w:rPr>
        <w:t>у</w:t>
      </w:r>
      <w:r w:rsidR="00B00EAE" w:rsidRPr="00600623">
        <w:rPr>
          <w:rFonts w:ascii="Times New Roman" w:hAnsi="Times New Roman" w:cs="Times New Roman"/>
          <w:sz w:val="30"/>
          <w:szCs w:val="30"/>
        </w:rPr>
        <w:t xml:space="preserve">. </w:t>
      </w:r>
      <w:r w:rsidR="009328D4" w:rsidRPr="00600623">
        <w:rPr>
          <w:rFonts w:ascii="Times New Roman" w:hAnsi="Times New Roman" w:cs="Times New Roman"/>
          <w:sz w:val="30"/>
          <w:szCs w:val="30"/>
        </w:rPr>
        <w:t>В настоящее время проводится специальное расследование данного несчастного случая</w:t>
      </w:r>
      <w:r w:rsidR="00B00EAE" w:rsidRPr="00600623">
        <w:rPr>
          <w:rFonts w:ascii="Times New Roman" w:hAnsi="Times New Roman" w:cs="Times New Roman"/>
          <w:sz w:val="30"/>
          <w:szCs w:val="30"/>
        </w:rPr>
        <w:t>.</w:t>
      </w:r>
    </w:p>
    <w:p w:rsidR="00DD4799" w:rsidRDefault="00DD4799" w:rsidP="00600623">
      <w:pPr>
        <w:pStyle w:val="ConsPlusNonformat"/>
        <w:widowControl/>
        <w:ind w:firstLine="709"/>
        <w:jc w:val="both"/>
        <w:rPr>
          <w:rFonts w:ascii="Times New Roman" w:hAnsi="Times New Roman" w:cs="Times New Roman"/>
          <w:sz w:val="30"/>
          <w:szCs w:val="30"/>
        </w:rPr>
      </w:pPr>
      <w:r w:rsidRPr="00600623">
        <w:rPr>
          <w:rFonts w:ascii="Times New Roman" w:hAnsi="Times New Roman" w:cs="Times New Roman"/>
          <w:sz w:val="30"/>
          <w:szCs w:val="30"/>
        </w:rPr>
        <w:t xml:space="preserve">Необходимо </w:t>
      </w:r>
      <w:r w:rsidR="00B00EAE" w:rsidRPr="00600623">
        <w:rPr>
          <w:rFonts w:ascii="Times New Roman" w:hAnsi="Times New Roman" w:cs="Times New Roman"/>
          <w:sz w:val="30"/>
          <w:szCs w:val="30"/>
        </w:rPr>
        <w:t>указа</w:t>
      </w:r>
      <w:r w:rsidRPr="00600623">
        <w:rPr>
          <w:rFonts w:ascii="Times New Roman" w:hAnsi="Times New Roman" w:cs="Times New Roman"/>
          <w:sz w:val="30"/>
          <w:szCs w:val="30"/>
        </w:rPr>
        <w:t xml:space="preserve">ть, что требования безопасности при </w:t>
      </w:r>
      <w:r w:rsidR="00A84BC3" w:rsidRPr="00600623">
        <w:rPr>
          <w:rFonts w:ascii="Times New Roman" w:hAnsi="Times New Roman" w:cs="Times New Roman"/>
          <w:sz w:val="30"/>
          <w:szCs w:val="30"/>
        </w:rPr>
        <w:t xml:space="preserve">организации работ на высоте </w:t>
      </w:r>
      <w:r w:rsidRPr="00600623">
        <w:rPr>
          <w:rFonts w:ascii="Times New Roman" w:hAnsi="Times New Roman" w:cs="Times New Roman"/>
          <w:sz w:val="30"/>
          <w:szCs w:val="30"/>
        </w:rPr>
        <w:t xml:space="preserve">определены Правилами </w:t>
      </w:r>
      <w:r w:rsidR="00A84BC3" w:rsidRPr="00600623">
        <w:rPr>
          <w:rFonts w:ascii="Times New Roman" w:hAnsi="Times New Roman" w:cs="Times New Roman"/>
          <w:sz w:val="30"/>
          <w:szCs w:val="30"/>
        </w:rPr>
        <w:t>по охране труда при работе на высоте</w:t>
      </w:r>
      <w:r w:rsidRPr="00600623">
        <w:rPr>
          <w:rFonts w:ascii="Times New Roman" w:hAnsi="Times New Roman" w:cs="Times New Roman"/>
          <w:sz w:val="30"/>
          <w:szCs w:val="30"/>
        </w:rPr>
        <w:t xml:space="preserve">, утвержденными постановлением Министерства </w:t>
      </w:r>
      <w:r w:rsidR="00A84BC3" w:rsidRPr="00600623">
        <w:rPr>
          <w:rFonts w:ascii="Times New Roman" w:hAnsi="Times New Roman" w:cs="Times New Roman"/>
          <w:sz w:val="30"/>
          <w:szCs w:val="30"/>
        </w:rPr>
        <w:t>труда</w:t>
      </w:r>
      <w:r w:rsidRPr="00600623">
        <w:rPr>
          <w:rFonts w:ascii="Times New Roman" w:hAnsi="Times New Roman" w:cs="Times New Roman"/>
          <w:sz w:val="30"/>
          <w:szCs w:val="30"/>
        </w:rPr>
        <w:t xml:space="preserve"> Республики Беларусь </w:t>
      </w:r>
      <w:r w:rsidR="00A84BC3" w:rsidRPr="00600623">
        <w:rPr>
          <w:rFonts w:ascii="Times New Roman" w:hAnsi="Times New Roman" w:cs="Times New Roman"/>
          <w:sz w:val="30"/>
          <w:szCs w:val="30"/>
        </w:rPr>
        <w:t>от 28</w:t>
      </w:r>
      <w:r w:rsidRPr="00600623">
        <w:rPr>
          <w:rFonts w:ascii="Times New Roman" w:hAnsi="Times New Roman" w:cs="Times New Roman"/>
          <w:sz w:val="30"/>
          <w:szCs w:val="30"/>
        </w:rPr>
        <w:t>.04.20</w:t>
      </w:r>
      <w:r w:rsidR="00A84BC3" w:rsidRPr="00600623">
        <w:rPr>
          <w:rFonts w:ascii="Times New Roman" w:hAnsi="Times New Roman" w:cs="Times New Roman"/>
          <w:sz w:val="30"/>
          <w:szCs w:val="30"/>
        </w:rPr>
        <w:t>01</w:t>
      </w:r>
      <w:r w:rsidRPr="00600623">
        <w:rPr>
          <w:rFonts w:ascii="Times New Roman" w:hAnsi="Times New Roman" w:cs="Times New Roman"/>
          <w:sz w:val="30"/>
          <w:szCs w:val="30"/>
        </w:rPr>
        <w:t xml:space="preserve"> № </w:t>
      </w:r>
      <w:r w:rsidR="00A84BC3" w:rsidRPr="00600623">
        <w:rPr>
          <w:rFonts w:ascii="Times New Roman" w:hAnsi="Times New Roman" w:cs="Times New Roman"/>
          <w:sz w:val="30"/>
          <w:szCs w:val="30"/>
        </w:rPr>
        <w:t>52</w:t>
      </w:r>
      <w:r w:rsidRPr="00600623">
        <w:rPr>
          <w:rFonts w:ascii="Times New Roman" w:hAnsi="Times New Roman" w:cs="Times New Roman"/>
          <w:sz w:val="30"/>
          <w:szCs w:val="30"/>
        </w:rPr>
        <w:t>.</w:t>
      </w:r>
    </w:p>
    <w:p w:rsidR="00023F78" w:rsidRDefault="00023F78" w:rsidP="00600623">
      <w:pPr>
        <w:pStyle w:val="ConsPlusNonformat"/>
        <w:widowControl/>
        <w:ind w:firstLine="709"/>
        <w:jc w:val="both"/>
        <w:rPr>
          <w:rFonts w:ascii="Times New Roman" w:hAnsi="Times New Roman" w:cs="Times New Roman"/>
          <w:sz w:val="30"/>
          <w:szCs w:val="30"/>
        </w:rPr>
      </w:pPr>
    </w:p>
    <w:p w:rsidR="00023F78" w:rsidRDefault="00023F78" w:rsidP="00600623">
      <w:pPr>
        <w:pStyle w:val="ConsPlusNonformat"/>
        <w:widowControl/>
        <w:ind w:firstLine="709"/>
        <w:jc w:val="both"/>
        <w:rPr>
          <w:rFonts w:ascii="Times New Roman" w:hAnsi="Times New Roman" w:cs="Times New Roman"/>
          <w:sz w:val="30"/>
          <w:szCs w:val="30"/>
        </w:rPr>
      </w:pPr>
    </w:p>
    <w:p w:rsidR="00023F78" w:rsidRDefault="00023F78" w:rsidP="00600623">
      <w:pPr>
        <w:pStyle w:val="ConsPlusNonformat"/>
        <w:widowControl/>
        <w:ind w:firstLine="709"/>
        <w:jc w:val="both"/>
        <w:rPr>
          <w:rFonts w:ascii="Times New Roman" w:hAnsi="Times New Roman" w:cs="Times New Roman"/>
          <w:sz w:val="30"/>
          <w:szCs w:val="30"/>
        </w:rPr>
      </w:pPr>
    </w:p>
    <w:p w:rsidR="00023F78" w:rsidRDefault="00023F78" w:rsidP="00600623">
      <w:pPr>
        <w:pStyle w:val="ConsPlusNonformat"/>
        <w:widowControl/>
        <w:ind w:firstLine="709"/>
        <w:jc w:val="both"/>
        <w:rPr>
          <w:rFonts w:ascii="Times New Roman" w:hAnsi="Times New Roman" w:cs="Times New Roman"/>
          <w:sz w:val="30"/>
          <w:szCs w:val="30"/>
        </w:rPr>
      </w:pPr>
      <w:r>
        <w:rPr>
          <w:rFonts w:ascii="Times New Roman" w:hAnsi="Times New Roman" w:cs="Times New Roman"/>
          <w:sz w:val="30"/>
          <w:szCs w:val="30"/>
        </w:rPr>
        <w:t xml:space="preserve">                       Управление по труду, занятости и социальной защите</w:t>
      </w:r>
    </w:p>
    <w:p w:rsidR="00023F78" w:rsidRPr="00600623" w:rsidRDefault="00023F78" w:rsidP="00600623">
      <w:pPr>
        <w:pStyle w:val="ConsPlusNonformat"/>
        <w:widowControl/>
        <w:ind w:firstLine="709"/>
        <w:jc w:val="both"/>
        <w:rPr>
          <w:rFonts w:ascii="Times New Roman" w:hAnsi="Times New Roman" w:cs="Times New Roman"/>
          <w:sz w:val="30"/>
          <w:szCs w:val="30"/>
        </w:rPr>
      </w:pPr>
      <w:r>
        <w:rPr>
          <w:rFonts w:ascii="Times New Roman" w:hAnsi="Times New Roman" w:cs="Times New Roman"/>
          <w:sz w:val="30"/>
          <w:szCs w:val="30"/>
        </w:rPr>
        <w:t xml:space="preserve">                       Чериковского райисполкома</w:t>
      </w:r>
    </w:p>
    <w:sectPr w:rsidR="00023F78" w:rsidRPr="00600623" w:rsidSect="005E11B6">
      <w:pgSz w:w="11906" w:h="16838" w:code="9"/>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7DA" w:rsidRDefault="00D627DA" w:rsidP="00AE296C">
      <w:r>
        <w:separator/>
      </w:r>
    </w:p>
  </w:endnote>
  <w:endnote w:type="continuationSeparator" w:id="0">
    <w:p w:rsidR="00D627DA" w:rsidRDefault="00D627DA" w:rsidP="00AE2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7DA" w:rsidRDefault="00D627DA" w:rsidP="00AE296C">
      <w:r>
        <w:separator/>
      </w:r>
    </w:p>
  </w:footnote>
  <w:footnote w:type="continuationSeparator" w:id="0">
    <w:p w:rsidR="00D627DA" w:rsidRDefault="00D627DA" w:rsidP="00AE2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352"/>
    <w:multiLevelType w:val="hybridMultilevel"/>
    <w:tmpl w:val="FF82DF9C"/>
    <w:lvl w:ilvl="0" w:tplc="7464A3D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54C3E8F"/>
    <w:multiLevelType w:val="hybridMultilevel"/>
    <w:tmpl w:val="C0E80250"/>
    <w:lvl w:ilvl="0" w:tplc="87CE73B8">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334AA"/>
    <w:multiLevelType w:val="multilevel"/>
    <w:tmpl w:val="39D03392"/>
    <w:lvl w:ilvl="0">
      <w:start w:val="1"/>
      <w:numFmt w:val="decimal"/>
      <w:lvlText w:val="%1."/>
      <w:lvlJc w:val="left"/>
      <w:pPr>
        <w:ind w:left="1069" w:hanging="360"/>
      </w:pPr>
      <w:rPr>
        <w:rFonts w:ascii="Times New Roman" w:eastAsiaTheme="minorHAnsi" w:hAnsi="Times New Roman" w:cs="Times New Roman"/>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9E320F2"/>
    <w:multiLevelType w:val="multilevel"/>
    <w:tmpl w:val="1F1A707E"/>
    <w:lvl w:ilvl="0">
      <w:start w:val="1"/>
      <w:numFmt w:val="decimal"/>
      <w:lvlText w:val="%1."/>
      <w:lvlJc w:val="left"/>
      <w:pPr>
        <w:ind w:left="1995" w:hanging="1275"/>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F977CAB"/>
    <w:multiLevelType w:val="hybridMultilevel"/>
    <w:tmpl w:val="EA84555A"/>
    <w:lvl w:ilvl="0" w:tplc="03DEC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E040A4"/>
    <w:multiLevelType w:val="multilevel"/>
    <w:tmpl w:val="0BA04278"/>
    <w:lvl w:ilvl="0">
      <w:start w:val="3"/>
      <w:numFmt w:val="decimal"/>
      <w:lvlText w:val="%1."/>
      <w:lvlJc w:val="left"/>
      <w:pPr>
        <w:ind w:left="450" w:hanging="45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55BA12A1"/>
    <w:multiLevelType w:val="multilevel"/>
    <w:tmpl w:val="CDD2A59C"/>
    <w:lvl w:ilvl="0">
      <w:start w:val="11"/>
      <w:numFmt w:val="decimal"/>
      <w:lvlText w:val="%1"/>
      <w:lvlJc w:val="left"/>
      <w:pPr>
        <w:ind w:left="525" w:hanging="525"/>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7">
    <w:nsid w:val="62B7653A"/>
    <w:multiLevelType w:val="multilevel"/>
    <w:tmpl w:val="53F2CEBE"/>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8220994"/>
    <w:multiLevelType w:val="multilevel"/>
    <w:tmpl w:val="BAA4A21C"/>
    <w:lvl w:ilvl="0">
      <w:start w:val="1"/>
      <w:numFmt w:val="decimal"/>
      <w:lvlText w:val="%1."/>
      <w:lvlJc w:val="left"/>
      <w:pPr>
        <w:ind w:left="1924" w:hanging="12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7"/>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67761"/>
    <w:rsid w:val="00000433"/>
    <w:rsid w:val="000008C8"/>
    <w:rsid w:val="00001A3C"/>
    <w:rsid w:val="00001B43"/>
    <w:rsid w:val="000057AF"/>
    <w:rsid w:val="00006365"/>
    <w:rsid w:val="00017926"/>
    <w:rsid w:val="00020BE2"/>
    <w:rsid w:val="00020F01"/>
    <w:rsid w:val="000225BC"/>
    <w:rsid w:val="00023F78"/>
    <w:rsid w:val="00024109"/>
    <w:rsid w:val="00025018"/>
    <w:rsid w:val="00026A96"/>
    <w:rsid w:val="00030D52"/>
    <w:rsid w:val="00031C03"/>
    <w:rsid w:val="00032E74"/>
    <w:rsid w:val="00033B82"/>
    <w:rsid w:val="00034F5E"/>
    <w:rsid w:val="00035D4A"/>
    <w:rsid w:val="00035DF6"/>
    <w:rsid w:val="00036696"/>
    <w:rsid w:val="0004048D"/>
    <w:rsid w:val="000443C1"/>
    <w:rsid w:val="000451CF"/>
    <w:rsid w:val="00045CA4"/>
    <w:rsid w:val="00046D0E"/>
    <w:rsid w:val="0005085A"/>
    <w:rsid w:val="00051041"/>
    <w:rsid w:val="0005136B"/>
    <w:rsid w:val="00051966"/>
    <w:rsid w:val="000523AB"/>
    <w:rsid w:val="00054E37"/>
    <w:rsid w:val="000553C2"/>
    <w:rsid w:val="00056462"/>
    <w:rsid w:val="00056C29"/>
    <w:rsid w:val="000606E6"/>
    <w:rsid w:val="000643CE"/>
    <w:rsid w:val="00065724"/>
    <w:rsid w:val="0006716B"/>
    <w:rsid w:val="00067563"/>
    <w:rsid w:val="00071F95"/>
    <w:rsid w:val="00072EE7"/>
    <w:rsid w:val="00073C80"/>
    <w:rsid w:val="000744AA"/>
    <w:rsid w:val="00075A08"/>
    <w:rsid w:val="00077080"/>
    <w:rsid w:val="000827EF"/>
    <w:rsid w:val="00086401"/>
    <w:rsid w:val="00090588"/>
    <w:rsid w:val="00090C5E"/>
    <w:rsid w:val="000918F0"/>
    <w:rsid w:val="0009352A"/>
    <w:rsid w:val="000941C6"/>
    <w:rsid w:val="00094E41"/>
    <w:rsid w:val="00095F3A"/>
    <w:rsid w:val="000972BF"/>
    <w:rsid w:val="000A4A32"/>
    <w:rsid w:val="000A6252"/>
    <w:rsid w:val="000A7768"/>
    <w:rsid w:val="000A7DBE"/>
    <w:rsid w:val="000B2CA4"/>
    <w:rsid w:val="000B3066"/>
    <w:rsid w:val="000B63F4"/>
    <w:rsid w:val="000B7EBE"/>
    <w:rsid w:val="000C011C"/>
    <w:rsid w:val="000C1DF0"/>
    <w:rsid w:val="000C1ED6"/>
    <w:rsid w:val="000C5903"/>
    <w:rsid w:val="000C6469"/>
    <w:rsid w:val="000C68DA"/>
    <w:rsid w:val="000D0294"/>
    <w:rsid w:val="000D0DF6"/>
    <w:rsid w:val="000D0FBB"/>
    <w:rsid w:val="000D2696"/>
    <w:rsid w:val="000D2A93"/>
    <w:rsid w:val="000D2D5D"/>
    <w:rsid w:val="000D3F24"/>
    <w:rsid w:val="000D570F"/>
    <w:rsid w:val="000D6157"/>
    <w:rsid w:val="000D720D"/>
    <w:rsid w:val="000D722F"/>
    <w:rsid w:val="000E0A5B"/>
    <w:rsid w:val="000E1B93"/>
    <w:rsid w:val="000E731B"/>
    <w:rsid w:val="000F32D2"/>
    <w:rsid w:val="000F3889"/>
    <w:rsid w:val="000F4818"/>
    <w:rsid w:val="000F4ECA"/>
    <w:rsid w:val="000F5A91"/>
    <w:rsid w:val="000F7D47"/>
    <w:rsid w:val="00101A12"/>
    <w:rsid w:val="00103993"/>
    <w:rsid w:val="00103BFB"/>
    <w:rsid w:val="00103E92"/>
    <w:rsid w:val="00104377"/>
    <w:rsid w:val="0010445C"/>
    <w:rsid w:val="001052E3"/>
    <w:rsid w:val="00105A9B"/>
    <w:rsid w:val="00105F24"/>
    <w:rsid w:val="00106078"/>
    <w:rsid w:val="001067DB"/>
    <w:rsid w:val="00106F76"/>
    <w:rsid w:val="00107CED"/>
    <w:rsid w:val="00110908"/>
    <w:rsid w:val="00110BE8"/>
    <w:rsid w:val="00111221"/>
    <w:rsid w:val="00114540"/>
    <w:rsid w:val="00115847"/>
    <w:rsid w:val="0011588E"/>
    <w:rsid w:val="00117C05"/>
    <w:rsid w:val="0012048C"/>
    <w:rsid w:val="00121FC1"/>
    <w:rsid w:val="00122686"/>
    <w:rsid w:val="0012316F"/>
    <w:rsid w:val="00123359"/>
    <w:rsid w:val="00125CFD"/>
    <w:rsid w:val="00126DA6"/>
    <w:rsid w:val="001276DD"/>
    <w:rsid w:val="0013084D"/>
    <w:rsid w:val="00130D34"/>
    <w:rsid w:val="0013140F"/>
    <w:rsid w:val="00131ECE"/>
    <w:rsid w:val="00134ADA"/>
    <w:rsid w:val="0013517C"/>
    <w:rsid w:val="00135B79"/>
    <w:rsid w:val="0013605A"/>
    <w:rsid w:val="001366CF"/>
    <w:rsid w:val="00137D06"/>
    <w:rsid w:val="0014019D"/>
    <w:rsid w:val="0014067D"/>
    <w:rsid w:val="00143011"/>
    <w:rsid w:val="00152C48"/>
    <w:rsid w:val="001560AD"/>
    <w:rsid w:val="001565D2"/>
    <w:rsid w:val="00161DEF"/>
    <w:rsid w:val="001628C1"/>
    <w:rsid w:val="001645A9"/>
    <w:rsid w:val="00164DA4"/>
    <w:rsid w:val="00165227"/>
    <w:rsid w:val="001677C2"/>
    <w:rsid w:val="001677DD"/>
    <w:rsid w:val="00171176"/>
    <w:rsid w:val="001716BA"/>
    <w:rsid w:val="001720D3"/>
    <w:rsid w:val="00172F14"/>
    <w:rsid w:val="00174630"/>
    <w:rsid w:val="001778CE"/>
    <w:rsid w:val="00181661"/>
    <w:rsid w:val="00182D9B"/>
    <w:rsid w:val="0018506E"/>
    <w:rsid w:val="001852A3"/>
    <w:rsid w:val="00185638"/>
    <w:rsid w:val="00186BF2"/>
    <w:rsid w:val="0019273C"/>
    <w:rsid w:val="00197140"/>
    <w:rsid w:val="001A0ABA"/>
    <w:rsid w:val="001A0AF8"/>
    <w:rsid w:val="001A1E67"/>
    <w:rsid w:val="001A2B32"/>
    <w:rsid w:val="001A53CD"/>
    <w:rsid w:val="001A5E90"/>
    <w:rsid w:val="001A61AC"/>
    <w:rsid w:val="001A662A"/>
    <w:rsid w:val="001A712A"/>
    <w:rsid w:val="001A757D"/>
    <w:rsid w:val="001A7EC6"/>
    <w:rsid w:val="001B010F"/>
    <w:rsid w:val="001B1E6F"/>
    <w:rsid w:val="001B7BAE"/>
    <w:rsid w:val="001B7F2F"/>
    <w:rsid w:val="001C25D9"/>
    <w:rsid w:val="001C3979"/>
    <w:rsid w:val="001C527A"/>
    <w:rsid w:val="001C52F8"/>
    <w:rsid w:val="001C5AB6"/>
    <w:rsid w:val="001C6A84"/>
    <w:rsid w:val="001D0C81"/>
    <w:rsid w:val="001D122D"/>
    <w:rsid w:val="001D2C05"/>
    <w:rsid w:val="001D2C8E"/>
    <w:rsid w:val="001D566C"/>
    <w:rsid w:val="001D5EED"/>
    <w:rsid w:val="001D5F0F"/>
    <w:rsid w:val="001D7B02"/>
    <w:rsid w:val="001E013D"/>
    <w:rsid w:val="001E18F5"/>
    <w:rsid w:val="001E4FF0"/>
    <w:rsid w:val="001E5765"/>
    <w:rsid w:val="001E6BF1"/>
    <w:rsid w:val="001E73CE"/>
    <w:rsid w:val="001F0301"/>
    <w:rsid w:val="001F3227"/>
    <w:rsid w:val="001F51E1"/>
    <w:rsid w:val="001F67DC"/>
    <w:rsid w:val="001F72C6"/>
    <w:rsid w:val="001F7D03"/>
    <w:rsid w:val="001F7E52"/>
    <w:rsid w:val="00200BAF"/>
    <w:rsid w:val="00201381"/>
    <w:rsid w:val="00203A24"/>
    <w:rsid w:val="00203D5C"/>
    <w:rsid w:val="00206F0C"/>
    <w:rsid w:val="00206F6F"/>
    <w:rsid w:val="00207EFE"/>
    <w:rsid w:val="00213512"/>
    <w:rsid w:val="0021445D"/>
    <w:rsid w:val="00214E1E"/>
    <w:rsid w:val="00216C47"/>
    <w:rsid w:val="002246A8"/>
    <w:rsid w:val="00226DE2"/>
    <w:rsid w:val="00231C67"/>
    <w:rsid w:val="00232558"/>
    <w:rsid w:val="00232EAC"/>
    <w:rsid w:val="00233C8F"/>
    <w:rsid w:val="002371F9"/>
    <w:rsid w:val="00240C5D"/>
    <w:rsid w:val="002417B7"/>
    <w:rsid w:val="00245A9A"/>
    <w:rsid w:val="002460E7"/>
    <w:rsid w:val="00252880"/>
    <w:rsid w:val="002534C4"/>
    <w:rsid w:val="002543D7"/>
    <w:rsid w:val="00254F2E"/>
    <w:rsid w:val="00257126"/>
    <w:rsid w:val="0025763F"/>
    <w:rsid w:val="00257868"/>
    <w:rsid w:val="0026020D"/>
    <w:rsid w:val="002613C1"/>
    <w:rsid w:val="00263761"/>
    <w:rsid w:val="002655EF"/>
    <w:rsid w:val="00266689"/>
    <w:rsid w:val="00266FB1"/>
    <w:rsid w:val="00270416"/>
    <w:rsid w:val="0027090F"/>
    <w:rsid w:val="00274C1A"/>
    <w:rsid w:val="002772B5"/>
    <w:rsid w:val="00277934"/>
    <w:rsid w:val="00277ABA"/>
    <w:rsid w:val="00281680"/>
    <w:rsid w:val="0028178E"/>
    <w:rsid w:val="00283977"/>
    <w:rsid w:val="00284405"/>
    <w:rsid w:val="00285A2A"/>
    <w:rsid w:val="002873C0"/>
    <w:rsid w:val="00287AF6"/>
    <w:rsid w:val="002924DD"/>
    <w:rsid w:val="00292C82"/>
    <w:rsid w:val="00293471"/>
    <w:rsid w:val="00293964"/>
    <w:rsid w:val="00293D6E"/>
    <w:rsid w:val="00295CA0"/>
    <w:rsid w:val="0029677D"/>
    <w:rsid w:val="00296A49"/>
    <w:rsid w:val="002A01D2"/>
    <w:rsid w:val="002A196A"/>
    <w:rsid w:val="002A1B5B"/>
    <w:rsid w:val="002A48BB"/>
    <w:rsid w:val="002A4ED6"/>
    <w:rsid w:val="002A5777"/>
    <w:rsid w:val="002B237D"/>
    <w:rsid w:val="002B3B9A"/>
    <w:rsid w:val="002B715A"/>
    <w:rsid w:val="002C5167"/>
    <w:rsid w:val="002D27AB"/>
    <w:rsid w:val="002D2B50"/>
    <w:rsid w:val="002D4E42"/>
    <w:rsid w:val="002D53CA"/>
    <w:rsid w:val="002D604F"/>
    <w:rsid w:val="002D7C2E"/>
    <w:rsid w:val="002E064B"/>
    <w:rsid w:val="002E0F3B"/>
    <w:rsid w:val="002E120C"/>
    <w:rsid w:val="002E3461"/>
    <w:rsid w:val="002E48EC"/>
    <w:rsid w:val="002E4963"/>
    <w:rsid w:val="002E53FA"/>
    <w:rsid w:val="002E55A8"/>
    <w:rsid w:val="002E59A5"/>
    <w:rsid w:val="002E5F9E"/>
    <w:rsid w:val="002E63C5"/>
    <w:rsid w:val="002E732E"/>
    <w:rsid w:val="002E7C13"/>
    <w:rsid w:val="002F01EC"/>
    <w:rsid w:val="002F22E8"/>
    <w:rsid w:val="002F230E"/>
    <w:rsid w:val="002F2FB8"/>
    <w:rsid w:val="00304BBD"/>
    <w:rsid w:val="00306C38"/>
    <w:rsid w:val="00306CF1"/>
    <w:rsid w:val="00306E67"/>
    <w:rsid w:val="00311CCD"/>
    <w:rsid w:val="00312388"/>
    <w:rsid w:val="00315A90"/>
    <w:rsid w:val="00317478"/>
    <w:rsid w:val="00317673"/>
    <w:rsid w:val="00320B88"/>
    <w:rsid w:val="003235F3"/>
    <w:rsid w:val="00323F7E"/>
    <w:rsid w:val="00331815"/>
    <w:rsid w:val="00332E34"/>
    <w:rsid w:val="00333796"/>
    <w:rsid w:val="003340BB"/>
    <w:rsid w:val="00334AAB"/>
    <w:rsid w:val="0033550F"/>
    <w:rsid w:val="00335C3F"/>
    <w:rsid w:val="003405C3"/>
    <w:rsid w:val="00340A15"/>
    <w:rsid w:val="003418FA"/>
    <w:rsid w:val="00342B40"/>
    <w:rsid w:val="0034315E"/>
    <w:rsid w:val="0034328A"/>
    <w:rsid w:val="00350CDE"/>
    <w:rsid w:val="003514AB"/>
    <w:rsid w:val="00351B12"/>
    <w:rsid w:val="00353143"/>
    <w:rsid w:val="00354621"/>
    <w:rsid w:val="00356191"/>
    <w:rsid w:val="0035648D"/>
    <w:rsid w:val="003567CA"/>
    <w:rsid w:val="00357B85"/>
    <w:rsid w:val="00361213"/>
    <w:rsid w:val="00363852"/>
    <w:rsid w:val="00364BD3"/>
    <w:rsid w:val="00367752"/>
    <w:rsid w:val="003678A6"/>
    <w:rsid w:val="003709C6"/>
    <w:rsid w:val="00371F7D"/>
    <w:rsid w:val="003725C7"/>
    <w:rsid w:val="003730C1"/>
    <w:rsid w:val="0038073D"/>
    <w:rsid w:val="00380E63"/>
    <w:rsid w:val="003813B7"/>
    <w:rsid w:val="003826A5"/>
    <w:rsid w:val="00382E35"/>
    <w:rsid w:val="0038718A"/>
    <w:rsid w:val="0038753C"/>
    <w:rsid w:val="00397201"/>
    <w:rsid w:val="003A2D52"/>
    <w:rsid w:val="003A5CAB"/>
    <w:rsid w:val="003A5E1B"/>
    <w:rsid w:val="003A6FE6"/>
    <w:rsid w:val="003B663D"/>
    <w:rsid w:val="003B6845"/>
    <w:rsid w:val="003C0E33"/>
    <w:rsid w:val="003C14F5"/>
    <w:rsid w:val="003C32AD"/>
    <w:rsid w:val="003C3522"/>
    <w:rsid w:val="003C4E54"/>
    <w:rsid w:val="003D0B11"/>
    <w:rsid w:val="003D0BC9"/>
    <w:rsid w:val="003D1C7D"/>
    <w:rsid w:val="003D2237"/>
    <w:rsid w:val="003D375C"/>
    <w:rsid w:val="003D4876"/>
    <w:rsid w:val="003D4CFE"/>
    <w:rsid w:val="003E25C5"/>
    <w:rsid w:val="003F0075"/>
    <w:rsid w:val="003F07ED"/>
    <w:rsid w:val="003F1F29"/>
    <w:rsid w:val="003F2A2C"/>
    <w:rsid w:val="003F2D71"/>
    <w:rsid w:val="003F54E5"/>
    <w:rsid w:val="0040133F"/>
    <w:rsid w:val="00402C48"/>
    <w:rsid w:val="00405ECB"/>
    <w:rsid w:val="004067F9"/>
    <w:rsid w:val="00407334"/>
    <w:rsid w:val="00407BDD"/>
    <w:rsid w:val="00410355"/>
    <w:rsid w:val="004111E6"/>
    <w:rsid w:val="004123A9"/>
    <w:rsid w:val="00413491"/>
    <w:rsid w:val="00414E35"/>
    <w:rsid w:val="00415EA7"/>
    <w:rsid w:val="00416DE7"/>
    <w:rsid w:val="00420865"/>
    <w:rsid w:val="00422030"/>
    <w:rsid w:val="00427780"/>
    <w:rsid w:val="00431A5A"/>
    <w:rsid w:val="00432F69"/>
    <w:rsid w:val="004336D7"/>
    <w:rsid w:val="0043416C"/>
    <w:rsid w:val="00435A9C"/>
    <w:rsid w:val="00436448"/>
    <w:rsid w:val="00436B00"/>
    <w:rsid w:val="00437F7E"/>
    <w:rsid w:val="00441C83"/>
    <w:rsid w:val="00444044"/>
    <w:rsid w:val="00444473"/>
    <w:rsid w:val="0045168F"/>
    <w:rsid w:val="004528FA"/>
    <w:rsid w:val="00452E7C"/>
    <w:rsid w:val="004531B6"/>
    <w:rsid w:val="004639A7"/>
    <w:rsid w:val="00463BE7"/>
    <w:rsid w:val="00463C7B"/>
    <w:rsid w:val="0046405D"/>
    <w:rsid w:val="004647C1"/>
    <w:rsid w:val="0046618C"/>
    <w:rsid w:val="00467A0A"/>
    <w:rsid w:val="00471AAB"/>
    <w:rsid w:val="0047460C"/>
    <w:rsid w:val="00475E16"/>
    <w:rsid w:val="004764DB"/>
    <w:rsid w:val="00476C86"/>
    <w:rsid w:val="0048082F"/>
    <w:rsid w:val="00480CCB"/>
    <w:rsid w:val="004860D6"/>
    <w:rsid w:val="0048744D"/>
    <w:rsid w:val="00487BFA"/>
    <w:rsid w:val="00490A93"/>
    <w:rsid w:val="00491995"/>
    <w:rsid w:val="00492917"/>
    <w:rsid w:val="00494355"/>
    <w:rsid w:val="00494B65"/>
    <w:rsid w:val="00496B93"/>
    <w:rsid w:val="004971A3"/>
    <w:rsid w:val="00497D4F"/>
    <w:rsid w:val="004A053E"/>
    <w:rsid w:val="004A1CCB"/>
    <w:rsid w:val="004A2BBD"/>
    <w:rsid w:val="004A4F6A"/>
    <w:rsid w:val="004A5844"/>
    <w:rsid w:val="004A5EE0"/>
    <w:rsid w:val="004B0404"/>
    <w:rsid w:val="004B09DB"/>
    <w:rsid w:val="004B1DCE"/>
    <w:rsid w:val="004B29F4"/>
    <w:rsid w:val="004C1734"/>
    <w:rsid w:val="004C20B6"/>
    <w:rsid w:val="004C2C98"/>
    <w:rsid w:val="004C60DE"/>
    <w:rsid w:val="004C64AD"/>
    <w:rsid w:val="004C7DC7"/>
    <w:rsid w:val="004D04EF"/>
    <w:rsid w:val="004D2CA5"/>
    <w:rsid w:val="004D3124"/>
    <w:rsid w:val="004D7F94"/>
    <w:rsid w:val="004E10D4"/>
    <w:rsid w:val="004E141B"/>
    <w:rsid w:val="004E22DA"/>
    <w:rsid w:val="004E68E3"/>
    <w:rsid w:val="004E6E13"/>
    <w:rsid w:val="004E6F9C"/>
    <w:rsid w:val="004F0147"/>
    <w:rsid w:val="004F1CC3"/>
    <w:rsid w:val="004F2D5E"/>
    <w:rsid w:val="004F3B22"/>
    <w:rsid w:val="004F6025"/>
    <w:rsid w:val="004F67DB"/>
    <w:rsid w:val="004F7671"/>
    <w:rsid w:val="00504EE5"/>
    <w:rsid w:val="00505E0F"/>
    <w:rsid w:val="00507317"/>
    <w:rsid w:val="00514B63"/>
    <w:rsid w:val="00516F50"/>
    <w:rsid w:val="005172A9"/>
    <w:rsid w:val="00517D7A"/>
    <w:rsid w:val="005211D8"/>
    <w:rsid w:val="005232C1"/>
    <w:rsid w:val="005242CE"/>
    <w:rsid w:val="005246C4"/>
    <w:rsid w:val="00526636"/>
    <w:rsid w:val="00527C8C"/>
    <w:rsid w:val="00530630"/>
    <w:rsid w:val="0053400E"/>
    <w:rsid w:val="00534A40"/>
    <w:rsid w:val="0053510F"/>
    <w:rsid w:val="00540810"/>
    <w:rsid w:val="00540992"/>
    <w:rsid w:val="00542A83"/>
    <w:rsid w:val="00542E47"/>
    <w:rsid w:val="00546253"/>
    <w:rsid w:val="0054627D"/>
    <w:rsid w:val="00547EC8"/>
    <w:rsid w:val="0055031C"/>
    <w:rsid w:val="00551F10"/>
    <w:rsid w:val="00555516"/>
    <w:rsid w:val="00555898"/>
    <w:rsid w:val="00557353"/>
    <w:rsid w:val="005606F7"/>
    <w:rsid w:val="00561BF0"/>
    <w:rsid w:val="005629F0"/>
    <w:rsid w:val="00563A0F"/>
    <w:rsid w:val="00567B36"/>
    <w:rsid w:val="00567BBF"/>
    <w:rsid w:val="00567F26"/>
    <w:rsid w:val="00572687"/>
    <w:rsid w:val="00573E93"/>
    <w:rsid w:val="00575B3F"/>
    <w:rsid w:val="005761BA"/>
    <w:rsid w:val="00577B49"/>
    <w:rsid w:val="00581ED4"/>
    <w:rsid w:val="00583481"/>
    <w:rsid w:val="00583DBB"/>
    <w:rsid w:val="005848F3"/>
    <w:rsid w:val="00585C8F"/>
    <w:rsid w:val="0058638E"/>
    <w:rsid w:val="00587DD4"/>
    <w:rsid w:val="00590643"/>
    <w:rsid w:val="005924C0"/>
    <w:rsid w:val="0059450C"/>
    <w:rsid w:val="00594A33"/>
    <w:rsid w:val="00594C45"/>
    <w:rsid w:val="00595CC4"/>
    <w:rsid w:val="005969D4"/>
    <w:rsid w:val="005A2287"/>
    <w:rsid w:val="005A2C59"/>
    <w:rsid w:val="005A40E7"/>
    <w:rsid w:val="005A56E2"/>
    <w:rsid w:val="005A5FD1"/>
    <w:rsid w:val="005B13F8"/>
    <w:rsid w:val="005B2712"/>
    <w:rsid w:val="005C0564"/>
    <w:rsid w:val="005C1031"/>
    <w:rsid w:val="005C1203"/>
    <w:rsid w:val="005C259F"/>
    <w:rsid w:val="005C2794"/>
    <w:rsid w:val="005C3D49"/>
    <w:rsid w:val="005C4EEA"/>
    <w:rsid w:val="005C53FF"/>
    <w:rsid w:val="005C5955"/>
    <w:rsid w:val="005C5F99"/>
    <w:rsid w:val="005D24E3"/>
    <w:rsid w:val="005D45A1"/>
    <w:rsid w:val="005D5333"/>
    <w:rsid w:val="005D7DBB"/>
    <w:rsid w:val="005E11B6"/>
    <w:rsid w:val="005E20F6"/>
    <w:rsid w:val="005E29BB"/>
    <w:rsid w:val="005E66E8"/>
    <w:rsid w:val="005E7743"/>
    <w:rsid w:val="005F1535"/>
    <w:rsid w:val="005F1839"/>
    <w:rsid w:val="005F25E3"/>
    <w:rsid w:val="005F327C"/>
    <w:rsid w:val="00600623"/>
    <w:rsid w:val="00600AF3"/>
    <w:rsid w:val="006019FF"/>
    <w:rsid w:val="00602762"/>
    <w:rsid w:val="006032D6"/>
    <w:rsid w:val="00603411"/>
    <w:rsid w:val="006038B1"/>
    <w:rsid w:val="00605366"/>
    <w:rsid w:val="00607950"/>
    <w:rsid w:val="00612EB2"/>
    <w:rsid w:val="00614BB3"/>
    <w:rsid w:val="00616B41"/>
    <w:rsid w:val="00616CEA"/>
    <w:rsid w:val="00617E0A"/>
    <w:rsid w:val="00620E24"/>
    <w:rsid w:val="00621E4B"/>
    <w:rsid w:val="006263C4"/>
    <w:rsid w:val="00626C84"/>
    <w:rsid w:val="00630B5C"/>
    <w:rsid w:val="00632DE8"/>
    <w:rsid w:val="0063466D"/>
    <w:rsid w:val="0064073C"/>
    <w:rsid w:val="00641B1F"/>
    <w:rsid w:val="00642ECF"/>
    <w:rsid w:val="00644EA7"/>
    <w:rsid w:val="006455C3"/>
    <w:rsid w:val="006456DA"/>
    <w:rsid w:val="006456F8"/>
    <w:rsid w:val="00645C03"/>
    <w:rsid w:val="00647550"/>
    <w:rsid w:val="006505BF"/>
    <w:rsid w:val="0065257D"/>
    <w:rsid w:val="00652960"/>
    <w:rsid w:val="00653591"/>
    <w:rsid w:val="00654B1B"/>
    <w:rsid w:val="00655D43"/>
    <w:rsid w:val="00656122"/>
    <w:rsid w:val="00660778"/>
    <w:rsid w:val="00662B50"/>
    <w:rsid w:val="00666969"/>
    <w:rsid w:val="00671A05"/>
    <w:rsid w:val="00671F2A"/>
    <w:rsid w:val="00672FD0"/>
    <w:rsid w:val="00674B15"/>
    <w:rsid w:val="006767D9"/>
    <w:rsid w:val="00677962"/>
    <w:rsid w:val="00684FC0"/>
    <w:rsid w:val="0068630F"/>
    <w:rsid w:val="00686A46"/>
    <w:rsid w:val="00687C06"/>
    <w:rsid w:val="00691EB7"/>
    <w:rsid w:val="00692388"/>
    <w:rsid w:val="00694EA2"/>
    <w:rsid w:val="006966B9"/>
    <w:rsid w:val="0069779D"/>
    <w:rsid w:val="00697874"/>
    <w:rsid w:val="006A76A6"/>
    <w:rsid w:val="006A798C"/>
    <w:rsid w:val="006B01FB"/>
    <w:rsid w:val="006B2CAC"/>
    <w:rsid w:val="006B3FE6"/>
    <w:rsid w:val="006C13BD"/>
    <w:rsid w:val="006C45D5"/>
    <w:rsid w:val="006C4C1A"/>
    <w:rsid w:val="006C52A0"/>
    <w:rsid w:val="006C5E3B"/>
    <w:rsid w:val="006D0DAA"/>
    <w:rsid w:val="006D16EE"/>
    <w:rsid w:val="006D1C3E"/>
    <w:rsid w:val="006D4A5F"/>
    <w:rsid w:val="006D5B0C"/>
    <w:rsid w:val="006D6223"/>
    <w:rsid w:val="006D640A"/>
    <w:rsid w:val="006D6613"/>
    <w:rsid w:val="006D66D2"/>
    <w:rsid w:val="006D68F5"/>
    <w:rsid w:val="006D719F"/>
    <w:rsid w:val="006E13BE"/>
    <w:rsid w:val="006E1413"/>
    <w:rsid w:val="006E1EC6"/>
    <w:rsid w:val="006E3B0E"/>
    <w:rsid w:val="006E421F"/>
    <w:rsid w:val="006E4EB5"/>
    <w:rsid w:val="006E5D84"/>
    <w:rsid w:val="006E67D5"/>
    <w:rsid w:val="006E7DB0"/>
    <w:rsid w:val="006F02BE"/>
    <w:rsid w:val="006F0E5E"/>
    <w:rsid w:val="006F2209"/>
    <w:rsid w:val="006F2DBA"/>
    <w:rsid w:val="006F3ACB"/>
    <w:rsid w:val="006F4339"/>
    <w:rsid w:val="006F4E0F"/>
    <w:rsid w:val="006F7739"/>
    <w:rsid w:val="006F7A4B"/>
    <w:rsid w:val="007001A5"/>
    <w:rsid w:val="00700627"/>
    <w:rsid w:val="007055CD"/>
    <w:rsid w:val="00705640"/>
    <w:rsid w:val="0070638F"/>
    <w:rsid w:val="00706E70"/>
    <w:rsid w:val="00714C27"/>
    <w:rsid w:val="00715129"/>
    <w:rsid w:val="00720941"/>
    <w:rsid w:val="0072353A"/>
    <w:rsid w:val="00723985"/>
    <w:rsid w:val="00723F45"/>
    <w:rsid w:val="0072448C"/>
    <w:rsid w:val="00724ADF"/>
    <w:rsid w:val="007257DB"/>
    <w:rsid w:val="00726893"/>
    <w:rsid w:val="00727BE7"/>
    <w:rsid w:val="0073143E"/>
    <w:rsid w:val="00731867"/>
    <w:rsid w:val="00731DD4"/>
    <w:rsid w:val="00731EE3"/>
    <w:rsid w:val="0073285F"/>
    <w:rsid w:val="007328C8"/>
    <w:rsid w:val="00733C94"/>
    <w:rsid w:val="00733D86"/>
    <w:rsid w:val="00735504"/>
    <w:rsid w:val="00736361"/>
    <w:rsid w:val="007417DA"/>
    <w:rsid w:val="00743CA2"/>
    <w:rsid w:val="00744C8F"/>
    <w:rsid w:val="00744D1C"/>
    <w:rsid w:val="00745C65"/>
    <w:rsid w:val="00746A45"/>
    <w:rsid w:val="007470C1"/>
    <w:rsid w:val="00747482"/>
    <w:rsid w:val="007501F9"/>
    <w:rsid w:val="00750E2B"/>
    <w:rsid w:val="0075270A"/>
    <w:rsid w:val="007548DD"/>
    <w:rsid w:val="00756049"/>
    <w:rsid w:val="00757A5F"/>
    <w:rsid w:val="00757F72"/>
    <w:rsid w:val="00763079"/>
    <w:rsid w:val="00764A45"/>
    <w:rsid w:val="00764A56"/>
    <w:rsid w:val="00770289"/>
    <w:rsid w:val="007724EE"/>
    <w:rsid w:val="00777744"/>
    <w:rsid w:val="00782817"/>
    <w:rsid w:val="00782DA3"/>
    <w:rsid w:val="007836D1"/>
    <w:rsid w:val="007837D3"/>
    <w:rsid w:val="00786B9E"/>
    <w:rsid w:val="00786F7A"/>
    <w:rsid w:val="0078733D"/>
    <w:rsid w:val="00787AAA"/>
    <w:rsid w:val="00790414"/>
    <w:rsid w:val="007913E0"/>
    <w:rsid w:val="00796216"/>
    <w:rsid w:val="00796A8E"/>
    <w:rsid w:val="00797487"/>
    <w:rsid w:val="0079797F"/>
    <w:rsid w:val="00797D2D"/>
    <w:rsid w:val="007A075A"/>
    <w:rsid w:val="007A2181"/>
    <w:rsid w:val="007A2D83"/>
    <w:rsid w:val="007A3784"/>
    <w:rsid w:val="007A4280"/>
    <w:rsid w:val="007A53E1"/>
    <w:rsid w:val="007A6DB8"/>
    <w:rsid w:val="007A7FDD"/>
    <w:rsid w:val="007B0981"/>
    <w:rsid w:val="007B2A5F"/>
    <w:rsid w:val="007B2EC3"/>
    <w:rsid w:val="007B5928"/>
    <w:rsid w:val="007B6EA7"/>
    <w:rsid w:val="007C38A5"/>
    <w:rsid w:val="007C5A47"/>
    <w:rsid w:val="007C6B79"/>
    <w:rsid w:val="007C71D3"/>
    <w:rsid w:val="007D4288"/>
    <w:rsid w:val="007D7CF5"/>
    <w:rsid w:val="007E0D21"/>
    <w:rsid w:val="007E1FAA"/>
    <w:rsid w:val="007E6A72"/>
    <w:rsid w:val="007E6CC1"/>
    <w:rsid w:val="007E6FD1"/>
    <w:rsid w:val="007E6FE9"/>
    <w:rsid w:val="007E7D19"/>
    <w:rsid w:val="007E7E3E"/>
    <w:rsid w:val="007F036D"/>
    <w:rsid w:val="007F091D"/>
    <w:rsid w:val="007F095E"/>
    <w:rsid w:val="007F147C"/>
    <w:rsid w:val="007F31B3"/>
    <w:rsid w:val="007F3D8B"/>
    <w:rsid w:val="007F4811"/>
    <w:rsid w:val="007F4B5C"/>
    <w:rsid w:val="007F52E6"/>
    <w:rsid w:val="007F6B22"/>
    <w:rsid w:val="007F7127"/>
    <w:rsid w:val="007F7550"/>
    <w:rsid w:val="007F7DD9"/>
    <w:rsid w:val="00800098"/>
    <w:rsid w:val="008016E2"/>
    <w:rsid w:val="008018A6"/>
    <w:rsid w:val="008027F6"/>
    <w:rsid w:val="008042F7"/>
    <w:rsid w:val="00807889"/>
    <w:rsid w:val="00807D40"/>
    <w:rsid w:val="008103D3"/>
    <w:rsid w:val="0081064A"/>
    <w:rsid w:val="0081122B"/>
    <w:rsid w:val="008126A7"/>
    <w:rsid w:val="00813BDF"/>
    <w:rsid w:val="008149DD"/>
    <w:rsid w:val="00815475"/>
    <w:rsid w:val="0082024D"/>
    <w:rsid w:val="00820B1A"/>
    <w:rsid w:val="00820F45"/>
    <w:rsid w:val="00821952"/>
    <w:rsid w:val="00823472"/>
    <w:rsid w:val="0082546A"/>
    <w:rsid w:val="00826E48"/>
    <w:rsid w:val="00827D8A"/>
    <w:rsid w:val="00827DC0"/>
    <w:rsid w:val="008302C7"/>
    <w:rsid w:val="00830F19"/>
    <w:rsid w:val="0083622F"/>
    <w:rsid w:val="00837787"/>
    <w:rsid w:val="00837A39"/>
    <w:rsid w:val="008423F0"/>
    <w:rsid w:val="0084271F"/>
    <w:rsid w:val="00842FE3"/>
    <w:rsid w:val="00844789"/>
    <w:rsid w:val="00844F77"/>
    <w:rsid w:val="008471D8"/>
    <w:rsid w:val="00850050"/>
    <w:rsid w:val="00850968"/>
    <w:rsid w:val="00850C79"/>
    <w:rsid w:val="00850F23"/>
    <w:rsid w:val="00852C88"/>
    <w:rsid w:val="00860777"/>
    <w:rsid w:val="008646AC"/>
    <w:rsid w:val="00865A18"/>
    <w:rsid w:val="00867761"/>
    <w:rsid w:val="008703AD"/>
    <w:rsid w:val="008705CC"/>
    <w:rsid w:val="008707A4"/>
    <w:rsid w:val="0087203E"/>
    <w:rsid w:val="00872989"/>
    <w:rsid w:val="00872A15"/>
    <w:rsid w:val="00873862"/>
    <w:rsid w:val="00873D8E"/>
    <w:rsid w:val="008742C9"/>
    <w:rsid w:val="0087440D"/>
    <w:rsid w:val="0087530D"/>
    <w:rsid w:val="008754FA"/>
    <w:rsid w:val="00875916"/>
    <w:rsid w:val="0087720E"/>
    <w:rsid w:val="008812D2"/>
    <w:rsid w:val="008822C2"/>
    <w:rsid w:val="00882E06"/>
    <w:rsid w:val="00882F57"/>
    <w:rsid w:val="0088469D"/>
    <w:rsid w:val="008877C1"/>
    <w:rsid w:val="00890BD4"/>
    <w:rsid w:val="00890E6E"/>
    <w:rsid w:val="00891573"/>
    <w:rsid w:val="00892128"/>
    <w:rsid w:val="008932A8"/>
    <w:rsid w:val="008933BA"/>
    <w:rsid w:val="00893420"/>
    <w:rsid w:val="008934B9"/>
    <w:rsid w:val="00893E8D"/>
    <w:rsid w:val="008957CA"/>
    <w:rsid w:val="008A0BA2"/>
    <w:rsid w:val="008A1E07"/>
    <w:rsid w:val="008A458D"/>
    <w:rsid w:val="008A4E1D"/>
    <w:rsid w:val="008A50D2"/>
    <w:rsid w:val="008A73F7"/>
    <w:rsid w:val="008A7619"/>
    <w:rsid w:val="008B0DEC"/>
    <w:rsid w:val="008B113D"/>
    <w:rsid w:val="008B2566"/>
    <w:rsid w:val="008B25A7"/>
    <w:rsid w:val="008B2E47"/>
    <w:rsid w:val="008B2E96"/>
    <w:rsid w:val="008B4B84"/>
    <w:rsid w:val="008B6AB6"/>
    <w:rsid w:val="008C1721"/>
    <w:rsid w:val="008C1C45"/>
    <w:rsid w:val="008C4F39"/>
    <w:rsid w:val="008C5598"/>
    <w:rsid w:val="008C5999"/>
    <w:rsid w:val="008D3E63"/>
    <w:rsid w:val="008D5A34"/>
    <w:rsid w:val="008D725D"/>
    <w:rsid w:val="008D79B5"/>
    <w:rsid w:val="008E0C9B"/>
    <w:rsid w:val="008E0CDE"/>
    <w:rsid w:val="008E140B"/>
    <w:rsid w:val="008E2AC4"/>
    <w:rsid w:val="008E7687"/>
    <w:rsid w:val="008E7775"/>
    <w:rsid w:val="008F04AA"/>
    <w:rsid w:val="008F0C58"/>
    <w:rsid w:val="008F0D92"/>
    <w:rsid w:val="008F0E44"/>
    <w:rsid w:val="008F1BEC"/>
    <w:rsid w:val="008F2F14"/>
    <w:rsid w:val="008F37A2"/>
    <w:rsid w:val="008F472B"/>
    <w:rsid w:val="009028B1"/>
    <w:rsid w:val="009039B4"/>
    <w:rsid w:val="00911BE5"/>
    <w:rsid w:val="00911D8E"/>
    <w:rsid w:val="00912422"/>
    <w:rsid w:val="00913C43"/>
    <w:rsid w:val="00917115"/>
    <w:rsid w:val="009207E0"/>
    <w:rsid w:val="00922302"/>
    <w:rsid w:val="009239A5"/>
    <w:rsid w:val="00923FF9"/>
    <w:rsid w:val="0092451D"/>
    <w:rsid w:val="009247C6"/>
    <w:rsid w:val="009250AD"/>
    <w:rsid w:val="00925651"/>
    <w:rsid w:val="009269A2"/>
    <w:rsid w:val="0093046B"/>
    <w:rsid w:val="0093146C"/>
    <w:rsid w:val="009328D4"/>
    <w:rsid w:val="0093542B"/>
    <w:rsid w:val="009355DA"/>
    <w:rsid w:val="00936030"/>
    <w:rsid w:val="0093703F"/>
    <w:rsid w:val="00937392"/>
    <w:rsid w:val="00937508"/>
    <w:rsid w:val="00940F17"/>
    <w:rsid w:val="00941A50"/>
    <w:rsid w:val="00942152"/>
    <w:rsid w:val="0094278F"/>
    <w:rsid w:val="009446A9"/>
    <w:rsid w:val="00944C55"/>
    <w:rsid w:val="00945854"/>
    <w:rsid w:val="0094700E"/>
    <w:rsid w:val="00947302"/>
    <w:rsid w:val="00947673"/>
    <w:rsid w:val="00953528"/>
    <w:rsid w:val="009543B6"/>
    <w:rsid w:val="00954788"/>
    <w:rsid w:val="00954B3C"/>
    <w:rsid w:val="009550FA"/>
    <w:rsid w:val="00955E01"/>
    <w:rsid w:val="0095685B"/>
    <w:rsid w:val="009574CF"/>
    <w:rsid w:val="00961B44"/>
    <w:rsid w:val="00961F52"/>
    <w:rsid w:val="00962997"/>
    <w:rsid w:val="009672BF"/>
    <w:rsid w:val="00970966"/>
    <w:rsid w:val="00970B13"/>
    <w:rsid w:val="0097286F"/>
    <w:rsid w:val="00973855"/>
    <w:rsid w:val="00974BA4"/>
    <w:rsid w:val="00982F1C"/>
    <w:rsid w:val="00984AEB"/>
    <w:rsid w:val="009859C2"/>
    <w:rsid w:val="0098615F"/>
    <w:rsid w:val="00986EAA"/>
    <w:rsid w:val="00987FA8"/>
    <w:rsid w:val="009916E4"/>
    <w:rsid w:val="00991B62"/>
    <w:rsid w:val="00991D65"/>
    <w:rsid w:val="009930E6"/>
    <w:rsid w:val="009951E9"/>
    <w:rsid w:val="009953C1"/>
    <w:rsid w:val="00995B5E"/>
    <w:rsid w:val="009A6572"/>
    <w:rsid w:val="009B0DBE"/>
    <w:rsid w:val="009B12C5"/>
    <w:rsid w:val="009B1459"/>
    <w:rsid w:val="009B38B9"/>
    <w:rsid w:val="009B3C42"/>
    <w:rsid w:val="009B6136"/>
    <w:rsid w:val="009B6BAF"/>
    <w:rsid w:val="009B6E5F"/>
    <w:rsid w:val="009B7031"/>
    <w:rsid w:val="009C1052"/>
    <w:rsid w:val="009C1C6A"/>
    <w:rsid w:val="009C3AC4"/>
    <w:rsid w:val="009C516E"/>
    <w:rsid w:val="009C5B7B"/>
    <w:rsid w:val="009C5CBA"/>
    <w:rsid w:val="009D0018"/>
    <w:rsid w:val="009D33FD"/>
    <w:rsid w:val="009D55FF"/>
    <w:rsid w:val="009D62D3"/>
    <w:rsid w:val="009D7010"/>
    <w:rsid w:val="009E0CB8"/>
    <w:rsid w:val="009E2266"/>
    <w:rsid w:val="009E2479"/>
    <w:rsid w:val="009E3633"/>
    <w:rsid w:val="009E4509"/>
    <w:rsid w:val="009E753E"/>
    <w:rsid w:val="009E7EC0"/>
    <w:rsid w:val="009F2405"/>
    <w:rsid w:val="009F2ADA"/>
    <w:rsid w:val="009F4E6E"/>
    <w:rsid w:val="009F59C3"/>
    <w:rsid w:val="009F6AFB"/>
    <w:rsid w:val="00A00F63"/>
    <w:rsid w:val="00A02439"/>
    <w:rsid w:val="00A02632"/>
    <w:rsid w:val="00A0482E"/>
    <w:rsid w:val="00A0490B"/>
    <w:rsid w:val="00A05015"/>
    <w:rsid w:val="00A050F2"/>
    <w:rsid w:val="00A06B7F"/>
    <w:rsid w:val="00A072FE"/>
    <w:rsid w:val="00A134EB"/>
    <w:rsid w:val="00A13FDE"/>
    <w:rsid w:val="00A14897"/>
    <w:rsid w:val="00A15382"/>
    <w:rsid w:val="00A1694E"/>
    <w:rsid w:val="00A17573"/>
    <w:rsid w:val="00A22861"/>
    <w:rsid w:val="00A25F63"/>
    <w:rsid w:val="00A30418"/>
    <w:rsid w:val="00A3161E"/>
    <w:rsid w:val="00A33B34"/>
    <w:rsid w:val="00A34D36"/>
    <w:rsid w:val="00A35D18"/>
    <w:rsid w:val="00A36C02"/>
    <w:rsid w:val="00A37F09"/>
    <w:rsid w:val="00A4155E"/>
    <w:rsid w:val="00A41A96"/>
    <w:rsid w:val="00A42894"/>
    <w:rsid w:val="00A43017"/>
    <w:rsid w:val="00A44935"/>
    <w:rsid w:val="00A44AD8"/>
    <w:rsid w:val="00A44D9E"/>
    <w:rsid w:val="00A45A4C"/>
    <w:rsid w:val="00A45C9D"/>
    <w:rsid w:val="00A45E54"/>
    <w:rsid w:val="00A46895"/>
    <w:rsid w:val="00A47562"/>
    <w:rsid w:val="00A505C4"/>
    <w:rsid w:val="00A5124D"/>
    <w:rsid w:val="00A516F7"/>
    <w:rsid w:val="00A51748"/>
    <w:rsid w:val="00A542C2"/>
    <w:rsid w:val="00A575B7"/>
    <w:rsid w:val="00A57E7D"/>
    <w:rsid w:val="00A60186"/>
    <w:rsid w:val="00A61364"/>
    <w:rsid w:val="00A61A07"/>
    <w:rsid w:val="00A62D0E"/>
    <w:rsid w:val="00A654FC"/>
    <w:rsid w:val="00A66757"/>
    <w:rsid w:val="00A668E7"/>
    <w:rsid w:val="00A669ED"/>
    <w:rsid w:val="00A705B2"/>
    <w:rsid w:val="00A70A2F"/>
    <w:rsid w:val="00A72780"/>
    <w:rsid w:val="00A73B34"/>
    <w:rsid w:val="00A7423B"/>
    <w:rsid w:val="00A74600"/>
    <w:rsid w:val="00A752BF"/>
    <w:rsid w:val="00A7629F"/>
    <w:rsid w:val="00A762A7"/>
    <w:rsid w:val="00A80D1F"/>
    <w:rsid w:val="00A831F7"/>
    <w:rsid w:val="00A83BAF"/>
    <w:rsid w:val="00A84BC3"/>
    <w:rsid w:val="00A857F2"/>
    <w:rsid w:val="00A85B96"/>
    <w:rsid w:val="00A85E91"/>
    <w:rsid w:val="00A90A4B"/>
    <w:rsid w:val="00A920B3"/>
    <w:rsid w:val="00A92347"/>
    <w:rsid w:val="00A93548"/>
    <w:rsid w:val="00A94606"/>
    <w:rsid w:val="00A95125"/>
    <w:rsid w:val="00A97498"/>
    <w:rsid w:val="00AA09D0"/>
    <w:rsid w:val="00AA0A22"/>
    <w:rsid w:val="00AA0E1A"/>
    <w:rsid w:val="00AA25DC"/>
    <w:rsid w:val="00AA2B09"/>
    <w:rsid w:val="00AA2C56"/>
    <w:rsid w:val="00AA466E"/>
    <w:rsid w:val="00AA6293"/>
    <w:rsid w:val="00AA7C7E"/>
    <w:rsid w:val="00AB24AC"/>
    <w:rsid w:val="00AB2A44"/>
    <w:rsid w:val="00AB3C55"/>
    <w:rsid w:val="00AB50C3"/>
    <w:rsid w:val="00AB58C1"/>
    <w:rsid w:val="00AB6A52"/>
    <w:rsid w:val="00AB7C15"/>
    <w:rsid w:val="00AC02D3"/>
    <w:rsid w:val="00AC3699"/>
    <w:rsid w:val="00AC3798"/>
    <w:rsid w:val="00AC494E"/>
    <w:rsid w:val="00AC4985"/>
    <w:rsid w:val="00AC600D"/>
    <w:rsid w:val="00AC679D"/>
    <w:rsid w:val="00AC78E4"/>
    <w:rsid w:val="00AD0C52"/>
    <w:rsid w:val="00AD0E40"/>
    <w:rsid w:val="00AD1EA8"/>
    <w:rsid w:val="00AD2788"/>
    <w:rsid w:val="00AD2E68"/>
    <w:rsid w:val="00AD3901"/>
    <w:rsid w:val="00AD4015"/>
    <w:rsid w:val="00AD604C"/>
    <w:rsid w:val="00AD7794"/>
    <w:rsid w:val="00AE08E0"/>
    <w:rsid w:val="00AE296C"/>
    <w:rsid w:val="00AE3991"/>
    <w:rsid w:val="00AE43EC"/>
    <w:rsid w:val="00AE585C"/>
    <w:rsid w:val="00AE5EB7"/>
    <w:rsid w:val="00AF1D5A"/>
    <w:rsid w:val="00AF1F72"/>
    <w:rsid w:val="00AF2370"/>
    <w:rsid w:val="00AF3168"/>
    <w:rsid w:val="00AF5A52"/>
    <w:rsid w:val="00AF6976"/>
    <w:rsid w:val="00AF7514"/>
    <w:rsid w:val="00AF759D"/>
    <w:rsid w:val="00B003E7"/>
    <w:rsid w:val="00B0062C"/>
    <w:rsid w:val="00B00EAE"/>
    <w:rsid w:val="00B0124A"/>
    <w:rsid w:val="00B025DB"/>
    <w:rsid w:val="00B02F22"/>
    <w:rsid w:val="00B06503"/>
    <w:rsid w:val="00B06D71"/>
    <w:rsid w:val="00B0761F"/>
    <w:rsid w:val="00B11271"/>
    <w:rsid w:val="00B11D5B"/>
    <w:rsid w:val="00B143B2"/>
    <w:rsid w:val="00B1451B"/>
    <w:rsid w:val="00B151A4"/>
    <w:rsid w:val="00B17906"/>
    <w:rsid w:val="00B21651"/>
    <w:rsid w:val="00B219E6"/>
    <w:rsid w:val="00B22156"/>
    <w:rsid w:val="00B232CD"/>
    <w:rsid w:val="00B251CC"/>
    <w:rsid w:val="00B26AA6"/>
    <w:rsid w:val="00B33E11"/>
    <w:rsid w:val="00B349D6"/>
    <w:rsid w:val="00B35AD6"/>
    <w:rsid w:val="00B36162"/>
    <w:rsid w:val="00B375FA"/>
    <w:rsid w:val="00B37E14"/>
    <w:rsid w:val="00B40B31"/>
    <w:rsid w:val="00B40B93"/>
    <w:rsid w:val="00B40FBB"/>
    <w:rsid w:val="00B4126E"/>
    <w:rsid w:val="00B42377"/>
    <w:rsid w:val="00B437DA"/>
    <w:rsid w:val="00B47EFE"/>
    <w:rsid w:val="00B5575C"/>
    <w:rsid w:val="00B5712D"/>
    <w:rsid w:val="00B573CF"/>
    <w:rsid w:val="00B60F82"/>
    <w:rsid w:val="00B6181B"/>
    <w:rsid w:val="00B62151"/>
    <w:rsid w:val="00B6296B"/>
    <w:rsid w:val="00B65623"/>
    <w:rsid w:val="00B65A30"/>
    <w:rsid w:val="00B65D3B"/>
    <w:rsid w:val="00B71FC1"/>
    <w:rsid w:val="00B72EAB"/>
    <w:rsid w:val="00B73447"/>
    <w:rsid w:val="00B742BD"/>
    <w:rsid w:val="00B744CC"/>
    <w:rsid w:val="00B74564"/>
    <w:rsid w:val="00B75922"/>
    <w:rsid w:val="00B80DD7"/>
    <w:rsid w:val="00B9066F"/>
    <w:rsid w:val="00B92447"/>
    <w:rsid w:val="00B95592"/>
    <w:rsid w:val="00B95E9C"/>
    <w:rsid w:val="00B95E9F"/>
    <w:rsid w:val="00B96942"/>
    <w:rsid w:val="00B97E31"/>
    <w:rsid w:val="00BA3383"/>
    <w:rsid w:val="00BA378D"/>
    <w:rsid w:val="00BA3B17"/>
    <w:rsid w:val="00BA4646"/>
    <w:rsid w:val="00BB0FDA"/>
    <w:rsid w:val="00BB489E"/>
    <w:rsid w:val="00BB5D27"/>
    <w:rsid w:val="00BB7B90"/>
    <w:rsid w:val="00BC068A"/>
    <w:rsid w:val="00BC09A1"/>
    <w:rsid w:val="00BC21AC"/>
    <w:rsid w:val="00BC27A9"/>
    <w:rsid w:val="00BC5371"/>
    <w:rsid w:val="00BC6E82"/>
    <w:rsid w:val="00BD05B4"/>
    <w:rsid w:val="00BD0918"/>
    <w:rsid w:val="00BD3BFA"/>
    <w:rsid w:val="00BD47DB"/>
    <w:rsid w:val="00BD4F2C"/>
    <w:rsid w:val="00BD64DE"/>
    <w:rsid w:val="00BD7E66"/>
    <w:rsid w:val="00BE0C5E"/>
    <w:rsid w:val="00BE27B5"/>
    <w:rsid w:val="00BE2B85"/>
    <w:rsid w:val="00BE30A3"/>
    <w:rsid w:val="00BE4798"/>
    <w:rsid w:val="00BE4BD0"/>
    <w:rsid w:val="00BE50B4"/>
    <w:rsid w:val="00BE5C12"/>
    <w:rsid w:val="00BE6355"/>
    <w:rsid w:val="00BE72A3"/>
    <w:rsid w:val="00BF03FB"/>
    <w:rsid w:val="00BF2732"/>
    <w:rsid w:val="00BF3418"/>
    <w:rsid w:val="00BF3A1D"/>
    <w:rsid w:val="00BF45B2"/>
    <w:rsid w:val="00C02986"/>
    <w:rsid w:val="00C02A34"/>
    <w:rsid w:val="00C041A0"/>
    <w:rsid w:val="00C07DEE"/>
    <w:rsid w:val="00C12E52"/>
    <w:rsid w:val="00C12FBB"/>
    <w:rsid w:val="00C156CA"/>
    <w:rsid w:val="00C15ECE"/>
    <w:rsid w:val="00C15ED5"/>
    <w:rsid w:val="00C165BE"/>
    <w:rsid w:val="00C16649"/>
    <w:rsid w:val="00C203B9"/>
    <w:rsid w:val="00C2294B"/>
    <w:rsid w:val="00C22BF5"/>
    <w:rsid w:val="00C255DA"/>
    <w:rsid w:val="00C259DB"/>
    <w:rsid w:val="00C302B0"/>
    <w:rsid w:val="00C33C56"/>
    <w:rsid w:val="00C35642"/>
    <w:rsid w:val="00C36419"/>
    <w:rsid w:val="00C369F4"/>
    <w:rsid w:val="00C3774D"/>
    <w:rsid w:val="00C408F9"/>
    <w:rsid w:val="00C45659"/>
    <w:rsid w:val="00C45BB5"/>
    <w:rsid w:val="00C47F4B"/>
    <w:rsid w:val="00C51889"/>
    <w:rsid w:val="00C51D9B"/>
    <w:rsid w:val="00C539FE"/>
    <w:rsid w:val="00C54705"/>
    <w:rsid w:val="00C563E3"/>
    <w:rsid w:val="00C56C16"/>
    <w:rsid w:val="00C5704D"/>
    <w:rsid w:val="00C5770F"/>
    <w:rsid w:val="00C6185B"/>
    <w:rsid w:val="00C623B9"/>
    <w:rsid w:val="00C626D1"/>
    <w:rsid w:val="00C67112"/>
    <w:rsid w:val="00C67619"/>
    <w:rsid w:val="00C67838"/>
    <w:rsid w:val="00C67E1B"/>
    <w:rsid w:val="00C70821"/>
    <w:rsid w:val="00C72077"/>
    <w:rsid w:val="00C72D76"/>
    <w:rsid w:val="00C739E2"/>
    <w:rsid w:val="00C746E2"/>
    <w:rsid w:val="00C74E9D"/>
    <w:rsid w:val="00C75757"/>
    <w:rsid w:val="00C75D32"/>
    <w:rsid w:val="00C80A55"/>
    <w:rsid w:val="00C843A5"/>
    <w:rsid w:val="00C844EC"/>
    <w:rsid w:val="00C878D1"/>
    <w:rsid w:val="00C87FFD"/>
    <w:rsid w:val="00C90466"/>
    <w:rsid w:val="00C917FB"/>
    <w:rsid w:val="00C92C91"/>
    <w:rsid w:val="00C93426"/>
    <w:rsid w:val="00C9348A"/>
    <w:rsid w:val="00C94FA3"/>
    <w:rsid w:val="00C95497"/>
    <w:rsid w:val="00C96920"/>
    <w:rsid w:val="00C97BC9"/>
    <w:rsid w:val="00CA1C62"/>
    <w:rsid w:val="00CA66B9"/>
    <w:rsid w:val="00CB0786"/>
    <w:rsid w:val="00CB10AC"/>
    <w:rsid w:val="00CB747B"/>
    <w:rsid w:val="00CB747D"/>
    <w:rsid w:val="00CB7A16"/>
    <w:rsid w:val="00CB7BA0"/>
    <w:rsid w:val="00CC0EA7"/>
    <w:rsid w:val="00CC1391"/>
    <w:rsid w:val="00CC1C06"/>
    <w:rsid w:val="00CC2883"/>
    <w:rsid w:val="00CC2A7F"/>
    <w:rsid w:val="00CC4259"/>
    <w:rsid w:val="00CC4AEA"/>
    <w:rsid w:val="00CC7AD9"/>
    <w:rsid w:val="00CD1690"/>
    <w:rsid w:val="00CD2474"/>
    <w:rsid w:val="00CD3783"/>
    <w:rsid w:val="00CD39D1"/>
    <w:rsid w:val="00CD3C87"/>
    <w:rsid w:val="00CD3F09"/>
    <w:rsid w:val="00CD4D75"/>
    <w:rsid w:val="00CD5CDD"/>
    <w:rsid w:val="00CE016A"/>
    <w:rsid w:val="00CE0B5E"/>
    <w:rsid w:val="00CE18C5"/>
    <w:rsid w:val="00CE3CB9"/>
    <w:rsid w:val="00CE6FBA"/>
    <w:rsid w:val="00CF0385"/>
    <w:rsid w:val="00CF099C"/>
    <w:rsid w:val="00CF13C2"/>
    <w:rsid w:val="00CF563A"/>
    <w:rsid w:val="00CF5D33"/>
    <w:rsid w:val="00CF74BE"/>
    <w:rsid w:val="00D0000C"/>
    <w:rsid w:val="00D0003A"/>
    <w:rsid w:val="00D00931"/>
    <w:rsid w:val="00D01D83"/>
    <w:rsid w:val="00D03150"/>
    <w:rsid w:val="00D046EA"/>
    <w:rsid w:val="00D07042"/>
    <w:rsid w:val="00D10197"/>
    <w:rsid w:val="00D130F9"/>
    <w:rsid w:val="00D13518"/>
    <w:rsid w:val="00D16724"/>
    <w:rsid w:val="00D24E47"/>
    <w:rsid w:val="00D2542C"/>
    <w:rsid w:val="00D270A6"/>
    <w:rsid w:val="00D31105"/>
    <w:rsid w:val="00D33950"/>
    <w:rsid w:val="00D35189"/>
    <w:rsid w:val="00D4195C"/>
    <w:rsid w:val="00D42B44"/>
    <w:rsid w:val="00D438B8"/>
    <w:rsid w:val="00D44072"/>
    <w:rsid w:val="00D46457"/>
    <w:rsid w:val="00D46A3D"/>
    <w:rsid w:val="00D51512"/>
    <w:rsid w:val="00D52117"/>
    <w:rsid w:val="00D524CC"/>
    <w:rsid w:val="00D5260A"/>
    <w:rsid w:val="00D530B9"/>
    <w:rsid w:val="00D54508"/>
    <w:rsid w:val="00D55F35"/>
    <w:rsid w:val="00D56F3B"/>
    <w:rsid w:val="00D570CE"/>
    <w:rsid w:val="00D5781A"/>
    <w:rsid w:val="00D60506"/>
    <w:rsid w:val="00D60ECE"/>
    <w:rsid w:val="00D60ED6"/>
    <w:rsid w:val="00D627DA"/>
    <w:rsid w:val="00D64521"/>
    <w:rsid w:val="00D64ACD"/>
    <w:rsid w:val="00D65CA4"/>
    <w:rsid w:val="00D67D5C"/>
    <w:rsid w:val="00D71A19"/>
    <w:rsid w:val="00D73554"/>
    <w:rsid w:val="00D73C67"/>
    <w:rsid w:val="00D74224"/>
    <w:rsid w:val="00D7647E"/>
    <w:rsid w:val="00D77597"/>
    <w:rsid w:val="00D77793"/>
    <w:rsid w:val="00D807C9"/>
    <w:rsid w:val="00D816DB"/>
    <w:rsid w:val="00D829AD"/>
    <w:rsid w:val="00D82D3B"/>
    <w:rsid w:val="00D847D9"/>
    <w:rsid w:val="00D84AB0"/>
    <w:rsid w:val="00D9069E"/>
    <w:rsid w:val="00D909A6"/>
    <w:rsid w:val="00D9209D"/>
    <w:rsid w:val="00D928E2"/>
    <w:rsid w:val="00D92D86"/>
    <w:rsid w:val="00D930F1"/>
    <w:rsid w:val="00D97D7D"/>
    <w:rsid w:val="00DA145D"/>
    <w:rsid w:val="00DA27DD"/>
    <w:rsid w:val="00DA3187"/>
    <w:rsid w:val="00DA3EC1"/>
    <w:rsid w:val="00DA40D0"/>
    <w:rsid w:val="00DA44BC"/>
    <w:rsid w:val="00DA59F5"/>
    <w:rsid w:val="00DA619E"/>
    <w:rsid w:val="00DB0ECA"/>
    <w:rsid w:val="00DB15CD"/>
    <w:rsid w:val="00DB1EF6"/>
    <w:rsid w:val="00DB3CDA"/>
    <w:rsid w:val="00DC0C7D"/>
    <w:rsid w:val="00DC1737"/>
    <w:rsid w:val="00DC3B1D"/>
    <w:rsid w:val="00DC777B"/>
    <w:rsid w:val="00DD208C"/>
    <w:rsid w:val="00DD41B9"/>
    <w:rsid w:val="00DD4362"/>
    <w:rsid w:val="00DD4497"/>
    <w:rsid w:val="00DD4799"/>
    <w:rsid w:val="00DD5F91"/>
    <w:rsid w:val="00DD6EEB"/>
    <w:rsid w:val="00DD74F3"/>
    <w:rsid w:val="00DD770D"/>
    <w:rsid w:val="00DE07B5"/>
    <w:rsid w:val="00DE1C64"/>
    <w:rsid w:val="00DE234C"/>
    <w:rsid w:val="00DE2C5C"/>
    <w:rsid w:val="00DE3746"/>
    <w:rsid w:val="00DE3763"/>
    <w:rsid w:val="00DE389A"/>
    <w:rsid w:val="00DE4C64"/>
    <w:rsid w:val="00DE4D10"/>
    <w:rsid w:val="00DE4E76"/>
    <w:rsid w:val="00DE508E"/>
    <w:rsid w:val="00DE6598"/>
    <w:rsid w:val="00DF0862"/>
    <w:rsid w:val="00DF1E2D"/>
    <w:rsid w:val="00DF3440"/>
    <w:rsid w:val="00DF398E"/>
    <w:rsid w:val="00DF6D24"/>
    <w:rsid w:val="00E01152"/>
    <w:rsid w:val="00E013A4"/>
    <w:rsid w:val="00E028F9"/>
    <w:rsid w:val="00E02976"/>
    <w:rsid w:val="00E05D08"/>
    <w:rsid w:val="00E1153B"/>
    <w:rsid w:val="00E1200D"/>
    <w:rsid w:val="00E1299F"/>
    <w:rsid w:val="00E12A94"/>
    <w:rsid w:val="00E13E6D"/>
    <w:rsid w:val="00E15888"/>
    <w:rsid w:val="00E1616D"/>
    <w:rsid w:val="00E1660C"/>
    <w:rsid w:val="00E16D8E"/>
    <w:rsid w:val="00E17EF2"/>
    <w:rsid w:val="00E20466"/>
    <w:rsid w:val="00E21DBA"/>
    <w:rsid w:val="00E21E07"/>
    <w:rsid w:val="00E228F6"/>
    <w:rsid w:val="00E23741"/>
    <w:rsid w:val="00E24B7D"/>
    <w:rsid w:val="00E259F0"/>
    <w:rsid w:val="00E2672E"/>
    <w:rsid w:val="00E32631"/>
    <w:rsid w:val="00E3277B"/>
    <w:rsid w:val="00E332CB"/>
    <w:rsid w:val="00E34271"/>
    <w:rsid w:val="00E4192F"/>
    <w:rsid w:val="00E42017"/>
    <w:rsid w:val="00E428B2"/>
    <w:rsid w:val="00E42A0F"/>
    <w:rsid w:val="00E43A6B"/>
    <w:rsid w:val="00E45695"/>
    <w:rsid w:val="00E506C3"/>
    <w:rsid w:val="00E52971"/>
    <w:rsid w:val="00E52E25"/>
    <w:rsid w:val="00E53082"/>
    <w:rsid w:val="00E53D6A"/>
    <w:rsid w:val="00E558B8"/>
    <w:rsid w:val="00E5611E"/>
    <w:rsid w:val="00E6046B"/>
    <w:rsid w:val="00E612A3"/>
    <w:rsid w:val="00E62966"/>
    <w:rsid w:val="00E6737F"/>
    <w:rsid w:val="00E6773C"/>
    <w:rsid w:val="00E7000C"/>
    <w:rsid w:val="00E70769"/>
    <w:rsid w:val="00E72411"/>
    <w:rsid w:val="00E732AD"/>
    <w:rsid w:val="00E73B59"/>
    <w:rsid w:val="00E74A6E"/>
    <w:rsid w:val="00E7599C"/>
    <w:rsid w:val="00E7733E"/>
    <w:rsid w:val="00E77D8F"/>
    <w:rsid w:val="00E81C29"/>
    <w:rsid w:val="00E81EFE"/>
    <w:rsid w:val="00E83097"/>
    <w:rsid w:val="00E8393A"/>
    <w:rsid w:val="00E840F1"/>
    <w:rsid w:val="00E872A5"/>
    <w:rsid w:val="00E87467"/>
    <w:rsid w:val="00E91156"/>
    <w:rsid w:val="00E914D4"/>
    <w:rsid w:val="00E9162F"/>
    <w:rsid w:val="00E957C7"/>
    <w:rsid w:val="00E95C66"/>
    <w:rsid w:val="00E95F44"/>
    <w:rsid w:val="00EA0D0C"/>
    <w:rsid w:val="00EA25F6"/>
    <w:rsid w:val="00EA26E2"/>
    <w:rsid w:val="00EA3245"/>
    <w:rsid w:val="00EA355B"/>
    <w:rsid w:val="00EA5370"/>
    <w:rsid w:val="00EA54A9"/>
    <w:rsid w:val="00EA580F"/>
    <w:rsid w:val="00EA5CC1"/>
    <w:rsid w:val="00EA6C74"/>
    <w:rsid w:val="00EA775F"/>
    <w:rsid w:val="00EB00A8"/>
    <w:rsid w:val="00EB0233"/>
    <w:rsid w:val="00EB3D66"/>
    <w:rsid w:val="00EB58FA"/>
    <w:rsid w:val="00EB6909"/>
    <w:rsid w:val="00EC0E2A"/>
    <w:rsid w:val="00EC56EE"/>
    <w:rsid w:val="00EC6CF2"/>
    <w:rsid w:val="00ED15A4"/>
    <w:rsid w:val="00ED2EF5"/>
    <w:rsid w:val="00ED3097"/>
    <w:rsid w:val="00ED33B2"/>
    <w:rsid w:val="00ED3FD7"/>
    <w:rsid w:val="00ED4C84"/>
    <w:rsid w:val="00ED5F32"/>
    <w:rsid w:val="00ED64A6"/>
    <w:rsid w:val="00ED69B0"/>
    <w:rsid w:val="00EE19FA"/>
    <w:rsid w:val="00EE2897"/>
    <w:rsid w:val="00EE3475"/>
    <w:rsid w:val="00EE373B"/>
    <w:rsid w:val="00EE3C7C"/>
    <w:rsid w:val="00EE3FD7"/>
    <w:rsid w:val="00EF14A6"/>
    <w:rsid w:val="00EF2C28"/>
    <w:rsid w:val="00EF3315"/>
    <w:rsid w:val="00EF3951"/>
    <w:rsid w:val="00EF3F67"/>
    <w:rsid w:val="00EF5728"/>
    <w:rsid w:val="00EF58FF"/>
    <w:rsid w:val="00F00F9D"/>
    <w:rsid w:val="00F0213A"/>
    <w:rsid w:val="00F02A87"/>
    <w:rsid w:val="00F02DB5"/>
    <w:rsid w:val="00F0357C"/>
    <w:rsid w:val="00F07FBB"/>
    <w:rsid w:val="00F10058"/>
    <w:rsid w:val="00F162ED"/>
    <w:rsid w:val="00F228A4"/>
    <w:rsid w:val="00F24C43"/>
    <w:rsid w:val="00F24FD8"/>
    <w:rsid w:val="00F2708F"/>
    <w:rsid w:val="00F301B8"/>
    <w:rsid w:val="00F31D13"/>
    <w:rsid w:val="00F3497B"/>
    <w:rsid w:val="00F3522B"/>
    <w:rsid w:val="00F36874"/>
    <w:rsid w:val="00F36B6C"/>
    <w:rsid w:val="00F40DD5"/>
    <w:rsid w:val="00F4138E"/>
    <w:rsid w:val="00F43399"/>
    <w:rsid w:val="00F43BAB"/>
    <w:rsid w:val="00F4674B"/>
    <w:rsid w:val="00F46DF6"/>
    <w:rsid w:val="00F5353C"/>
    <w:rsid w:val="00F53F55"/>
    <w:rsid w:val="00F54AD2"/>
    <w:rsid w:val="00F54C48"/>
    <w:rsid w:val="00F603FB"/>
    <w:rsid w:val="00F612D2"/>
    <w:rsid w:val="00F633F2"/>
    <w:rsid w:val="00F63EA1"/>
    <w:rsid w:val="00F646FF"/>
    <w:rsid w:val="00F6547F"/>
    <w:rsid w:val="00F66945"/>
    <w:rsid w:val="00F727F5"/>
    <w:rsid w:val="00F7290B"/>
    <w:rsid w:val="00F762CB"/>
    <w:rsid w:val="00F766FB"/>
    <w:rsid w:val="00F77AF1"/>
    <w:rsid w:val="00F81918"/>
    <w:rsid w:val="00F81DA9"/>
    <w:rsid w:val="00F82537"/>
    <w:rsid w:val="00F834BB"/>
    <w:rsid w:val="00F83A87"/>
    <w:rsid w:val="00F85798"/>
    <w:rsid w:val="00F863CC"/>
    <w:rsid w:val="00F876E3"/>
    <w:rsid w:val="00F900E3"/>
    <w:rsid w:val="00F94A8D"/>
    <w:rsid w:val="00F94F95"/>
    <w:rsid w:val="00F96310"/>
    <w:rsid w:val="00F97E2E"/>
    <w:rsid w:val="00FA0069"/>
    <w:rsid w:val="00FA0ECC"/>
    <w:rsid w:val="00FA1512"/>
    <w:rsid w:val="00FA2132"/>
    <w:rsid w:val="00FA55EA"/>
    <w:rsid w:val="00FA6382"/>
    <w:rsid w:val="00FA6EC4"/>
    <w:rsid w:val="00FA7372"/>
    <w:rsid w:val="00FA7684"/>
    <w:rsid w:val="00FB0971"/>
    <w:rsid w:val="00FB09BF"/>
    <w:rsid w:val="00FB2ECA"/>
    <w:rsid w:val="00FB32BA"/>
    <w:rsid w:val="00FB32E0"/>
    <w:rsid w:val="00FB3BB0"/>
    <w:rsid w:val="00FB42B4"/>
    <w:rsid w:val="00FB4A19"/>
    <w:rsid w:val="00FB4DFD"/>
    <w:rsid w:val="00FB5CE3"/>
    <w:rsid w:val="00FB5FA8"/>
    <w:rsid w:val="00FB776C"/>
    <w:rsid w:val="00FB799E"/>
    <w:rsid w:val="00FC02D8"/>
    <w:rsid w:val="00FC0515"/>
    <w:rsid w:val="00FC1306"/>
    <w:rsid w:val="00FC1857"/>
    <w:rsid w:val="00FC1BAC"/>
    <w:rsid w:val="00FC1CE0"/>
    <w:rsid w:val="00FC1F14"/>
    <w:rsid w:val="00FC2D66"/>
    <w:rsid w:val="00FC3938"/>
    <w:rsid w:val="00FC6BB5"/>
    <w:rsid w:val="00FC6E08"/>
    <w:rsid w:val="00FC7D93"/>
    <w:rsid w:val="00FD15F8"/>
    <w:rsid w:val="00FD1734"/>
    <w:rsid w:val="00FD1FBA"/>
    <w:rsid w:val="00FD3D05"/>
    <w:rsid w:val="00FD4776"/>
    <w:rsid w:val="00FD7EC1"/>
    <w:rsid w:val="00FE1D5E"/>
    <w:rsid w:val="00FE299C"/>
    <w:rsid w:val="00FE33B8"/>
    <w:rsid w:val="00FE416A"/>
    <w:rsid w:val="00FE4F62"/>
    <w:rsid w:val="00FE63CA"/>
    <w:rsid w:val="00FE7A40"/>
    <w:rsid w:val="00FE7C27"/>
    <w:rsid w:val="00FF003C"/>
    <w:rsid w:val="00FF09DC"/>
    <w:rsid w:val="00FF0EA9"/>
    <w:rsid w:val="00FF106C"/>
    <w:rsid w:val="00FF14E8"/>
    <w:rsid w:val="00FF1B2A"/>
    <w:rsid w:val="00FF324A"/>
    <w:rsid w:val="00FF51A4"/>
    <w:rsid w:val="00FF7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B0"/>
  </w:style>
  <w:style w:type="paragraph" w:styleId="1">
    <w:name w:val="heading 1"/>
    <w:basedOn w:val="a"/>
    <w:next w:val="a"/>
    <w:link w:val="10"/>
    <w:qFormat/>
    <w:rsid w:val="00C302B0"/>
    <w:pPr>
      <w:keepNext/>
      <w:jc w:val="both"/>
      <w:outlineLvl w:val="0"/>
    </w:pPr>
    <w:rPr>
      <w:b/>
      <w:sz w:val="24"/>
    </w:rPr>
  </w:style>
  <w:style w:type="paragraph" w:styleId="2">
    <w:name w:val="heading 2"/>
    <w:basedOn w:val="a"/>
    <w:next w:val="a"/>
    <w:link w:val="20"/>
    <w:qFormat/>
    <w:rsid w:val="00C302B0"/>
    <w:pPr>
      <w:keepNext/>
      <w:jc w:val="both"/>
      <w:outlineLvl w:val="1"/>
    </w:pPr>
    <w:rPr>
      <w:sz w:val="24"/>
    </w:rPr>
  </w:style>
  <w:style w:type="paragraph" w:styleId="3">
    <w:name w:val="heading 3"/>
    <w:basedOn w:val="a"/>
    <w:next w:val="a"/>
    <w:link w:val="30"/>
    <w:qFormat/>
    <w:rsid w:val="00C302B0"/>
    <w:pPr>
      <w:keepNext/>
      <w:jc w:val="center"/>
      <w:outlineLvl w:val="2"/>
    </w:pPr>
    <w:rPr>
      <w:b/>
      <w:caps/>
      <w:sz w:val="28"/>
      <w:lang w:val="en-US"/>
    </w:rPr>
  </w:style>
  <w:style w:type="paragraph" w:styleId="4">
    <w:name w:val="heading 4"/>
    <w:basedOn w:val="a"/>
    <w:next w:val="a"/>
    <w:link w:val="40"/>
    <w:qFormat/>
    <w:rsid w:val="00C302B0"/>
    <w:pPr>
      <w:keepNext/>
      <w:jc w:val="center"/>
      <w:outlineLvl w:val="3"/>
    </w:pPr>
    <w:rPr>
      <w:rFonts w:ascii="Arial" w:hAnsi="Arial"/>
      <w:b/>
      <w:sz w:val="24"/>
    </w:rPr>
  </w:style>
  <w:style w:type="paragraph" w:styleId="5">
    <w:name w:val="heading 5"/>
    <w:basedOn w:val="a"/>
    <w:next w:val="a"/>
    <w:link w:val="50"/>
    <w:qFormat/>
    <w:rsid w:val="00C302B0"/>
    <w:pPr>
      <w:keepNext/>
      <w:outlineLvl w:val="4"/>
    </w:pPr>
    <w:rPr>
      <w:b/>
      <w:sz w:val="24"/>
    </w:rPr>
  </w:style>
  <w:style w:type="paragraph" w:styleId="6">
    <w:name w:val="heading 6"/>
    <w:basedOn w:val="a"/>
    <w:next w:val="a"/>
    <w:link w:val="60"/>
    <w:qFormat/>
    <w:rsid w:val="00C302B0"/>
    <w:pPr>
      <w:keepNext/>
      <w:jc w:val="center"/>
      <w:outlineLvl w:val="5"/>
    </w:pPr>
    <w:rPr>
      <w:sz w:val="24"/>
    </w:rPr>
  </w:style>
  <w:style w:type="paragraph" w:styleId="7">
    <w:name w:val="heading 7"/>
    <w:basedOn w:val="a"/>
    <w:next w:val="a"/>
    <w:link w:val="70"/>
    <w:qFormat/>
    <w:rsid w:val="00C302B0"/>
    <w:pPr>
      <w:keepNext/>
      <w:outlineLvl w:val="6"/>
    </w:pPr>
    <w:rPr>
      <w:sz w:val="24"/>
    </w:rPr>
  </w:style>
  <w:style w:type="paragraph" w:styleId="8">
    <w:name w:val="heading 8"/>
    <w:basedOn w:val="a"/>
    <w:next w:val="a"/>
    <w:link w:val="80"/>
    <w:qFormat/>
    <w:rsid w:val="00C302B0"/>
    <w:pPr>
      <w:keepNext/>
      <w:ind w:firstLine="720"/>
      <w:outlineLvl w:val="7"/>
    </w:pPr>
    <w:rPr>
      <w:sz w:val="24"/>
    </w:rPr>
  </w:style>
  <w:style w:type="paragraph" w:styleId="9">
    <w:name w:val="heading 9"/>
    <w:basedOn w:val="a"/>
    <w:next w:val="a"/>
    <w:link w:val="90"/>
    <w:qFormat/>
    <w:rsid w:val="00C302B0"/>
    <w:pPr>
      <w:keepNext/>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02B0"/>
    <w:rPr>
      <w:b/>
      <w:sz w:val="24"/>
    </w:rPr>
  </w:style>
  <w:style w:type="character" w:customStyle="1" w:styleId="20">
    <w:name w:val="Заголовок 2 Знак"/>
    <w:link w:val="2"/>
    <w:rsid w:val="00C302B0"/>
    <w:rPr>
      <w:sz w:val="24"/>
    </w:rPr>
  </w:style>
  <w:style w:type="character" w:customStyle="1" w:styleId="30">
    <w:name w:val="Заголовок 3 Знак"/>
    <w:link w:val="3"/>
    <w:rsid w:val="00C302B0"/>
    <w:rPr>
      <w:b/>
      <w:caps/>
      <w:sz w:val="28"/>
      <w:lang w:val="en-US"/>
    </w:rPr>
  </w:style>
  <w:style w:type="character" w:customStyle="1" w:styleId="40">
    <w:name w:val="Заголовок 4 Знак"/>
    <w:link w:val="4"/>
    <w:rsid w:val="00C302B0"/>
    <w:rPr>
      <w:rFonts w:ascii="Arial" w:hAnsi="Arial"/>
      <w:b/>
      <w:sz w:val="24"/>
    </w:rPr>
  </w:style>
  <w:style w:type="character" w:customStyle="1" w:styleId="50">
    <w:name w:val="Заголовок 5 Знак"/>
    <w:link w:val="5"/>
    <w:rsid w:val="00C302B0"/>
    <w:rPr>
      <w:b/>
      <w:sz w:val="24"/>
    </w:rPr>
  </w:style>
  <w:style w:type="character" w:customStyle="1" w:styleId="60">
    <w:name w:val="Заголовок 6 Знак"/>
    <w:link w:val="6"/>
    <w:rsid w:val="00C302B0"/>
    <w:rPr>
      <w:sz w:val="24"/>
    </w:rPr>
  </w:style>
  <w:style w:type="character" w:customStyle="1" w:styleId="70">
    <w:name w:val="Заголовок 7 Знак"/>
    <w:link w:val="7"/>
    <w:rsid w:val="00C302B0"/>
    <w:rPr>
      <w:sz w:val="24"/>
    </w:rPr>
  </w:style>
  <w:style w:type="character" w:customStyle="1" w:styleId="80">
    <w:name w:val="Заголовок 8 Знак"/>
    <w:link w:val="8"/>
    <w:rsid w:val="00C302B0"/>
    <w:rPr>
      <w:sz w:val="24"/>
    </w:rPr>
  </w:style>
  <w:style w:type="character" w:customStyle="1" w:styleId="90">
    <w:name w:val="Заголовок 9 Знак"/>
    <w:link w:val="9"/>
    <w:rsid w:val="00C302B0"/>
    <w:rPr>
      <w:b/>
      <w:sz w:val="22"/>
    </w:rPr>
  </w:style>
  <w:style w:type="paragraph" w:customStyle="1" w:styleId="ConsPlusTitle">
    <w:name w:val="ConsPlusTitle"/>
    <w:uiPriority w:val="99"/>
    <w:rsid w:val="00415EA7"/>
    <w:pPr>
      <w:widowControl w:val="0"/>
      <w:autoSpaceDE w:val="0"/>
      <w:autoSpaceDN w:val="0"/>
      <w:adjustRightInd w:val="0"/>
    </w:pPr>
    <w:rPr>
      <w:rFonts w:ascii="Calibri" w:hAnsi="Calibri" w:cs="Calibri"/>
      <w:b/>
      <w:bCs/>
      <w:sz w:val="22"/>
      <w:szCs w:val="22"/>
    </w:rPr>
  </w:style>
  <w:style w:type="paragraph" w:styleId="a3">
    <w:name w:val="Body Text"/>
    <w:basedOn w:val="a"/>
    <w:link w:val="a4"/>
    <w:rsid w:val="00C90466"/>
    <w:pPr>
      <w:jc w:val="center"/>
    </w:pPr>
    <w:rPr>
      <w:b/>
      <w:sz w:val="28"/>
      <w:lang w:val="be-BY"/>
    </w:rPr>
  </w:style>
  <w:style w:type="character" w:customStyle="1" w:styleId="a4">
    <w:name w:val="Основной текст Знак"/>
    <w:link w:val="a3"/>
    <w:rsid w:val="00C90466"/>
    <w:rPr>
      <w:b/>
      <w:sz w:val="28"/>
      <w:lang w:val="be-BY"/>
    </w:rPr>
  </w:style>
  <w:style w:type="paragraph" w:styleId="a5">
    <w:name w:val="header"/>
    <w:basedOn w:val="a"/>
    <w:link w:val="a6"/>
    <w:uiPriority w:val="99"/>
    <w:semiHidden/>
    <w:unhideWhenUsed/>
    <w:rsid w:val="00AE296C"/>
    <w:pPr>
      <w:tabs>
        <w:tab w:val="center" w:pos="4677"/>
        <w:tab w:val="right" w:pos="9355"/>
      </w:tabs>
    </w:pPr>
  </w:style>
  <w:style w:type="character" w:customStyle="1" w:styleId="a6">
    <w:name w:val="Верхний колонтитул Знак"/>
    <w:basedOn w:val="a0"/>
    <w:link w:val="a5"/>
    <w:uiPriority w:val="99"/>
    <w:semiHidden/>
    <w:rsid w:val="00AE296C"/>
  </w:style>
  <w:style w:type="paragraph" w:styleId="a7">
    <w:name w:val="footer"/>
    <w:basedOn w:val="a"/>
    <w:link w:val="a8"/>
    <w:uiPriority w:val="99"/>
    <w:semiHidden/>
    <w:unhideWhenUsed/>
    <w:rsid w:val="00AE296C"/>
    <w:pPr>
      <w:tabs>
        <w:tab w:val="center" w:pos="4677"/>
        <w:tab w:val="right" w:pos="9355"/>
      </w:tabs>
    </w:pPr>
  </w:style>
  <w:style w:type="character" w:customStyle="1" w:styleId="a8">
    <w:name w:val="Нижний колонтитул Знак"/>
    <w:basedOn w:val="a0"/>
    <w:link w:val="a7"/>
    <w:uiPriority w:val="99"/>
    <w:semiHidden/>
    <w:rsid w:val="00AE296C"/>
  </w:style>
  <w:style w:type="character" w:customStyle="1" w:styleId="name">
    <w:name w:val="name"/>
    <w:basedOn w:val="a0"/>
    <w:rsid w:val="006D6223"/>
    <w:rPr>
      <w:rFonts w:ascii="Times New Roman" w:hAnsi="Times New Roman" w:cs="Times New Roman" w:hint="default"/>
      <w:caps/>
    </w:rPr>
  </w:style>
  <w:style w:type="character" w:customStyle="1" w:styleId="promulgator">
    <w:name w:val="promulgator"/>
    <w:basedOn w:val="a0"/>
    <w:rsid w:val="006D6223"/>
    <w:rPr>
      <w:rFonts w:ascii="Times New Roman" w:hAnsi="Times New Roman" w:cs="Times New Roman" w:hint="default"/>
      <w:caps/>
    </w:rPr>
  </w:style>
  <w:style w:type="paragraph" w:customStyle="1" w:styleId="newncpi0">
    <w:name w:val="newncpi0"/>
    <w:basedOn w:val="a"/>
    <w:rsid w:val="006D6223"/>
    <w:pPr>
      <w:jc w:val="both"/>
    </w:pPr>
    <w:rPr>
      <w:sz w:val="24"/>
      <w:szCs w:val="24"/>
    </w:rPr>
  </w:style>
  <w:style w:type="character" w:customStyle="1" w:styleId="datepr">
    <w:name w:val="datepr"/>
    <w:basedOn w:val="a0"/>
    <w:rsid w:val="006D6223"/>
    <w:rPr>
      <w:rFonts w:ascii="Times New Roman" w:hAnsi="Times New Roman" w:cs="Times New Roman" w:hint="default"/>
    </w:rPr>
  </w:style>
  <w:style w:type="character" w:customStyle="1" w:styleId="number">
    <w:name w:val="number"/>
    <w:basedOn w:val="a0"/>
    <w:rsid w:val="006D6223"/>
    <w:rPr>
      <w:rFonts w:ascii="Times New Roman" w:hAnsi="Times New Roman" w:cs="Times New Roman" w:hint="default"/>
    </w:rPr>
  </w:style>
  <w:style w:type="paragraph" w:customStyle="1" w:styleId="newncpi">
    <w:name w:val="newncpi"/>
    <w:basedOn w:val="a"/>
    <w:rsid w:val="006D6223"/>
    <w:pPr>
      <w:ind w:firstLine="567"/>
      <w:jc w:val="both"/>
    </w:pPr>
    <w:rPr>
      <w:sz w:val="24"/>
      <w:szCs w:val="24"/>
    </w:rPr>
  </w:style>
  <w:style w:type="paragraph" w:customStyle="1" w:styleId="11">
    <w:name w:val="Название1"/>
    <w:basedOn w:val="a"/>
    <w:rsid w:val="006D6223"/>
    <w:pPr>
      <w:spacing w:before="240" w:after="240"/>
      <w:ind w:right="2268"/>
    </w:pPr>
    <w:rPr>
      <w:b/>
      <w:bCs/>
      <w:sz w:val="28"/>
      <w:szCs w:val="28"/>
    </w:rPr>
  </w:style>
  <w:style w:type="paragraph" w:customStyle="1" w:styleId="point">
    <w:name w:val="point"/>
    <w:basedOn w:val="a"/>
    <w:rsid w:val="006D6223"/>
    <w:pPr>
      <w:ind w:firstLine="567"/>
      <w:jc w:val="both"/>
    </w:pPr>
    <w:rPr>
      <w:sz w:val="24"/>
      <w:szCs w:val="24"/>
    </w:rPr>
  </w:style>
  <w:style w:type="paragraph" w:customStyle="1" w:styleId="12">
    <w:name w:val="Основной текст1"/>
    <w:basedOn w:val="a"/>
    <w:rsid w:val="00DE6598"/>
    <w:pPr>
      <w:widowControl w:val="0"/>
      <w:shd w:val="clear" w:color="auto" w:fill="FFFFFF"/>
      <w:spacing w:before="720" w:line="317" w:lineRule="exact"/>
      <w:ind w:hanging="360"/>
      <w:jc w:val="both"/>
    </w:pPr>
    <w:rPr>
      <w:color w:val="000000"/>
      <w:spacing w:val="5"/>
      <w:sz w:val="25"/>
      <w:szCs w:val="25"/>
    </w:rPr>
  </w:style>
  <w:style w:type="paragraph" w:styleId="a9">
    <w:name w:val="Balloon Text"/>
    <w:basedOn w:val="a"/>
    <w:link w:val="aa"/>
    <w:uiPriority w:val="99"/>
    <w:semiHidden/>
    <w:unhideWhenUsed/>
    <w:rsid w:val="00DD74F3"/>
    <w:rPr>
      <w:rFonts w:ascii="Tahoma" w:hAnsi="Tahoma" w:cs="Tahoma"/>
      <w:sz w:val="16"/>
      <w:szCs w:val="16"/>
    </w:rPr>
  </w:style>
  <w:style w:type="character" w:customStyle="1" w:styleId="aa">
    <w:name w:val="Текст выноски Знак"/>
    <w:basedOn w:val="a0"/>
    <w:link w:val="a9"/>
    <w:uiPriority w:val="99"/>
    <w:semiHidden/>
    <w:rsid w:val="00DD74F3"/>
    <w:rPr>
      <w:rFonts w:ascii="Tahoma" w:hAnsi="Tahoma" w:cs="Tahoma"/>
      <w:sz w:val="16"/>
      <w:szCs w:val="16"/>
    </w:rPr>
  </w:style>
  <w:style w:type="paragraph" w:customStyle="1" w:styleId="ConsPlusNormal">
    <w:name w:val="ConsPlusNormal"/>
    <w:rsid w:val="006F2209"/>
    <w:pPr>
      <w:autoSpaceDE w:val="0"/>
      <w:autoSpaceDN w:val="0"/>
      <w:adjustRightInd w:val="0"/>
      <w:ind w:firstLine="720"/>
    </w:pPr>
    <w:rPr>
      <w:rFonts w:ascii="Arial" w:hAnsi="Arial" w:cs="Arial"/>
    </w:rPr>
  </w:style>
  <w:style w:type="paragraph" w:customStyle="1" w:styleId="ConsPlusNonformat">
    <w:name w:val="ConsPlusNonformat"/>
    <w:uiPriority w:val="99"/>
    <w:rsid w:val="003C32AD"/>
    <w:pPr>
      <w:widowControl w:val="0"/>
      <w:autoSpaceDE w:val="0"/>
      <w:autoSpaceDN w:val="0"/>
    </w:pPr>
    <w:rPr>
      <w:rFonts w:ascii="Courier New" w:hAnsi="Courier New" w:cs="Courier New"/>
    </w:rPr>
  </w:style>
  <w:style w:type="paragraph" w:styleId="ab">
    <w:name w:val="Body Text Indent"/>
    <w:basedOn w:val="a"/>
    <w:link w:val="ac"/>
    <w:uiPriority w:val="99"/>
    <w:unhideWhenUsed/>
    <w:rsid w:val="00E70769"/>
    <w:pPr>
      <w:spacing w:after="120"/>
      <w:ind w:left="283"/>
    </w:pPr>
  </w:style>
  <w:style w:type="character" w:customStyle="1" w:styleId="ac">
    <w:name w:val="Основной текст с отступом Знак"/>
    <w:basedOn w:val="a0"/>
    <w:link w:val="ab"/>
    <w:uiPriority w:val="99"/>
    <w:rsid w:val="00E70769"/>
  </w:style>
  <w:style w:type="paragraph" w:styleId="ad">
    <w:name w:val="List Paragraph"/>
    <w:basedOn w:val="a"/>
    <w:uiPriority w:val="34"/>
    <w:qFormat/>
    <w:rsid w:val="009B3C42"/>
    <w:pPr>
      <w:ind w:left="720"/>
      <w:contextualSpacing/>
    </w:pPr>
    <w:rPr>
      <w:sz w:val="24"/>
      <w:szCs w:val="24"/>
    </w:rPr>
  </w:style>
  <w:style w:type="paragraph" w:customStyle="1" w:styleId="titlep">
    <w:name w:val="titlep"/>
    <w:basedOn w:val="a"/>
    <w:uiPriority w:val="99"/>
    <w:rsid w:val="00837787"/>
    <w:pPr>
      <w:spacing w:before="240" w:after="240"/>
      <w:jc w:val="center"/>
    </w:pPr>
    <w:rPr>
      <w:b/>
      <w:bCs/>
      <w:sz w:val="24"/>
      <w:szCs w:val="24"/>
    </w:rPr>
  </w:style>
  <w:style w:type="character" w:customStyle="1" w:styleId="21">
    <w:name w:val="Знак Знак2"/>
    <w:locked/>
    <w:rsid w:val="009207E0"/>
    <w:rPr>
      <w:shd w:val="clear" w:color="auto" w:fill="FFFFFF"/>
    </w:rPr>
  </w:style>
  <w:style w:type="paragraph" w:customStyle="1" w:styleId="cap1">
    <w:name w:val="cap1"/>
    <w:basedOn w:val="a"/>
    <w:rsid w:val="00DD4799"/>
    <w:rPr>
      <w:i/>
      <w:iCs/>
      <w:sz w:val="22"/>
      <w:szCs w:val="22"/>
    </w:rPr>
  </w:style>
</w:styles>
</file>

<file path=word/webSettings.xml><?xml version="1.0" encoding="utf-8"?>
<w:webSettings xmlns:r="http://schemas.openxmlformats.org/officeDocument/2006/relationships" xmlns:w="http://schemas.openxmlformats.org/wordprocessingml/2006/main">
  <w:divs>
    <w:div w:id="5915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D47C-D5A6-4306-BF81-AD5EB863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2326</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2019-12-13T10:59:00Z</cp:lastPrinted>
  <dcterms:created xsi:type="dcterms:W3CDTF">2020-01-13T14:02:00Z</dcterms:created>
  <dcterms:modified xsi:type="dcterms:W3CDTF">2020-01-13T14:02:00Z</dcterms:modified>
</cp:coreProperties>
</file>