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08" w:rsidRPr="002D4272" w:rsidRDefault="000D3508" w:rsidP="000D350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426" w:hanging="142"/>
        <w:rPr>
          <w:color w:val="4D4D4D"/>
          <w:sz w:val="28"/>
          <w:szCs w:val="28"/>
        </w:rPr>
      </w:pPr>
      <w:r w:rsidRPr="002D4272">
        <w:rPr>
          <w:rStyle w:val="a4"/>
          <w:color w:val="0D0D0D"/>
          <w:sz w:val="28"/>
          <w:szCs w:val="28"/>
        </w:rPr>
        <w:t>СЛУЖБА СЕСТЕР МИЛОСЕРДИЯ БЕЛОРУССКОГО</w:t>
      </w:r>
      <w:r w:rsidRPr="002D4272">
        <w:rPr>
          <w:color w:val="4D4D4D"/>
          <w:sz w:val="28"/>
          <w:szCs w:val="28"/>
        </w:rPr>
        <w:t> </w:t>
      </w:r>
      <w:r w:rsidRPr="002D4272">
        <w:rPr>
          <w:rStyle w:val="a4"/>
          <w:color w:val="0D0D0D"/>
          <w:sz w:val="28"/>
          <w:szCs w:val="28"/>
        </w:rPr>
        <w:t>ОБЩЕСТВА КРАСНОГО КРЕСТА</w:t>
      </w:r>
    </w:p>
    <w:p w:rsidR="000D3508" w:rsidRPr="00503928" w:rsidRDefault="000D3508" w:rsidP="000D3508">
      <w:pPr>
        <w:pStyle w:val="a3"/>
        <w:shd w:val="clear" w:color="auto" w:fill="FFFFFF"/>
        <w:spacing w:before="0" w:beforeAutospacing="0" w:after="0" w:afterAutospacing="0"/>
        <w:ind w:left="284"/>
        <w:rPr>
          <w:rStyle w:val="a4"/>
          <w:color w:val="0D0D0D"/>
          <w:sz w:val="28"/>
          <w:szCs w:val="28"/>
        </w:rPr>
      </w:pPr>
    </w:p>
    <w:p w:rsidR="000D3508" w:rsidRPr="00503928" w:rsidRDefault="000D3508" w:rsidP="000D350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Что включает в себя медико-социальная помощь</w:t>
      </w:r>
    </w:p>
    <w:p w:rsidR="000D3508" w:rsidRPr="00503928" w:rsidRDefault="000D3508" w:rsidP="000D350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Услуги медицинской помощи:</w:t>
      </w:r>
    </w:p>
    <w:p w:rsidR="000D3508" w:rsidRPr="00503928" w:rsidRDefault="000D3508" w:rsidP="000D3508">
      <w:pPr>
        <w:numPr>
          <w:ilvl w:val="0"/>
          <w:numId w:val="2"/>
        </w:numPr>
        <w:shd w:val="clear" w:color="auto" w:fill="FFFFFF"/>
        <w:spacing w:after="44" w:line="262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color w:val="3D3D3D"/>
          <w:sz w:val="28"/>
          <w:szCs w:val="28"/>
        </w:rPr>
        <w:t>профилактика и лечение пролежней</w:t>
      </w:r>
    </w:p>
    <w:p w:rsidR="000D3508" w:rsidRPr="00503928" w:rsidRDefault="000D3508" w:rsidP="000D3508">
      <w:pPr>
        <w:numPr>
          <w:ilvl w:val="0"/>
          <w:numId w:val="2"/>
        </w:numPr>
        <w:shd w:val="clear" w:color="auto" w:fill="FFFFFF"/>
        <w:spacing w:after="44" w:line="262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color w:val="3D3D3D"/>
          <w:sz w:val="28"/>
          <w:szCs w:val="28"/>
        </w:rPr>
        <w:t>обработка ран</w:t>
      </w:r>
    </w:p>
    <w:p w:rsidR="000D3508" w:rsidRPr="00503928" w:rsidRDefault="000D3508" w:rsidP="000D3508">
      <w:pPr>
        <w:numPr>
          <w:ilvl w:val="0"/>
          <w:numId w:val="2"/>
        </w:numPr>
        <w:shd w:val="clear" w:color="auto" w:fill="FFFFFF"/>
        <w:spacing w:after="44" w:line="262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color w:val="3D3D3D"/>
          <w:sz w:val="28"/>
          <w:szCs w:val="28"/>
        </w:rPr>
        <w:t>выполнение инъекций и перевязок</w:t>
      </w:r>
    </w:p>
    <w:p w:rsidR="000D3508" w:rsidRPr="00503928" w:rsidRDefault="000D3508" w:rsidP="000D3508">
      <w:pPr>
        <w:numPr>
          <w:ilvl w:val="0"/>
          <w:numId w:val="2"/>
        </w:numPr>
        <w:shd w:val="clear" w:color="auto" w:fill="FFFFFF"/>
        <w:spacing w:after="44" w:line="262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color w:val="3D3D3D"/>
          <w:sz w:val="28"/>
          <w:szCs w:val="28"/>
        </w:rPr>
        <w:t>помощь в приеме лекарств</w:t>
      </w:r>
    </w:p>
    <w:p w:rsidR="000D3508" w:rsidRPr="00503928" w:rsidRDefault="000D3508" w:rsidP="000D3508">
      <w:pPr>
        <w:numPr>
          <w:ilvl w:val="0"/>
          <w:numId w:val="2"/>
        </w:numPr>
        <w:shd w:val="clear" w:color="auto" w:fill="FFFFFF"/>
        <w:spacing w:after="44" w:line="262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color w:val="3D3D3D"/>
          <w:sz w:val="28"/>
          <w:szCs w:val="28"/>
        </w:rPr>
        <w:t>измерение артериального давления, температуры</w:t>
      </w:r>
    </w:p>
    <w:p w:rsidR="000D3508" w:rsidRPr="00503928" w:rsidRDefault="000D3508" w:rsidP="000D350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Индивидуальный уход:</w:t>
      </w:r>
    </w:p>
    <w:p w:rsidR="000D3508" w:rsidRPr="00503928" w:rsidRDefault="000D3508" w:rsidP="000D3508">
      <w:pPr>
        <w:numPr>
          <w:ilvl w:val="0"/>
          <w:numId w:val="3"/>
        </w:numPr>
        <w:shd w:val="clear" w:color="auto" w:fill="FFFFFF"/>
        <w:spacing w:after="44" w:line="262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color w:val="3D3D3D"/>
          <w:sz w:val="28"/>
          <w:szCs w:val="28"/>
        </w:rPr>
        <w:t>поддержание личной гигиены подопечного</w:t>
      </w:r>
    </w:p>
    <w:p w:rsidR="000D3508" w:rsidRPr="00503928" w:rsidRDefault="000D3508" w:rsidP="000D3508">
      <w:pPr>
        <w:numPr>
          <w:ilvl w:val="0"/>
          <w:numId w:val="3"/>
        </w:numPr>
        <w:shd w:val="clear" w:color="auto" w:fill="FFFFFF"/>
        <w:spacing w:after="44" w:line="262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color w:val="3D3D3D"/>
          <w:sz w:val="28"/>
          <w:szCs w:val="28"/>
        </w:rPr>
        <w:t>помощь в удовлетворении жизненных потребностей</w:t>
      </w:r>
    </w:p>
    <w:p w:rsidR="000D3508" w:rsidRPr="00503928" w:rsidRDefault="000D3508" w:rsidP="000D350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Социальные услуги</w:t>
      </w:r>
      <w:r w:rsidRPr="00503928"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</w:p>
    <w:p w:rsidR="000D3508" w:rsidRPr="00503928" w:rsidRDefault="000D3508" w:rsidP="000D3508">
      <w:pPr>
        <w:numPr>
          <w:ilvl w:val="0"/>
          <w:numId w:val="4"/>
        </w:numPr>
        <w:shd w:val="clear" w:color="auto" w:fill="FFFFFF"/>
        <w:spacing w:after="44" w:line="262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color w:val="3D3D3D"/>
          <w:sz w:val="28"/>
          <w:szCs w:val="28"/>
        </w:rPr>
        <w:t>общение и психологическая поддержка</w:t>
      </w:r>
    </w:p>
    <w:p w:rsidR="000D3508" w:rsidRPr="00503928" w:rsidRDefault="000D3508" w:rsidP="000D3508">
      <w:pPr>
        <w:numPr>
          <w:ilvl w:val="0"/>
          <w:numId w:val="4"/>
        </w:numPr>
        <w:shd w:val="clear" w:color="auto" w:fill="FFFFFF"/>
        <w:spacing w:after="44" w:line="262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color w:val="3D3D3D"/>
          <w:sz w:val="28"/>
          <w:szCs w:val="28"/>
        </w:rPr>
        <w:t>доставка лекарств</w:t>
      </w:r>
    </w:p>
    <w:p w:rsidR="000D3508" w:rsidRPr="00503928" w:rsidRDefault="000D3508" w:rsidP="000D3508">
      <w:pPr>
        <w:numPr>
          <w:ilvl w:val="0"/>
          <w:numId w:val="4"/>
        </w:numPr>
        <w:shd w:val="clear" w:color="auto" w:fill="FFFFFF"/>
        <w:spacing w:after="44" w:line="262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color w:val="3D3D3D"/>
          <w:sz w:val="28"/>
          <w:szCs w:val="28"/>
        </w:rPr>
        <w:t>организация визитов врачей</w:t>
      </w:r>
    </w:p>
    <w:p w:rsidR="000D3508" w:rsidRPr="00503928" w:rsidRDefault="000D3508" w:rsidP="000D3508">
      <w:pPr>
        <w:numPr>
          <w:ilvl w:val="0"/>
          <w:numId w:val="4"/>
        </w:numPr>
        <w:shd w:val="clear" w:color="auto" w:fill="FFFFFF"/>
        <w:spacing w:after="44" w:line="262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color w:val="3D3D3D"/>
          <w:sz w:val="28"/>
          <w:szCs w:val="28"/>
        </w:rPr>
        <w:t>сопровождение в медицинские учреждения</w:t>
      </w:r>
    </w:p>
    <w:p w:rsidR="000D3508" w:rsidRPr="00503928" w:rsidRDefault="000D3508" w:rsidP="000D3508">
      <w:pPr>
        <w:numPr>
          <w:ilvl w:val="0"/>
          <w:numId w:val="4"/>
        </w:numPr>
        <w:shd w:val="clear" w:color="auto" w:fill="FFFFFF"/>
        <w:spacing w:after="44" w:line="262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color w:val="3D3D3D"/>
          <w:sz w:val="28"/>
          <w:szCs w:val="28"/>
        </w:rPr>
        <w:t>оплата коммунальных и иных платежей</w:t>
      </w:r>
    </w:p>
    <w:p w:rsidR="000D3508" w:rsidRPr="00503928" w:rsidRDefault="000D3508" w:rsidP="000D3508">
      <w:pPr>
        <w:numPr>
          <w:ilvl w:val="0"/>
          <w:numId w:val="4"/>
        </w:numPr>
        <w:shd w:val="clear" w:color="auto" w:fill="FFFFFF"/>
        <w:spacing w:after="44" w:line="262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color w:val="3D3D3D"/>
          <w:sz w:val="28"/>
          <w:szCs w:val="28"/>
        </w:rPr>
        <w:t>помощь в контактах с различными организациями</w:t>
      </w:r>
    </w:p>
    <w:p w:rsidR="000D3508" w:rsidRPr="00503928" w:rsidRDefault="000D3508" w:rsidP="000D3508">
      <w:pPr>
        <w:numPr>
          <w:ilvl w:val="0"/>
          <w:numId w:val="4"/>
        </w:numPr>
        <w:shd w:val="clear" w:color="auto" w:fill="FFFFFF"/>
        <w:spacing w:after="44" w:line="262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color w:val="3D3D3D"/>
          <w:sz w:val="28"/>
          <w:szCs w:val="28"/>
        </w:rPr>
        <w:t>уборка жилого помещения</w:t>
      </w:r>
    </w:p>
    <w:p w:rsidR="000D3508" w:rsidRPr="00503928" w:rsidRDefault="000D3508" w:rsidP="000D3508">
      <w:pPr>
        <w:numPr>
          <w:ilvl w:val="0"/>
          <w:numId w:val="4"/>
        </w:numPr>
        <w:shd w:val="clear" w:color="auto" w:fill="FFFFFF"/>
        <w:spacing w:after="44" w:line="262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color w:val="3D3D3D"/>
          <w:sz w:val="28"/>
          <w:szCs w:val="28"/>
        </w:rPr>
        <w:t>стирка белья</w:t>
      </w:r>
    </w:p>
    <w:p w:rsidR="000D3508" w:rsidRPr="00503928" w:rsidRDefault="000D3508" w:rsidP="000D3508">
      <w:pPr>
        <w:numPr>
          <w:ilvl w:val="0"/>
          <w:numId w:val="4"/>
        </w:numPr>
        <w:shd w:val="clear" w:color="auto" w:fill="FFFFFF"/>
        <w:spacing w:after="44" w:line="262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color w:val="3D3D3D"/>
          <w:sz w:val="28"/>
          <w:szCs w:val="28"/>
        </w:rPr>
        <w:t>доставка продуктов питания</w:t>
      </w:r>
    </w:p>
    <w:p w:rsidR="000D3508" w:rsidRPr="00503928" w:rsidRDefault="000D3508" w:rsidP="000D3508">
      <w:pPr>
        <w:numPr>
          <w:ilvl w:val="0"/>
          <w:numId w:val="4"/>
        </w:numPr>
        <w:shd w:val="clear" w:color="auto" w:fill="FFFFFF"/>
        <w:spacing w:after="44" w:line="262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color w:val="3D3D3D"/>
          <w:sz w:val="28"/>
          <w:szCs w:val="28"/>
        </w:rPr>
        <w:t>приготовление пищи</w:t>
      </w:r>
    </w:p>
    <w:p w:rsidR="000D3508" w:rsidRPr="00503928" w:rsidRDefault="000D3508" w:rsidP="000D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Кто оказывает медико-социальную помощь</w:t>
      </w:r>
    </w:p>
    <w:p w:rsidR="000D3508" w:rsidRPr="00503928" w:rsidRDefault="000D3508" w:rsidP="000D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0D3508" w:rsidRPr="00503928" w:rsidRDefault="000D3508" w:rsidP="000D3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03928">
        <w:rPr>
          <w:rFonts w:ascii="Times New Roman" w:eastAsia="Times New Roman" w:hAnsi="Times New Roman" w:cs="Times New Roman"/>
          <w:color w:val="242424"/>
          <w:sz w:val="28"/>
          <w:szCs w:val="28"/>
        </w:rPr>
        <w:t>Медицинские сестры Красного Креста – квалифицированные специалисты с медицинским образованием. Они владеют современными технологиями ухода за тяжелобольными и регулярно повышают свой профессиональный уровень, обучаясь современным методикам в рамках международного сотрудничества.</w:t>
      </w:r>
    </w:p>
    <w:p w:rsidR="000D3508" w:rsidRDefault="000D3508" w:rsidP="000D3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3508" w:rsidRPr="00503928" w:rsidRDefault="000D3508" w:rsidP="000D3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Чериковской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 БОКК </w:t>
      </w:r>
      <w:r w:rsidRPr="00503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работает   1 сестра милосердия Дубровская Ольга Ивановна, на обслуживании 3 подопечных   </w:t>
      </w:r>
      <w:r w:rsidRPr="00503928">
        <w:rPr>
          <w:rFonts w:ascii="Times New Roman" w:hAnsi="Times New Roman" w:cs="Times New Roman"/>
          <w:sz w:val="28"/>
          <w:szCs w:val="28"/>
        </w:rPr>
        <w:t>испытывающих выраженное ограничение жизнедеятельности вследствие заболеваний.</w:t>
      </w:r>
    </w:p>
    <w:p w:rsidR="000D3508" w:rsidRDefault="000D3508" w:rsidP="000D3508">
      <w:pPr>
        <w:spacing w:after="0" w:line="240" w:lineRule="auto"/>
      </w:pPr>
    </w:p>
    <w:p w:rsidR="000D3508" w:rsidRPr="007775C6" w:rsidRDefault="000D3508" w:rsidP="000D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775C6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Как получить помощь</w:t>
      </w:r>
    </w:p>
    <w:p w:rsidR="000D3508" w:rsidRPr="007775C6" w:rsidRDefault="000D3508" w:rsidP="000D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0D3508" w:rsidRPr="007775C6" w:rsidRDefault="000D3508" w:rsidP="000D3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775C6">
        <w:rPr>
          <w:rFonts w:ascii="Times New Roman" w:eastAsia="Times New Roman" w:hAnsi="Times New Roman" w:cs="Times New Roman"/>
          <w:color w:val="242424"/>
          <w:sz w:val="28"/>
          <w:szCs w:val="28"/>
        </w:rPr>
        <w:t>Медико-социальная служба Красного Креста «</w:t>
      </w:r>
      <w:proofErr w:type="spellStart"/>
      <w:r w:rsidRPr="007775C6">
        <w:rPr>
          <w:rFonts w:ascii="Times New Roman" w:eastAsia="Times New Roman" w:hAnsi="Times New Roman" w:cs="Times New Roman"/>
          <w:color w:val="242424"/>
          <w:sz w:val="28"/>
          <w:szCs w:val="28"/>
        </w:rPr>
        <w:t>Дапамога</w:t>
      </w:r>
      <w:proofErr w:type="spellEnd"/>
      <w:r w:rsidRPr="007775C6">
        <w:rPr>
          <w:rFonts w:ascii="Times New Roman" w:eastAsia="Times New Roman" w:hAnsi="Times New Roman" w:cs="Times New Roman"/>
          <w:color w:val="242424"/>
          <w:sz w:val="28"/>
          <w:szCs w:val="28"/>
        </w:rPr>
        <w:t>» оказывает услуги на бесплатной основе.</w:t>
      </w:r>
    </w:p>
    <w:p w:rsidR="000D3508" w:rsidRPr="007775C6" w:rsidRDefault="000D3508" w:rsidP="000D3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775C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Подопечные службы – одинокие и одиноко проживающие люди пожилого и старческого возраста, с множественной заболеваемостью, с психическими </w:t>
      </w:r>
      <w:r w:rsidRPr="007775C6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расстройствами, онкологическими и другими тяжелыми хроническими заболеваниями, взрослые и дети с инвалидностью, а также люди, живущие с ВИЧ/СПИД.</w:t>
      </w:r>
    </w:p>
    <w:p w:rsidR="000D3508" w:rsidRPr="007775C6" w:rsidRDefault="000D3508" w:rsidP="000D3508">
      <w:pPr>
        <w:pStyle w:val="a3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7775C6">
        <w:rPr>
          <w:color w:val="242424"/>
          <w:sz w:val="28"/>
          <w:szCs w:val="28"/>
        </w:rPr>
        <w:t>Благотворительная работа службы является возможной во многом благодаря членским взносам и пожертвованиям неравнодушных людей.</w:t>
      </w:r>
    </w:p>
    <w:p w:rsidR="000D3508" w:rsidRDefault="000D3508" w:rsidP="000D3508">
      <w:pPr>
        <w:spacing w:after="0" w:line="240" w:lineRule="auto"/>
      </w:pPr>
      <w:r>
        <w:t xml:space="preserve"> </w:t>
      </w:r>
    </w:p>
    <w:p w:rsidR="000D3508" w:rsidRPr="007775C6" w:rsidRDefault="000D3508" w:rsidP="000D35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5C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</w:t>
      </w:r>
      <w:r w:rsidRPr="007775C6">
        <w:rPr>
          <w:rFonts w:ascii="Times New Roman" w:hAnsi="Times New Roman" w:cs="Times New Roman"/>
          <w:b/>
          <w:caps/>
          <w:color w:val="242424"/>
          <w:sz w:val="28"/>
          <w:szCs w:val="28"/>
          <w:u w:val="single"/>
        </w:rPr>
        <w:t>ПОМОЧЬ СЛУЖБЕ?</w:t>
      </w:r>
    </w:p>
    <w:p w:rsidR="000D3508" w:rsidRDefault="000D3508" w:rsidP="000D3508">
      <w:pPr>
        <w:spacing w:after="0" w:line="240" w:lineRule="auto"/>
      </w:pPr>
    </w:p>
    <w:p w:rsidR="000D3508" w:rsidRPr="007775C6" w:rsidRDefault="000D3508" w:rsidP="000D35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7775C6">
        <w:rPr>
          <w:color w:val="242424"/>
          <w:sz w:val="28"/>
          <w:szCs w:val="28"/>
        </w:rPr>
        <w:t>Ежедневно в Белорусский Красный Крест поступают десятки обращений от нуждающихся граждан или их родственников, близких.</w:t>
      </w:r>
    </w:p>
    <w:p w:rsidR="000D3508" w:rsidRPr="007775C6" w:rsidRDefault="000D3508" w:rsidP="000D35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7775C6">
        <w:rPr>
          <w:color w:val="242424"/>
          <w:sz w:val="28"/>
          <w:szCs w:val="28"/>
        </w:rPr>
        <w:t>К сожалению, ресурсы медико-социальной службы Красного Креста ограничены. Благотворительная работа службы является возможной во многом благодаря пожертвованиям неравнодушных людей.</w:t>
      </w:r>
    </w:p>
    <w:p w:rsidR="000D3508" w:rsidRPr="007775C6" w:rsidRDefault="000D3508" w:rsidP="000D35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7775C6">
        <w:rPr>
          <w:color w:val="242424"/>
          <w:sz w:val="28"/>
          <w:szCs w:val="28"/>
        </w:rPr>
        <w:t>Часть средств Белорусский Красный Крест получает в рамках выполнения государственного социального заказа. Часть средств – из членских взносов, добровольных пожертвований и спонсорской помощи.</w:t>
      </w:r>
    </w:p>
    <w:p w:rsidR="000D3508" w:rsidRPr="007775C6" w:rsidRDefault="000D3508" w:rsidP="000D3508">
      <w:pPr>
        <w:pStyle w:val="a3"/>
        <w:shd w:val="clear" w:color="auto" w:fill="FFFFFF"/>
        <w:spacing w:before="0" w:beforeAutospacing="0" w:after="0" w:afterAutospacing="0"/>
        <w:rPr>
          <w:color w:val="242424"/>
          <w:sz w:val="28"/>
          <w:szCs w:val="28"/>
        </w:rPr>
      </w:pPr>
      <w:r w:rsidRPr="007775C6">
        <w:rPr>
          <w:color w:val="242424"/>
          <w:sz w:val="28"/>
          <w:szCs w:val="28"/>
        </w:rPr>
        <w:t>Мы благодарны за любую поддержку!</w:t>
      </w:r>
    </w:p>
    <w:p w:rsidR="000D3508" w:rsidRPr="007775C6" w:rsidRDefault="000D3508" w:rsidP="000D3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508" w:rsidRPr="007775C6" w:rsidRDefault="000D3508" w:rsidP="000D3508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775C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 проведения благотворительного платежа необходимо:</w:t>
      </w:r>
    </w:p>
    <w:p w:rsidR="000D3508" w:rsidRPr="007775C6" w:rsidRDefault="000D3508" w:rsidP="000D3508">
      <w:pPr>
        <w:numPr>
          <w:ilvl w:val="0"/>
          <w:numId w:val="5"/>
        </w:numPr>
        <w:shd w:val="clear" w:color="auto" w:fill="FFFFFF"/>
        <w:spacing w:after="0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775C6">
        <w:rPr>
          <w:rFonts w:ascii="Times New Roman" w:hAnsi="Times New Roman" w:cs="Times New Roman"/>
          <w:color w:val="000000"/>
          <w:sz w:val="28"/>
          <w:szCs w:val="28"/>
        </w:rPr>
        <w:t>Выбрать пункт “Система “Расчет” (ЕРИП) — Благотворительность, общественные объединения</w:t>
      </w:r>
    </w:p>
    <w:p w:rsidR="000D3508" w:rsidRPr="007775C6" w:rsidRDefault="000D3508" w:rsidP="000D3508">
      <w:pPr>
        <w:numPr>
          <w:ilvl w:val="0"/>
          <w:numId w:val="5"/>
        </w:numPr>
        <w:shd w:val="clear" w:color="auto" w:fill="FFFFFF"/>
        <w:spacing w:after="0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775C6">
        <w:rPr>
          <w:rFonts w:ascii="Times New Roman" w:hAnsi="Times New Roman" w:cs="Times New Roman"/>
          <w:color w:val="000000"/>
          <w:sz w:val="28"/>
          <w:szCs w:val="28"/>
        </w:rPr>
        <w:t>Выбрать пункт «Помощь детям, взрослым».</w:t>
      </w:r>
    </w:p>
    <w:p w:rsidR="000D3508" w:rsidRPr="007775C6" w:rsidRDefault="000D3508" w:rsidP="000D3508">
      <w:pPr>
        <w:numPr>
          <w:ilvl w:val="0"/>
          <w:numId w:val="5"/>
        </w:numPr>
        <w:shd w:val="clear" w:color="auto" w:fill="FFFFFF"/>
        <w:spacing w:after="0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775C6">
        <w:rPr>
          <w:rFonts w:ascii="Times New Roman" w:hAnsi="Times New Roman" w:cs="Times New Roman"/>
          <w:color w:val="000000"/>
          <w:sz w:val="28"/>
          <w:szCs w:val="28"/>
        </w:rPr>
        <w:t>Выбрать пункт «Белорусский Красный Крест»</w:t>
      </w:r>
    </w:p>
    <w:p w:rsidR="000D3508" w:rsidRPr="007775C6" w:rsidRDefault="000D3508" w:rsidP="000D3508">
      <w:pPr>
        <w:numPr>
          <w:ilvl w:val="0"/>
          <w:numId w:val="5"/>
        </w:numPr>
        <w:shd w:val="clear" w:color="auto" w:fill="FFFFFF"/>
        <w:spacing w:after="0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775C6">
        <w:rPr>
          <w:rFonts w:ascii="Times New Roman" w:hAnsi="Times New Roman" w:cs="Times New Roman"/>
          <w:color w:val="000000"/>
          <w:sz w:val="28"/>
          <w:szCs w:val="28"/>
        </w:rPr>
        <w:t>Выбрать организацию структуру Белорусского Красного Креста, в адрес которой совершается пожертвование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 БОКК</w:t>
      </w:r>
    </w:p>
    <w:p w:rsidR="000D3508" w:rsidRPr="007775C6" w:rsidRDefault="000D3508" w:rsidP="000D3508">
      <w:pPr>
        <w:numPr>
          <w:ilvl w:val="0"/>
          <w:numId w:val="5"/>
        </w:numPr>
        <w:shd w:val="clear" w:color="auto" w:fill="FFFFFF"/>
        <w:spacing w:after="0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775C6">
        <w:rPr>
          <w:rFonts w:ascii="Times New Roman" w:hAnsi="Times New Roman" w:cs="Times New Roman"/>
          <w:color w:val="000000"/>
          <w:sz w:val="28"/>
          <w:szCs w:val="28"/>
        </w:rPr>
        <w:t>Выбрать пункт «Благотворительные взносы».</w:t>
      </w:r>
    </w:p>
    <w:p w:rsidR="000D3508" w:rsidRPr="007775C6" w:rsidRDefault="000D3508" w:rsidP="000D3508">
      <w:pPr>
        <w:numPr>
          <w:ilvl w:val="0"/>
          <w:numId w:val="5"/>
        </w:numPr>
        <w:shd w:val="clear" w:color="auto" w:fill="FFFFFF"/>
        <w:spacing w:after="0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775C6">
        <w:rPr>
          <w:rFonts w:ascii="Times New Roman" w:hAnsi="Times New Roman" w:cs="Times New Roman"/>
          <w:color w:val="000000"/>
          <w:sz w:val="28"/>
          <w:szCs w:val="28"/>
        </w:rPr>
        <w:t>Ввести </w:t>
      </w:r>
      <w:r w:rsidRPr="007775C6">
        <w:rPr>
          <w:rStyle w:val="color-red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номер благотворительной </w:t>
      </w:r>
      <w:proofErr w:type="spellStart"/>
      <w:r w:rsidRPr="007775C6">
        <w:rPr>
          <w:rStyle w:val="color-red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акции</w:t>
      </w:r>
      <w:proofErr w:type="gramStart"/>
      <w:r w:rsidRPr="007775C6"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spellEnd"/>
      <w:proofErr w:type="gramEnd"/>
      <w:r w:rsidRPr="007775C6">
        <w:rPr>
          <w:rFonts w:ascii="Times New Roman" w:hAnsi="Times New Roman" w:cs="Times New Roman"/>
          <w:color w:val="000000"/>
          <w:sz w:val="28"/>
          <w:szCs w:val="28"/>
        </w:rPr>
        <w:t xml:space="preserve"> далее, при желании, ввести ваши фамилию, имя, отчество.</w:t>
      </w:r>
    </w:p>
    <w:p w:rsidR="000D3508" w:rsidRPr="007775C6" w:rsidRDefault="000D3508" w:rsidP="000D3508">
      <w:pPr>
        <w:numPr>
          <w:ilvl w:val="0"/>
          <w:numId w:val="5"/>
        </w:numPr>
        <w:shd w:val="clear" w:color="auto" w:fill="FFFFFF"/>
        <w:spacing w:after="0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775C6">
        <w:rPr>
          <w:rFonts w:ascii="Times New Roman" w:hAnsi="Times New Roman" w:cs="Times New Roman"/>
          <w:color w:val="000000"/>
          <w:sz w:val="28"/>
          <w:szCs w:val="28"/>
        </w:rPr>
        <w:t>Проверить корректность информации и совершить платеж.</w:t>
      </w:r>
    </w:p>
    <w:p w:rsidR="000D3508" w:rsidRDefault="000D3508" w:rsidP="000D3508"/>
    <w:p w:rsidR="000D3508" w:rsidRDefault="000D3508" w:rsidP="000D3508"/>
    <w:p w:rsidR="000D3508" w:rsidRDefault="000D3508" w:rsidP="000D3508"/>
    <w:p w:rsidR="006524D4" w:rsidRDefault="006524D4"/>
    <w:sectPr w:rsidR="0065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E1C"/>
    <w:multiLevelType w:val="multilevel"/>
    <w:tmpl w:val="2B42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b/>
        <w:color w:val="0D0D0D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657AB"/>
    <w:multiLevelType w:val="multilevel"/>
    <w:tmpl w:val="FE0E1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E031F8"/>
    <w:multiLevelType w:val="multilevel"/>
    <w:tmpl w:val="7980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D2716"/>
    <w:multiLevelType w:val="multilevel"/>
    <w:tmpl w:val="616A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64CDD"/>
    <w:multiLevelType w:val="multilevel"/>
    <w:tmpl w:val="FEB0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D3508"/>
    <w:rsid w:val="000D3508"/>
    <w:rsid w:val="0065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35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D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3508"/>
    <w:rPr>
      <w:b/>
      <w:bCs/>
    </w:rPr>
  </w:style>
  <w:style w:type="character" w:customStyle="1" w:styleId="color-red">
    <w:name w:val="color-red"/>
    <w:basedOn w:val="a0"/>
    <w:rsid w:val="000D3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Швингельская Ольга Владимировна</dc:creator>
  <cp:keywords/>
  <dc:description/>
  <cp:lastModifiedBy>Швингельская Ольга Владимировна</cp:lastModifiedBy>
  <cp:revision>2</cp:revision>
  <dcterms:created xsi:type="dcterms:W3CDTF">2020-12-08T10:16:00Z</dcterms:created>
  <dcterms:modified xsi:type="dcterms:W3CDTF">2020-12-08T10:16:00Z</dcterms:modified>
</cp:coreProperties>
</file>