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7BB7">
      <w:pPr>
        <w:pStyle w:val="newncpi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B67BB7">
      <w:pPr>
        <w:pStyle w:val="newncpi"/>
        <w:jc w:val="center"/>
        <w:rPr>
          <w:color w:val="000000"/>
        </w:rPr>
      </w:pPr>
      <w:bookmarkStart w:id="1" w:name="a35"/>
      <w:bookmarkEnd w:id="1"/>
      <w:r>
        <w:rPr>
          <w:rStyle w:val="HTML"/>
          <w:b/>
          <w:bCs/>
          <w:caps/>
          <w:shd w:val="clear" w:color="auto" w:fill="FFFFFF"/>
        </w:rPr>
        <w:t>ЗАКОН</w:t>
      </w:r>
      <w:r>
        <w:rPr>
          <w:rStyle w:val="name"/>
          <w:color w:val="000000"/>
        </w:rPr>
        <w:t xml:space="preserve"> РЕСПУБЛИКИ БЕЛАРУСЬ</w:t>
      </w:r>
    </w:p>
    <w:p w:rsidR="00000000" w:rsidRDefault="00B67BB7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14 июня 2007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239</w:t>
      </w:r>
      <w:r>
        <w:rPr>
          <w:rStyle w:val="number"/>
          <w:color w:val="000000"/>
        </w:rPr>
        <w:t>-З</w:t>
      </w:r>
    </w:p>
    <w:p w:rsidR="00000000" w:rsidRDefault="00B67BB7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государственных социальных льготах, правах и гарантиях для отдельных категорий граждан</w:t>
      </w:r>
    </w:p>
    <w:p w:rsidR="00000000" w:rsidRDefault="00B67BB7">
      <w:pPr>
        <w:pStyle w:val="prinodobren"/>
        <w:rPr>
          <w:color w:val="000000"/>
        </w:rPr>
      </w:pPr>
      <w:r>
        <w:rPr>
          <w:color w:val="000000"/>
        </w:rPr>
        <w:t>Принят Палатой представителей 23 мая 2007 года</w:t>
      </w:r>
      <w:r>
        <w:rPr>
          <w:color w:val="000000"/>
        </w:rPr>
        <w:br/>
        <w:t>Одобрен Советом Республики 28 мая 2007 года</w:t>
      </w:r>
    </w:p>
    <w:p w:rsidR="00000000" w:rsidRDefault="00B67BB7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B67BB7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Закон</w:t>
      </w:r>
      <w:r>
        <w:rPr>
          <w:color w:val="000000"/>
        </w:rPr>
        <w:t xml:space="preserve"> Республики Беларусь от 8 июля 2008 г. № 371-З (Национальный реестр правовых актов Республики Беларусь, 2008 г., № 173, 2/1468);</w:t>
      </w:r>
    </w:p>
    <w:p w:rsidR="00000000" w:rsidRDefault="00B67BB7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16 июля 2008 г. № 414-З (Национальный реестр правовых актов Республики Беларусь, 2008 г., № 1</w:t>
      </w:r>
      <w:r>
        <w:rPr>
          <w:color w:val="000000"/>
        </w:rPr>
        <w:t>84, 2/1511);</w:t>
      </w:r>
    </w:p>
    <w:p w:rsidR="00000000" w:rsidRDefault="00B67BB7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17 июля 2008 г. № 427-З (Национальный реестр правовых актов Республики Беларусь, 2008 г., № 196, 2/1524);</w:t>
      </w:r>
    </w:p>
    <w:p w:rsidR="00000000" w:rsidRDefault="00B67BB7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6 января 2009 г. № 9-З (Национальный реестр правовых актов Республики Беларусь,</w:t>
      </w:r>
      <w:r>
        <w:rPr>
          <w:color w:val="000000"/>
        </w:rPr>
        <w:t xml:space="preserve"> 2009 г., № 17, 2/1561) </w:t>
      </w:r>
      <w:r>
        <w:rPr>
          <w:b/>
          <w:bCs/>
          <w:color w:val="000000"/>
        </w:rPr>
        <w:t>- Закон Республики Беларусь вступает в силу 16 июля 2009 г.</w:t>
      </w:r>
      <w:r>
        <w:rPr>
          <w:color w:val="000000"/>
        </w:rPr>
        <w:t>;</w:t>
      </w:r>
    </w:p>
    <w:p w:rsidR="00000000" w:rsidRDefault="00B67BB7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8 мая 2009 г. № 16-З (Национальный реестр правовых актов Республики Беларусь, 2009 г., № 119, 2/1568);</w:t>
      </w:r>
    </w:p>
    <w:p w:rsidR="00000000" w:rsidRDefault="00B67BB7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12 мая 200</w:t>
      </w:r>
      <w:r>
        <w:rPr>
          <w:color w:val="000000"/>
        </w:rPr>
        <w:t xml:space="preserve">9 г. № 19-З (Национальный реестр правовых актов Республики Беларусь, 2009 г., № 119, 2/1571) - </w:t>
      </w:r>
      <w:r>
        <w:rPr>
          <w:b/>
          <w:bCs/>
          <w:color w:val="000000"/>
        </w:rPr>
        <w:t>Закон Республики Беларусь вступает в силу 16 июля 2009 г.;</w:t>
      </w:r>
    </w:p>
    <w:p w:rsidR="00000000" w:rsidRDefault="00B67BB7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16 июля 2009 г. № 45-З (Национальный реестр правовых актов Республики Бел</w:t>
      </w:r>
      <w:r>
        <w:rPr>
          <w:color w:val="000000"/>
        </w:rPr>
        <w:t>арусь, 2009 г., № 173, 2/1597);</w:t>
      </w:r>
    </w:p>
    <w:p w:rsidR="00000000" w:rsidRDefault="00B67BB7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7 декабря 2009 г. № 65-З (Национальный реестр правовых актов Республики Беларусь, 2009 г., № 300, 2/1617);</w:t>
      </w:r>
    </w:p>
    <w:p w:rsidR="00000000" w:rsidRDefault="00B67BB7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4 января 2010 г. № 100-З (Национальный реестр правовых акто</w:t>
      </w:r>
      <w:r>
        <w:rPr>
          <w:color w:val="000000"/>
        </w:rPr>
        <w:t>в Республики Беларусь, 2010 г., № 15, 2/1652);</w:t>
      </w:r>
    </w:p>
    <w:p w:rsidR="00000000" w:rsidRDefault="00B67BB7">
      <w:pPr>
        <w:pStyle w:val="changeadd"/>
        <w:rPr>
          <w:color w:val="000000"/>
        </w:rPr>
      </w:pPr>
      <w:r>
        <w:rPr>
          <w:color w:val="000000"/>
        </w:rPr>
        <w:t xml:space="preserve">Закон Республики Беларусь от 30 ноября 2010 г. № 197-З (Национальный реестр правовых актов Республики Беларусь, 2010 г., № 291, 2/1749) - </w:t>
      </w:r>
      <w:r>
        <w:rPr>
          <w:b/>
          <w:bCs/>
          <w:color w:val="000000"/>
        </w:rPr>
        <w:t>Закон Республики Беларусь вступает в силу 9 июня 2011 г.;</w:t>
      </w:r>
    </w:p>
    <w:p w:rsidR="00000000" w:rsidRDefault="00B67BB7">
      <w:pPr>
        <w:pStyle w:val="changeadd"/>
        <w:rPr>
          <w:color w:val="000000"/>
        </w:rPr>
      </w:pPr>
      <w:r>
        <w:rPr>
          <w:color w:val="000000"/>
        </w:rPr>
        <w:t>Закон Республ</w:t>
      </w:r>
      <w:r>
        <w:rPr>
          <w:color w:val="000000"/>
        </w:rPr>
        <w:t>ики Беларусь от 27 декабря 2010 г. № 224-З (Национальный реестр правовых актов Республики Беларусь, 2011 г., № 4, 2/1776);</w:t>
      </w:r>
    </w:p>
    <w:p w:rsidR="00000000" w:rsidRDefault="00B67BB7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13 декабря 2011 г. № 325-З (Национальный реестр правовых актов Республики Беларусь, 2011 г., № 140, 2/18</w:t>
      </w:r>
      <w:r>
        <w:rPr>
          <w:color w:val="000000"/>
        </w:rPr>
        <w:t>77);</w:t>
      </w:r>
    </w:p>
    <w:p w:rsidR="00000000" w:rsidRDefault="00B67BB7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10 июля 2012 г. № 390-З (Национальный правовой Интернет-портал Республики Беларусь, 18.07.2012, 2/1942);</w:t>
      </w:r>
    </w:p>
    <w:p w:rsidR="00000000" w:rsidRDefault="00B67BB7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13 июля 2012 г. № 405-З (Национальный правовой Интернет-портал Республики Беларусь, 19.0</w:t>
      </w:r>
      <w:r>
        <w:rPr>
          <w:color w:val="000000"/>
        </w:rPr>
        <w:t>7.2012, 2/1957);</w:t>
      </w:r>
    </w:p>
    <w:p w:rsidR="00000000" w:rsidRDefault="00B67BB7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4 января 2014 г. № 106-З (Национальный правовой Интернет-портал Республики Беларусь, 11.01.2014, 2/2104);</w:t>
      </w:r>
    </w:p>
    <w:p w:rsidR="00000000" w:rsidRDefault="00B67BB7">
      <w:pPr>
        <w:pStyle w:val="changeadd"/>
        <w:rPr>
          <w:color w:val="000000"/>
        </w:rPr>
      </w:pPr>
      <w:r>
        <w:rPr>
          <w:color w:val="000000"/>
        </w:rPr>
        <w:t xml:space="preserve">Закон Республики Беларусь от 1 января 2015 г. № 232-З (Национальный правовой Интернет-портал Республики </w:t>
      </w:r>
      <w:r>
        <w:rPr>
          <w:color w:val="000000"/>
        </w:rPr>
        <w:t>Беларусь, 11.01.2015, 2/2230);</w:t>
      </w:r>
    </w:p>
    <w:p w:rsidR="00000000" w:rsidRDefault="00B67BB7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4 июня 2015 г. № 277-З (Национальный правовой Интернет-портал Республики Беларусь, 11.06.2015, 2/2275);</w:t>
      </w:r>
    </w:p>
    <w:p w:rsidR="00000000" w:rsidRDefault="00B67BB7">
      <w:pPr>
        <w:pStyle w:val="changeadd"/>
        <w:rPr>
          <w:color w:val="000000"/>
        </w:rPr>
      </w:pPr>
      <w:r>
        <w:rPr>
          <w:color w:val="000000"/>
        </w:rPr>
        <w:lastRenderedPageBreak/>
        <w:t xml:space="preserve">Закон Республики Беларусь от 9 января 2017 г. № 19-З (Национальный правовой Интернет-портал </w:t>
      </w:r>
      <w:r>
        <w:rPr>
          <w:color w:val="000000"/>
        </w:rPr>
        <w:t>Республики Беларусь, 18.01.2017, 2/2457);</w:t>
      </w:r>
    </w:p>
    <w:p w:rsidR="00000000" w:rsidRDefault="00B67BB7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30 июня 2022 г. № 183-З (Национальный правовой Интернет-портал Республики Беларусь, 05.07.2022, 2/2903) - внесены изменения и дополнения, вступившие в силу 6 июля 2022 г., за исключение</w:t>
      </w:r>
      <w:r>
        <w:rPr>
          <w:color w:val="000000"/>
        </w:rPr>
        <w:t>м изменений и дополнений, которые вступят в силу 6 января 2023 г.;</w:t>
      </w:r>
    </w:p>
    <w:p w:rsidR="00000000" w:rsidRDefault="00B67BB7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30 июня 2022 г. № 183-З (Национальный правовой Интернет-портал Республики Беларусь, 05.07.2022, 2/2903) - внесены изменения и дополнения, вступившие в силу 6 ию</w:t>
      </w:r>
      <w:r>
        <w:rPr>
          <w:color w:val="000000"/>
        </w:rPr>
        <w:t>ля 2022 г. и 6 января 2023 г.;</w:t>
      </w:r>
    </w:p>
    <w:p w:rsidR="00000000" w:rsidRDefault="00B67BB7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17 июля 2023 г. № 300-З (Национальный правовой Интернет-портал Республики Беларусь, 25.07.2023, 2/3020)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Настоящий Закон определяет правовые, экономические и организационные основы предоставления отдельным категориям граждан государственных социальных льгот, прав и гарантий в Республике Беларусь.</w:t>
      </w:r>
    </w:p>
    <w:p w:rsidR="00000000" w:rsidRDefault="00B67BB7">
      <w:pPr>
        <w:pStyle w:val="chapter"/>
        <w:rPr>
          <w:color w:val="000000"/>
        </w:rPr>
      </w:pPr>
      <w:bookmarkStart w:id="2" w:name="a8"/>
      <w:bookmarkEnd w:id="2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B67BB7">
      <w:pPr>
        <w:pStyle w:val="article"/>
        <w:rPr>
          <w:color w:val="000000"/>
        </w:rPr>
      </w:pPr>
      <w:bookmarkStart w:id="3" w:name="a9"/>
      <w:bookmarkEnd w:id="3"/>
      <w:r>
        <w:rPr>
          <w:color w:val="000000"/>
        </w:rPr>
        <w:t>Статья 1. Понятие государственных социа</w:t>
      </w:r>
      <w:r>
        <w:rPr>
          <w:color w:val="000000"/>
        </w:rPr>
        <w:t>льных льгот, прав и гарантий</w:t>
      </w:r>
    </w:p>
    <w:p w:rsidR="00000000" w:rsidRDefault="00B67BB7">
      <w:pPr>
        <w:pStyle w:val="newncpi"/>
        <w:rPr>
          <w:color w:val="000000"/>
        </w:rPr>
      </w:pPr>
      <w:bookmarkStart w:id="4" w:name="a132"/>
      <w:bookmarkEnd w:id="4"/>
      <w:r>
        <w:rPr>
          <w:color w:val="000000"/>
        </w:rPr>
        <w:t>Для целей настоящего Закона государственные социальные льготы, права и гарантии (далее – социальные льготы) – это предусмотренные законодательством преимущества, полное или частичное освобождение от исполнения установленных обя</w:t>
      </w:r>
      <w:r>
        <w:rPr>
          <w:color w:val="000000"/>
        </w:rPr>
        <w:t>занностей либо облегчение условий их исполнения в связи с особым социально-правовым статусом гражданина или особенностями его профессиональной деятельности.</w:t>
      </w:r>
    </w:p>
    <w:p w:rsidR="00000000" w:rsidRDefault="00B67BB7">
      <w:pPr>
        <w:pStyle w:val="article"/>
        <w:rPr>
          <w:color w:val="000000"/>
        </w:rPr>
      </w:pPr>
      <w:bookmarkStart w:id="5" w:name="a10"/>
      <w:bookmarkEnd w:id="5"/>
      <w:r>
        <w:rPr>
          <w:color w:val="000000"/>
        </w:rPr>
        <w:t>Статья 2. Цель и принципы государственной политики в сфере предоставления социальных льгот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1. Госуд</w:t>
      </w:r>
      <w:r>
        <w:rPr>
          <w:color w:val="000000"/>
        </w:rPr>
        <w:t>арственная политика в сфере предоставления социальных льгот направлена на совершенствование государственной социальной поддержки населения, обеспечение экономической эффективности и социальной справедливости и основывается на принципах гуманизма, доступнос</w:t>
      </w:r>
      <w:r>
        <w:rPr>
          <w:color w:val="000000"/>
        </w:rPr>
        <w:t>ти, адресности, гарантированности.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2. Средства, высвобождающиеся в процессе упорядочения социальных льгот, направляются на оказание адресной социальной помощи населению, реализацию государственных программ в сфере охраны материнства и детства, а также на п</w:t>
      </w:r>
      <w:r>
        <w:rPr>
          <w:color w:val="000000"/>
        </w:rPr>
        <w:t>роведение дополнительных мероприятий по реабилитации территорий, подвергшихся радиоактивному загрязнению в результате катастрофы на Чернобыльской АЭС (далее – территория радиоактивного загрязнения), в порядке, определяемом Правительством Республики Беларус</w:t>
      </w:r>
      <w:r>
        <w:rPr>
          <w:color w:val="000000"/>
        </w:rPr>
        <w:t>ь по согласованию с Президентом Республики Беларусь.</w:t>
      </w:r>
    </w:p>
    <w:p w:rsidR="00000000" w:rsidRDefault="00B67BB7">
      <w:pPr>
        <w:pStyle w:val="article"/>
        <w:rPr>
          <w:color w:val="000000"/>
        </w:rPr>
      </w:pPr>
      <w:bookmarkStart w:id="6" w:name="a11"/>
      <w:bookmarkEnd w:id="6"/>
      <w:r>
        <w:rPr>
          <w:color w:val="000000"/>
        </w:rPr>
        <w:t>Статья 3. Основные категории граждан, имеющих право на социальные льготы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Право на социальные льготы в соответствии с настоящим Законом имеют:</w:t>
      </w:r>
    </w:p>
    <w:p w:rsidR="00000000" w:rsidRDefault="00B67BB7">
      <w:pPr>
        <w:pStyle w:val="point"/>
        <w:rPr>
          <w:color w:val="000000"/>
        </w:rPr>
      </w:pPr>
      <w:bookmarkStart w:id="7" w:name="a124"/>
      <w:bookmarkEnd w:id="7"/>
      <w:r>
        <w:rPr>
          <w:color w:val="000000"/>
        </w:rPr>
        <w:t>1. Герои Беларуси, Герои Советского Союза, Герои Социалистиче</w:t>
      </w:r>
      <w:r>
        <w:rPr>
          <w:color w:val="000000"/>
        </w:rPr>
        <w:t>ского Труда, полные кавалеры орденов Отечества, Славы, Трудовой Славы.</w:t>
      </w:r>
    </w:p>
    <w:p w:rsidR="00000000" w:rsidRDefault="00B67BB7">
      <w:pPr>
        <w:pStyle w:val="point"/>
        <w:rPr>
          <w:color w:val="000000"/>
        </w:rPr>
      </w:pPr>
      <w:bookmarkStart w:id="8" w:name="a37"/>
      <w:bookmarkEnd w:id="8"/>
      <w:r>
        <w:rPr>
          <w:color w:val="000000"/>
        </w:rPr>
        <w:t>2. Участники Великой Отечественной войны: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lastRenderedPageBreak/>
        <w:t>2.1. военнослужащие, в том числе уволенные в запас (отставку), проходившие воинскую службу либо временно находившиеся в воинских частях, штабах</w:t>
      </w:r>
      <w:r>
        <w:rPr>
          <w:color w:val="000000"/>
        </w:rPr>
        <w:t xml:space="preserve"> и учреждениях, входивших в состав действующей армии (флота) в период Гражданской или Великой Отечественной войны, а также во время других боевых операций по защите Отечества, партизаны и подпольщики Гражданской или Великой Отечественной войны;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2.2. военно</w:t>
      </w:r>
      <w:r>
        <w:rPr>
          <w:color w:val="000000"/>
        </w:rPr>
        <w:t>служащие, в том числе уволенные в запас (отставку), лица начальствующего и рядового состава органов внутренних дел и органов государственной безопасности, проходившие в период Великой Отечественной войны службу в городах, участие в обороне которых засчитыв</w:t>
      </w:r>
      <w:r>
        <w:rPr>
          <w:color w:val="000000"/>
        </w:rPr>
        <w:t>ается в выслугу лет для назначения пенсии на льготных условиях, установленных для военнослужащих воинских частей действующей армии;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2.3. лица вольнонаемного состава Советской Армии, Военно-Морского Флота, войск и органов внутренних дел, органов государстве</w:t>
      </w:r>
      <w:r>
        <w:rPr>
          <w:color w:val="000000"/>
        </w:rPr>
        <w:t>нной безопасности, занимавшие в период Великой Отечественной войны штатные должности в воинских частях, штабах и учреждениях, входивших в состав действующей армии, либо находившиеся в этот период в городах, участие в обороне которых засчитывается в выслугу</w:t>
      </w:r>
      <w:r>
        <w:rPr>
          <w:color w:val="000000"/>
        </w:rPr>
        <w:t xml:space="preserve"> лет для назначения пенсии на льготных условиях, установленных для военнослужащих воинских частей действующей армии;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2.4. сотрудники разведки, контрразведки и другие лица, выполнявшие специальные задания в воинских частях действующей армии, в тылу противни</w:t>
      </w:r>
      <w:r>
        <w:rPr>
          <w:color w:val="000000"/>
        </w:rPr>
        <w:t>ка или на территории других государств в период Великой Отечественной войны;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2.5. работники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</w:t>
      </w:r>
      <w:r>
        <w:rPr>
          <w:color w:val="000000"/>
        </w:rPr>
        <w:t>о состава авиации Народного комиссариата рыбной промышленности СССР, морского и речного флота, летно-подъемного состава авиации Главного управления Северного морского пути, переведенные в период Великой Отечественной войны на положение военнослужащих и вып</w:t>
      </w:r>
      <w:r>
        <w:rPr>
          <w:color w:val="000000"/>
        </w:rPr>
        <w:t>олнявшие задачи в интересах действующей армии (флота) в пределах тыловых границ действующих фронтов (оперативных зон флотов);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2.6. военнослужащие, в том числе уволенные в запас (отставку), лица начальствующего и рядового состава органов внутренних дел и ор</w:t>
      </w:r>
      <w:r>
        <w:rPr>
          <w:color w:val="000000"/>
        </w:rPr>
        <w:t>ганов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в период Великой Отечественной войны, а также в боевых операция</w:t>
      </w:r>
      <w:r>
        <w:rPr>
          <w:color w:val="000000"/>
        </w:rPr>
        <w:t>х по ликвидации националистического подполья на территории Украинской ССР, Белорусской ССР и Прибалтийских республик в период с 1 января 1944 г. по 31 декабря 1951 г.;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2.7. лица, принимавшие участие в боевых действиях против фашистской Германии и ее союзни</w:t>
      </w:r>
      <w:r>
        <w:rPr>
          <w:color w:val="000000"/>
        </w:rPr>
        <w:t>ков в составе партизанских отрядов, подпольных групп в годы Второй мировой войны на территории других государств.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3. Инвалиды Великой Отечественной войны и инвалиды боевых действий на территории других государств (далее – инвалиды войны):</w:t>
      </w:r>
    </w:p>
    <w:p w:rsidR="00000000" w:rsidRDefault="00B67BB7">
      <w:pPr>
        <w:pStyle w:val="underpoint"/>
        <w:rPr>
          <w:color w:val="000000"/>
        </w:rPr>
      </w:pPr>
      <w:bookmarkStart w:id="9" w:name="a38"/>
      <w:bookmarkEnd w:id="9"/>
      <w:r>
        <w:rPr>
          <w:color w:val="000000"/>
        </w:rPr>
        <w:t>3.1. военнослужащ</w:t>
      </w:r>
      <w:r>
        <w:rPr>
          <w:color w:val="000000"/>
        </w:rPr>
        <w:t>ие, в том числе уволенные в запас (отставку), проходившие воинскую службу либо временно находившиеся в воинских частях, штабах и учреждениях, входивших в состав действующей армии, партизаны, подпольщики, ставшие инвалидами вследствие ранения, контузии, уве</w:t>
      </w:r>
      <w:r>
        <w:rPr>
          <w:color w:val="000000"/>
        </w:rPr>
        <w:t>чья или заболевания, полученных в годы Гражданской или Великой Отечественной войны в районах боевых действий;</w:t>
      </w:r>
    </w:p>
    <w:p w:rsidR="00000000" w:rsidRDefault="00B67BB7">
      <w:pPr>
        <w:pStyle w:val="underpoint"/>
        <w:rPr>
          <w:color w:val="000000"/>
        </w:rPr>
      </w:pPr>
      <w:bookmarkStart w:id="10" w:name="a40"/>
      <w:bookmarkEnd w:id="10"/>
      <w:r>
        <w:rPr>
          <w:color w:val="000000"/>
        </w:rPr>
        <w:t>3.2. военнослужащие, ставшие инвалидами вследствие ранения, контузии, увечья или заболевания, полученных при защите Отечества или исполнении обяза</w:t>
      </w:r>
      <w:r>
        <w:rPr>
          <w:color w:val="000000"/>
        </w:rPr>
        <w:t>нностей воинской службы в государствах, где велись боевые действия;</w:t>
      </w:r>
    </w:p>
    <w:p w:rsidR="00000000" w:rsidRDefault="00B67BB7">
      <w:pPr>
        <w:pStyle w:val="underpoint"/>
        <w:rPr>
          <w:color w:val="000000"/>
        </w:rPr>
      </w:pPr>
      <w:bookmarkStart w:id="11" w:name="a39"/>
      <w:bookmarkEnd w:id="11"/>
      <w:r>
        <w:rPr>
          <w:color w:val="000000"/>
        </w:rPr>
        <w:lastRenderedPageBreak/>
        <w:t>3.3. рабочие и служащие, ставшие инвалидами вследствие ранения, контузии, увечья или заболевания, полученных в районах боевых действий, на прифронтовых участках железных, автомобильных дор</w:t>
      </w:r>
      <w:r>
        <w:rPr>
          <w:color w:val="000000"/>
        </w:rPr>
        <w:t>ог, при строительстве оборонительных рубежей, военно-морских баз, аэродромов,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СССР;</w:t>
      </w:r>
    </w:p>
    <w:p w:rsidR="00000000" w:rsidRDefault="00B67BB7">
      <w:pPr>
        <w:pStyle w:val="underpoint"/>
        <w:rPr>
          <w:color w:val="000000"/>
        </w:rPr>
      </w:pPr>
      <w:bookmarkStart w:id="12" w:name="a75"/>
      <w:bookmarkEnd w:id="12"/>
      <w:r>
        <w:rPr>
          <w:color w:val="000000"/>
        </w:rPr>
        <w:t>3.4. лица нач</w:t>
      </w:r>
      <w:r>
        <w:rPr>
          <w:color w:val="000000"/>
        </w:rPr>
        <w:t>альствующего и рядового состава органов внутренних дел и органов государственной безопасности, ставшие инвалидами вследствие ранения, контузии, увечья или заболевания, полученных при исполнении служебных обязанностей в районах боевых действий;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3.5. военнос</w:t>
      </w:r>
      <w:r>
        <w:rPr>
          <w:color w:val="000000"/>
        </w:rPr>
        <w:t>лужащие, в том числе уволенные в запас (отставку), лица начальствующего и рядового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принимавшие участ</w:t>
      </w:r>
      <w:r>
        <w:rPr>
          <w:color w:val="000000"/>
        </w:rPr>
        <w:t>ие в боевых операциях по борьбе с десантами противника в период Великой Отечественной войны, а также в боевых операциях по ликвидации националистического подполья на территории Украинской ССР, Белорусской ССР и Прибалтийских республик в период с 1 января 1</w:t>
      </w:r>
      <w:r>
        <w:rPr>
          <w:color w:val="000000"/>
        </w:rPr>
        <w:t>944 г. по 31 декабря 1951 г. и ставшие инвалидами вследствие ранения, контузии, увечья или заболевания, полученных при проведении этих операций;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3.6. лица, привлекавшиеся органами местной власти в составе специальных формирований к разминированию территори</w:t>
      </w:r>
      <w:r>
        <w:rPr>
          <w:color w:val="000000"/>
        </w:rPr>
        <w:t>й и объектов после освобождения от немецкой оккупации в 1943–1945 годах и ставшие инвалидами вследствие ранения, контузии, увечья или заболевания, полученных в этот период при выполнении заданий;</w:t>
      </w:r>
    </w:p>
    <w:p w:rsidR="00000000" w:rsidRDefault="00B67BB7">
      <w:pPr>
        <w:pStyle w:val="underpoint"/>
        <w:rPr>
          <w:color w:val="000000"/>
        </w:rPr>
      </w:pPr>
      <w:bookmarkStart w:id="13" w:name="a160"/>
      <w:bookmarkEnd w:id="13"/>
      <w:r>
        <w:rPr>
          <w:color w:val="000000"/>
        </w:rPr>
        <w:t>3.7. работники, обслуживавшие действующие воинские континген</w:t>
      </w:r>
      <w:r>
        <w:rPr>
          <w:color w:val="000000"/>
        </w:rPr>
        <w:t>ты в Афганистане или в других государствах и ставшие инвалидами вследствие ранения, контузии, увечья или заболевания, полученных в период ведения боевых действий.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4. Лица, принимавшие участие в составе специальных формирований в разминировании территорий и</w:t>
      </w:r>
      <w:r>
        <w:rPr>
          <w:color w:val="000000"/>
        </w:rPr>
        <w:t xml:space="preserve"> объектов после освобождения от немецкой оккупации в 1943–1945 годах.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5. Лица, награжденные орденами и (или) медалями СССР за самоотверженный труд и безупречную воинскую службу в тылу в годы Великой Отечественной войны.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6. </w:t>
      </w:r>
      <w:r>
        <w:rPr>
          <w:color w:val="000000"/>
        </w:rPr>
        <w:t>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</w:t>
      </w:r>
      <w:r>
        <w:rPr>
          <w:color w:val="000000"/>
        </w:rPr>
        <w:t>елезных и автомобильных дорог.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7. Члены экипажей судов транспортного флота, интернированные в начале Великой Отечественной войны в портах других государств.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8. Лица, работавшие на предприятиях, в учреждениях и организациях города Ленинграда в период блокад</w:t>
      </w:r>
      <w:r>
        <w:rPr>
          <w:color w:val="000000"/>
        </w:rPr>
        <w:t>ы с 8 сентября 1941 г. по 27 января 1944 г. и награжденные медалью «За оборону Ленинграда», и лица, награжденные знаком «Жителю блокадного Ленинграда».</w:t>
      </w:r>
    </w:p>
    <w:p w:rsidR="00000000" w:rsidRDefault="00B67BB7">
      <w:pPr>
        <w:pStyle w:val="point"/>
        <w:rPr>
          <w:color w:val="000000"/>
        </w:rPr>
      </w:pPr>
      <w:bookmarkStart w:id="14" w:name="a76"/>
      <w:bookmarkEnd w:id="14"/>
      <w:r>
        <w:rPr>
          <w:color w:val="000000"/>
        </w:rPr>
        <w:t>9. Военнослужащие, в том числе уволенные в запас (отставку), военнообязанные, призывавшиеся на военные с</w:t>
      </w:r>
      <w:r>
        <w:rPr>
          <w:color w:val="000000"/>
        </w:rPr>
        <w:t>боры, лица начальствующего и рядового состава органов внутренних дел и органов государственной безопасности, работники указанных органов (включая специалистов и советников Министерства обороны СССР, Комитета государственной безопасности и Министерства внут</w:t>
      </w:r>
      <w:r>
        <w:rPr>
          <w:color w:val="000000"/>
        </w:rPr>
        <w:t>ренних дел СССР и БССР), направлявшиеся органами государственной власти СССР в Афганистан или в другие государства, принимавшие участие в боевых действиях при исполнении служебных обязанностей в этих государствах и получившие ранение, контузию или увечье в</w:t>
      </w:r>
      <w:r>
        <w:rPr>
          <w:color w:val="000000"/>
        </w:rPr>
        <w:t xml:space="preserve"> период боевых действий; военнослужащие автомобильных батальонов, направлявшиеся в Афганистан для доставки грузов в период ведения боевых действий и получившие ранение, контузию или увечье в период боевых действий; военнослужащие летного состава, совершавш</w:t>
      </w:r>
      <w:r>
        <w:rPr>
          <w:color w:val="000000"/>
        </w:rPr>
        <w:t xml:space="preserve">ие вылеты на боевые задания в Афганистан с </w:t>
      </w:r>
      <w:r>
        <w:rPr>
          <w:color w:val="000000"/>
        </w:rPr>
        <w:lastRenderedPageBreak/>
        <w:t>территории СССР в период ведения боевых действий и получившие ранение, контузию или увечье в период боевых действий.</w:t>
      </w:r>
    </w:p>
    <w:p w:rsidR="00000000" w:rsidRDefault="00B67BB7">
      <w:pPr>
        <w:pStyle w:val="point"/>
        <w:rPr>
          <w:color w:val="000000"/>
        </w:rPr>
      </w:pPr>
      <w:bookmarkStart w:id="15" w:name="a161"/>
      <w:bookmarkEnd w:id="15"/>
      <w:r>
        <w:rPr>
          <w:color w:val="000000"/>
        </w:rPr>
        <w:t>10. Граждане, в том числе уволенные в запас (отставку), из числа военнослужащих, лиц начальствую</w:t>
      </w:r>
      <w:r>
        <w:rPr>
          <w:color w:val="000000"/>
        </w:rPr>
        <w:t>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</w:t>
      </w:r>
      <w:r>
        <w:rPr>
          <w:color w:val="000000"/>
        </w:rPr>
        <w:t xml:space="preserve">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11. Инвалиды с детства вследствие ранения, контузии, увечья, связанных с боевыми действиями в период Великой Отечественно</w:t>
      </w:r>
      <w:r>
        <w:rPr>
          <w:color w:val="000000"/>
        </w:rPr>
        <w:t>й войны либо с последствиями военных действий.</w:t>
      </w:r>
    </w:p>
    <w:p w:rsidR="00000000" w:rsidRDefault="00B67BB7">
      <w:pPr>
        <w:pStyle w:val="point"/>
        <w:rPr>
          <w:color w:val="000000"/>
        </w:rPr>
      </w:pPr>
      <w:bookmarkStart w:id="16" w:name="a77"/>
      <w:bookmarkEnd w:id="16"/>
      <w:r>
        <w:rPr>
          <w:color w:val="000000"/>
        </w:rPr>
        <w:t>12. Родители:</w:t>
      </w:r>
    </w:p>
    <w:p w:rsidR="00000000" w:rsidRDefault="00B67BB7">
      <w:pPr>
        <w:pStyle w:val="underpoint"/>
        <w:rPr>
          <w:color w:val="000000"/>
        </w:rPr>
      </w:pPr>
      <w:bookmarkStart w:id="17" w:name="a1"/>
      <w:bookmarkEnd w:id="17"/>
      <w:r>
        <w:rPr>
          <w:color w:val="000000"/>
        </w:rPr>
        <w:t>12.1. военнослужащих, партизан и подпольщиков, погибших (умерших) вследствие ранения, контузии, увечья или заболевания, полученных в период боевых действий в годы Великой Отечественной войны;</w:t>
      </w:r>
    </w:p>
    <w:p w:rsidR="00000000" w:rsidRDefault="00B67BB7">
      <w:pPr>
        <w:pStyle w:val="underpoint"/>
        <w:rPr>
          <w:color w:val="000000"/>
        </w:rPr>
      </w:pPr>
      <w:bookmarkStart w:id="18" w:name="a2"/>
      <w:bookmarkEnd w:id="18"/>
      <w:r>
        <w:rPr>
          <w:color w:val="000000"/>
        </w:rPr>
        <w:t>12.</w:t>
      </w:r>
      <w:r>
        <w:rPr>
          <w:color w:val="000000"/>
        </w:rPr>
        <w:t>2. военнослужащих, лиц начальствующего и рядового состава органов внутренних дел, погибших (умерших) при исполнении воинского или служебного долга в Афганистане или в других государствах, где велись боевые действия, а также умерших вследствие ранения, конт</w:t>
      </w:r>
      <w:r>
        <w:rPr>
          <w:color w:val="000000"/>
        </w:rPr>
        <w:t>узии, увечья или заболевания, полученных в период боевых действий, кроме случаев, когда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 самоубийства, ес</w:t>
      </w:r>
      <w:r>
        <w:rPr>
          <w:color w:val="000000"/>
        </w:rPr>
        <w:t>ли оно не было вызвано болезненным состоянием или доведением до самоубийства;</w:t>
      </w:r>
    </w:p>
    <w:p w:rsidR="00000000" w:rsidRDefault="00B67BB7">
      <w:pPr>
        <w:pStyle w:val="underpoint"/>
        <w:rPr>
          <w:color w:val="000000"/>
        </w:rPr>
      </w:pPr>
      <w:bookmarkStart w:id="19" w:name="a162"/>
      <w:bookmarkEnd w:id="19"/>
      <w:r>
        <w:rPr>
          <w:color w:val="000000"/>
        </w:rPr>
        <w:t>12.3. 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</w:t>
      </w:r>
      <w:r>
        <w:rPr>
          <w:color w:val="000000"/>
        </w:rPr>
        <w:t xml:space="preserve"> по чрезвычайным ситуациям, органов финансовых расследований Комитета государственного контроля, погибших при исполнении обязанностей военной службы (служебных обязанностей), а также умерших в период прохождения военной службы (службы) вследствие ранения, </w:t>
      </w:r>
      <w:r>
        <w:rPr>
          <w:color w:val="000000"/>
        </w:rPr>
        <w:t>контузии, увечья или заболевания, непосредственно связанных со спецификой несения военной службы (службы), кроме случаев, когда гибель (смерть) наступила в результате противоправных действий, по причине алкогольного, наркотического, токсического опьянения,</w:t>
      </w:r>
      <w:r>
        <w:rPr>
          <w:color w:val="000000"/>
        </w:rPr>
        <w:t xml:space="preserve"> членовредительства или самоубийства, если оно не было вызвано болезненным состоянием или доведением до самоубийства.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13. Граждане, заболевшие и перенесшие лучевую болезнь, вызванную последствиями катастрофы на Чернобыльской АЭС, других радиационных аварий</w:t>
      </w:r>
      <w:r>
        <w:rPr>
          <w:color w:val="000000"/>
        </w:rPr>
        <w:t>, инвалиды, в том числе дети-инвалиды в возрасте до 18 лет.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14. Военнослужащие срочной военной службы, граждане, проходящие альтернативную службу, военнообязанные, призванные на военные (специальные) сборы, а также обучающиеся в суворовских военных училища</w:t>
      </w:r>
      <w:r>
        <w:rPr>
          <w:color w:val="000000"/>
        </w:rPr>
        <w:t>х (далее – суворовцы) и воспитанники воинских частей.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15. Иные категории граждан в соответствии с настоящим Законом.</w:t>
      </w:r>
    </w:p>
    <w:p w:rsidR="00000000" w:rsidRDefault="00B67BB7">
      <w:pPr>
        <w:pStyle w:val="article"/>
        <w:ind w:left="1134" w:firstLine="567"/>
        <w:rPr>
          <w:color w:val="000000"/>
        </w:rPr>
      </w:pPr>
      <w:bookmarkStart w:id="20" w:name="a12"/>
      <w:bookmarkEnd w:id="20"/>
      <w:r>
        <w:rPr>
          <w:color w:val="000000"/>
        </w:rPr>
        <w:t>Статья 4. Законодательство о социальных льготах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Законодательство о социальных льготах основано на</w:t>
      </w:r>
      <w:r>
        <w:rPr>
          <w:color w:val="000000"/>
        </w:rPr>
        <w:t xml:space="preserve"> </w:t>
      </w:r>
      <w:r>
        <w:rPr>
          <w:color w:val="000000"/>
        </w:rPr>
        <w:t>Конституции Республики Беларусь и состоит</w:t>
      </w:r>
      <w:r>
        <w:rPr>
          <w:color w:val="000000"/>
        </w:rPr>
        <w:t xml:space="preserve"> из настоящего Закона и иных законодательных актов.</w:t>
      </w:r>
    </w:p>
    <w:p w:rsidR="00000000" w:rsidRDefault="00B67BB7">
      <w:pPr>
        <w:pStyle w:val="article"/>
        <w:rPr>
          <w:color w:val="000000"/>
        </w:rPr>
      </w:pPr>
      <w:bookmarkStart w:id="21" w:name="a13"/>
      <w:bookmarkEnd w:id="21"/>
      <w:r>
        <w:rPr>
          <w:color w:val="000000"/>
        </w:rPr>
        <w:t>Статья 5. Сфера действия настоящего Закона</w:t>
      </w:r>
    </w:p>
    <w:p w:rsidR="00000000" w:rsidRDefault="00B67BB7">
      <w:pPr>
        <w:pStyle w:val="point"/>
        <w:rPr>
          <w:color w:val="000000"/>
        </w:rPr>
      </w:pPr>
      <w:bookmarkStart w:id="22" w:name="a126"/>
      <w:bookmarkEnd w:id="22"/>
      <w:r>
        <w:rPr>
          <w:color w:val="000000"/>
        </w:rPr>
        <w:lastRenderedPageBreak/>
        <w:t>1. Действие норм настоящего Закона распространяется на граждан Республики Беларусь, иностранных граждан и лиц без гражданства, постоянно проживающих на территори</w:t>
      </w:r>
      <w:r>
        <w:rPr>
          <w:color w:val="000000"/>
        </w:rPr>
        <w:t>и Республики Беларусь.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2. Действие норм настоящего Закона не распространяется на льготы, предусмотренные налоговым законодательством, законодательством о таможенном регулировании, законодательством в сфере образования, жилищным (за исключением социальных л</w:t>
      </w:r>
      <w:r>
        <w:rPr>
          <w:color w:val="000000"/>
        </w:rPr>
        <w:t>ьгот по плате за техническое обслуживание, пользование жилыми помещениями, техническое обслуживание лифта и коммунальные услуги), земельным, трудовым и пенсионным законодательством.</w:t>
      </w:r>
    </w:p>
    <w:p w:rsidR="00000000" w:rsidRDefault="00B67BB7">
      <w:pPr>
        <w:pStyle w:val="article"/>
        <w:rPr>
          <w:color w:val="000000"/>
        </w:rPr>
      </w:pPr>
      <w:bookmarkStart w:id="23" w:name="a14"/>
      <w:bookmarkEnd w:id="23"/>
      <w:r>
        <w:rPr>
          <w:color w:val="000000"/>
        </w:rPr>
        <w:t>Статья 6. Реализация права на социальные льготы</w:t>
      </w:r>
    </w:p>
    <w:p w:rsidR="00000000" w:rsidRDefault="00B67BB7">
      <w:pPr>
        <w:pStyle w:val="point"/>
        <w:rPr>
          <w:color w:val="000000"/>
        </w:rPr>
      </w:pPr>
      <w:bookmarkStart w:id="24" w:name="a157"/>
      <w:bookmarkEnd w:id="24"/>
      <w:r>
        <w:rPr>
          <w:color w:val="000000"/>
        </w:rPr>
        <w:t>1. Реализация права на соц</w:t>
      </w:r>
      <w:r>
        <w:rPr>
          <w:color w:val="000000"/>
        </w:rPr>
        <w:t>иальные льготы гражданами, указанными в настоящем Законе, осуществляется по предъявлении ими удостоверений (свидетельств) единого образца, установленного для каждой категории Правительством Республики Беларусь, а в отношении граждан, имевших право на льгот</w:t>
      </w:r>
      <w:r>
        <w:rPr>
          <w:color w:val="000000"/>
        </w:rPr>
        <w:t>ы до 1 января 1992 г., – Правительством СССР. При отсутствии или недостаточности сведений, содержащихся в удостоверениях (свидетельствах), реализация права на социальные льготы осуществляется на основании дополнительных документов, перечень и</w:t>
      </w:r>
      <w:r>
        <w:rPr>
          <w:color w:val="000000"/>
        </w:rPr>
        <w:t xml:space="preserve"> </w:t>
      </w:r>
      <w:r>
        <w:rPr>
          <w:color w:val="000000"/>
        </w:rPr>
        <w:t>порядок предс</w:t>
      </w:r>
      <w:r>
        <w:rPr>
          <w:color w:val="000000"/>
        </w:rPr>
        <w:t>тавления которых определяются Правительством Республики Беларусь.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2. Реализация права на социальные льготы может осуществляться также на основании иных документов, не указанных в пункте 1 настоящей статьи, перечень и порядок представления которых определяю</w:t>
      </w:r>
      <w:r>
        <w:rPr>
          <w:color w:val="000000"/>
        </w:rPr>
        <w:t>тся Правительством Республики Беларусь.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3. Если гражданин имеет право на одну и ту же социальную льготу по нескольким основаниям, предусмотренным настоящим Законом, льгота предоставляется по его выбору по одному из оснований.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4. При обнаружении неправомерн</w:t>
      </w:r>
      <w:r>
        <w:rPr>
          <w:color w:val="000000"/>
        </w:rPr>
        <w:t>ости выдачи документов, на основании которых осуществляется право на социальные льготы, органы, выдавшие такие документы, изымают их. Документы могут быть изъяты и в иных случаях и порядке, предусмотренных законодательством.</w:t>
      </w:r>
    </w:p>
    <w:p w:rsidR="00000000" w:rsidRDefault="00B67BB7">
      <w:pPr>
        <w:pStyle w:val="article"/>
        <w:rPr>
          <w:color w:val="000000"/>
        </w:rPr>
      </w:pPr>
      <w:bookmarkStart w:id="25" w:name="a15"/>
      <w:bookmarkEnd w:id="25"/>
      <w:r>
        <w:rPr>
          <w:color w:val="000000"/>
        </w:rPr>
        <w:t>Статья 7. Приостановление права</w:t>
      </w:r>
      <w:r>
        <w:rPr>
          <w:color w:val="000000"/>
        </w:rPr>
        <w:t xml:space="preserve"> на социальные льготы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1. Право на социальные льготы для граждан, указанных в настоящем Законе, приостанавливается со дня вступления в силу обвинительного приговора суда и до погашения или снятия судимости, за исключением прав на льготы по лекарственному об</w:t>
      </w:r>
      <w:r>
        <w:rPr>
          <w:color w:val="000000"/>
        </w:rPr>
        <w:t>еспечению и обеспечению техническими средствами социальной реабилитации, без применения которых невозможны жизнедеятельность организма и компенсация его функциональных возможностей.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2. В случае установления факта незаконного пользования отдельными социальн</w:t>
      </w:r>
      <w:r>
        <w:rPr>
          <w:color w:val="000000"/>
        </w:rPr>
        <w:t>ыми льготами по вине граждан, указанных в настоящем Законе, право на эти социальные льготы прекращается, а право на все иные социальные льготы (при их наличии) приостанавливается на один год, за исключением прав на льготы по лекарственному обеспечению и об</w:t>
      </w:r>
      <w:r>
        <w:rPr>
          <w:color w:val="000000"/>
        </w:rPr>
        <w:t>еспечению техническими средствами социальной реабилитации, без которых невозможны жизнедеятельность организма и компенсация его функциональных возможностей.</w:t>
      </w:r>
    </w:p>
    <w:p w:rsidR="00000000" w:rsidRDefault="00B67BB7">
      <w:pPr>
        <w:pStyle w:val="article"/>
        <w:rPr>
          <w:color w:val="000000"/>
        </w:rPr>
      </w:pPr>
      <w:bookmarkStart w:id="26" w:name="a16"/>
      <w:bookmarkEnd w:id="26"/>
      <w:r>
        <w:rPr>
          <w:color w:val="000000"/>
        </w:rPr>
        <w:t>Статья 8. Прекращение права на социальные льготы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Право на социальные льготы, предоставляемые гражданам, указанным в настоящем Законе, прекращается в случае смерти гражданина, пользующегося социальными льготами, либо утраты основания, в связи с которым предоставлялись социальные льготы.</w:t>
      </w:r>
    </w:p>
    <w:p w:rsidR="00000000" w:rsidRDefault="00B67BB7">
      <w:pPr>
        <w:pStyle w:val="article"/>
        <w:rPr>
          <w:color w:val="000000"/>
        </w:rPr>
      </w:pPr>
      <w:bookmarkStart w:id="27" w:name="a17"/>
      <w:bookmarkEnd w:id="27"/>
      <w:r>
        <w:rPr>
          <w:color w:val="000000"/>
        </w:rPr>
        <w:lastRenderedPageBreak/>
        <w:t>Статья 9. Защита п</w:t>
      </w:r>
      <w:r>
        <w:rPr>
          <w:color w:val="000000"/>
        </w:rPr>
        <w:t>рава на социальные льготы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Граждане, указанные в настоящем Законе, их законные представители вправе обратиться в суд за защитой права на социальные льготы, установленные настоящим Законом.</w:t>
      </w:r>
    </w:p>
    <w:p w:rsidR="00000000" w:rsidRDefault="00B67BB7">
      <w:pPr>
        <w:pStyle w:val="chapter"/>
        <w:rPr>
          <w:color w:val="000000"/>
        </w:rPr>
      </w:pPr>
      <w:bookmarkStart w:id="28" w:name="a18"/>
      <w:bookmarkEnd w:id="28"/>
      <w:r>
        <w:rPr>
          <w:color w:val="000000"/>
        </w:rPr>
        <w:t>ГЛАВА 2</w:t>
      </w:r>
      <w:r>
        <w:rPr>
          <w:color w:val="000000"/>
        </w:rPr>
        <w:br/>
        <w:t>ЛЬГОТЫ ПО ЛЕКАРСТВЕННОМУ ОБЕСПЕЧЕНИЮ, ПО ОБЕСПЕЧЕНИЮ ТЕХНИЧЕ</w:t>
      </w:r>
      <w:r>
        <w:rPr>
          <w:color w:val="000000"/>
        </w:rPr>
        <w:t>СКИМИ СРЕДСТВАМИ СОЦИАЛЬНОЙ РЕАБИЛИТАЦИИ, ПО САНАТОРНО-КУРОРТНОМУ ЛЕЧЕНИЮ И ОЗДОРОВЛЕНИЮ</w:t>
      </w:r>
    </w:p>
    <w:p w:rsidR="00000000" w:rsidRDefault="00B67BB7">
      <w:pPr>
        <w:pStyle w:val="article"/>
        <w:rPr>
          <w:color w:val="000000"/>
        </w:rPr>
      </w:pPr>
      <w:bookmarkStart w:id="29" w:name="a22"/>
      <w:bookmarkEnd w:id="29"/>
      <w:r>
        <w:rPr>
          <w:color w:val="000000"/>
        </w:rPr>
        <w:t>Статья 10. Льготы по лекарственному обеспечению</w:t>
      </w:r>
    </w:p>
    <w:p w:rsidR="00000000" w:rsidRDefault="00B67BB7">
      <w:pPr>
        <w:pStyle w:val="point"/>
        <w:rPr>
          <w:color w:val="000000"/>
        </w:rPr>
      </w:pPr>
      <w:bookmarkStart w:id="30" w:name="a70"/>
      <w:bookmarkEnd w:id="30"/>
      <w:r>
        <w:rPr>
          <w:color w:val="000000"/>
        </w:rPr>
        <w:t>1. Право на бесплатное обеспечение лекарственными средствами, выдаваемыми по рецептам врачей в пределах</w:t>
      </w:r>
      <w:r>
        <w:rPr>
          <w:color w:val="000000"/>
        </w:rPr>
        <w:t xml:space="preserve"> </w:t>
      </w:r>
      <w:r>
        <w:rPr>
          <w:color w:val="000000"/>
        </w:rPr>
        <w:t>перечня основны</w:t>
      </w:r>
      <w:r>
        <w:rPr>
          <w:color w:val="000000"/>
        </w:rPr>
        <w:t>х лекарственных средств в</w:t>
      </w:r>
      <w:r>
        <w:rPr>
          <w:color w:val="000000"/>
        </w:rPr>
        <w:t xml:space="preserve"> </w:t>
      </w:r>
      <w:r>
        <w:rPr>
          <w:color w:val="000000"/>
        </w:rPr>
        <w:t>порядке, определяемом Правительством Республики Беларусь, имеют:</w:t>
      </w:r>
    </w:p>
    <w:p w:rsidR="00000000" w:rsidRDefault="00B67BB7">
      <w:pPr>
        <w:pStyle w:val="underpoint"/>
        <w:rPr>
          <w:color w:val="000000"/>
        </w:rPr>
      </w:pPr>
      <w:bookmarkStart w:id="31" w:name="a50"/>
      <w:bookmarkEnd w:id="31"/>
      <w:r>
        <w:rPr>
          <w:color w:val="000000"/>
        </w:rPr>
        <w:t>1.1. 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1.2. участники Великой Отечеств</w:t>
      </w:r>
      <w:r>
        <w:rPr>
          <w:color w:val="000000"/>
        </w:rPr>
        <w:t>енной войны;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1.3. инвалиды войны;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1.5. лица, награжденные орденами и (или) медалями СССР за</w:t>
      </w:r>
      <w:r>
        <w:rPr>
          <w:color w:val="000000"/>
        </w:rPr>
        <w:t xml:space="preserve"> самоотверженный труд и безупречную воинскую службу в тылу в годы Великой Отечественной войны;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1.6. 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</w:t>
      </w:r>
      <w:r>
        <w:rPr>
          <w:color w:val="000000"/>
        </w:rPr>
        <w:t xml:space="preserve"> и других военных объектов в пределах тыловых границ действующих фронтов, на прифронтовых участках железных и автомобильных дорог;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1.7. члены экипажей судов транспортного флота, интернированные в начале Великой Отечественной войны в портах других государст</w:t>
      </w:r>
      <w:r>
        <w:rPr>
          <w:color w:val="000000"/>
        </w:rPr>
        <w:t>в;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1.8. лица, работавшие на предприятиях, в учреждениях и организациях города Ленинграда в период блокады с 8 сентября 1941 г. по 27 января 1944 г. и награжденные медалью «За оборону Ленинграда», и лица, награжденные знаком «Жителю блокадного Ленинграда»;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1.9. неработающие граждане из числа: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военнослужащих, в том числе уволенных в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безопасности, работников</w:t>
      </w:r>
      <w:r>
        <w:rPr>
          <w:color w:val="000000"/>
        </w:rPr>
        <w:t xml:space="preserve">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</w:t>
      </w:r>
      <w:r>
        <w:rPr>
          <w:color w:val="000000"/>
        </w:rPr>
        <w:t>инимавших участие в боевых действиях при исполнении служебных обязанностей в этих государствах и получивших ранение, контузию или увечье в период боевых действий;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военнослужащих автомобильных батальонов, направлявшихся в Афганистан для доставки грузов в пе</w:t>
      </w:r>
      <w:r>
        <w:rPr>
          <w:color w:val="000000"/>
        </w:rPr>
        <w:t>риод ведения боевых действий и получивших ранение, контузию или увечье в период боевых действий;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lastRenderedPageBreak/>
        <w:t>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</w:t>
      </w:r>
      <w:r>
        <w:rPr>
          <w:color w:val="000000"/>
        </w:rPr>
        <w:t>узию или увечье в период боевых действий;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1.10. граждане, в том числе уволенные в запас (отставку),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</w:t>
      </w:r>
      <w:r>
        <w:rPr>
          <w:color w:val="000000"/>
        </w:rPr>
        <w:t>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</w:t>
      </w:r>
      <w:r>
        <w:rPr>
          <w:color w:val="000000"/>
        </w:rPr>
        <w:t>ных обязанностей);</w:t>
      </w:r>
    </w:p>
    <w:p w:rsidR="00000000" w:rsidRDefault="00B67BB7">
      <w:pPr>
        <w:pStyle w:val="underpoint"/>
        <w:rPr>
          <w:color w:val="000000"/>
        </w:rPr>
      </w:pPr>
      <w:bookmarkStart w:id="32" w:name="a51"/>
      <w:bookmarkEnd w:id="32"/>
      <w:r>
        <w:rPr>
          <w:color w:val="000000"/>
        </w:rPr>
        <w:t>1.11. 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1.12. родители погибших (умерших), указанных в подпунктах 12.1–12.3</w:t>
      </w:r>
      <w:r>
        <w:rPr>
          <w:color w:val="000000"/>
        </w:rPr>
        <w:t xml:space="preserve"> пункта 12 статьи 3 настоящего Закона;</w:t>
      </w:r>
    </w:p>
    <w:p w:rsidR="00000000" w:rsidRDefault="00B67BB7">
      <w:pPr>
        <w:pStyle w:val="underpoint"/>
        <w:rPr>
          <w:color w:val="000000"/>
        </w:rPr>
      </w:pPr>
      <w:bookmarkStart w:id="33" w:name="a52"/>
      <w:bookmarkEnd w:id="33"/>
      <w:r>
        <w:rPr>
          <w:color w:val="000000"/>
        </w:rPr>
        <w:t>1.13. дети-инвалиды в возрасте до 18 лет;</w:t>
      </w:r>
    </w:p>
    <w:p w:rsidR="00000000" w:rsidRDefault="00B67BB7">
      <w:pPr>
        <w:pStyle w:val="underpoint"/>
        <w:rPr>
          <w:color w:val="000000"/>
        </w:rPr>
      </w:pPr>
      <w:bookmarkStart w:id="34" w:name="a119"/>
      <w:bookmarkEnd w:id="34"/>
      <w:r>
        <w:rPr>
          <w:color w:val="000000"/>
        </w:rPr>
        <w:t>1.14. военнослужащие срочной военной службы, граждане, проходящие альтернативную службу, военнообязанные, призванные на военные (специальные) сборы, а также суворовцы и воспит</w:t>
      </w:r>
      <w:r>
        <w:rPr>
          <w:color w:val="000000"/>
        </w:rPr>
        <w:t>анники воинских частей;</w:t>
      </w:r>
    </w:p>
    <w:p w:rsidR="00000000" w:rsidRDefault="00B67BB7">
      <w:pPr>
        <w:pStyle w:val="underpoint"/>
        <w:rPr>
          <w:color w:val="000000"/>
        </w:rPr>
      </w:pPr>
      <w:bookmarkStart w:id="35" w:name="a53"/>
      <w:bookmarkEnd w:id="35"/>
      <w:r>
        <w:rPr>
          <w:color w:val="000000"/>
        </w:rPr>
        <w:t>1.15. граждане, страдающие заболеваниями, входящими в специальный</w:t>
      </w:r>
      <w:r>
        <w:rPr>
          <w:color w:val="000000"/>
        </w:rPr>
        <w:t xml:space="preserve"> </w:t>
      </w:r>
      <w:r>
        <w:rPr>
          <w:color w:val="000000"/>
        </w:rPr>
        <w:t>перечень, утверждаемый Правительством Республики Беларусь, – при амбулаторном лечении;</w:t>
      </w:r>
    </w:p>
    <w:p w:rsidR="00000000" w:rsidRDefault="00B67BB7">
      <w:pPr>
        <w:pStyle w:val="underpoint"/>
        <w:rPr>
          <w:color w:val="000000"/>
        </w:rPr>
      </w:pPr>
      <w:bookmarkStart w:id="36" w:name="a100"/>
      <w:bookmarkEnd w:id="36"/>
      <w:r>
        <w:rPr>
          <w:color w:val="000000"/>
        </w:rPr>
        <w:t>1.16. дети в возрасте до 3 лет;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1.17. иные категории граждан по решению Президе</w:t>
      </w:r>
      <w:r>
        <w:rPr>
          <w:color w:val="000000"/>
        </w:rPr>
        <w:t>нта Республики Беларусь.</w:t>
      </w:r>
    </w:p>
    <w:p w:rsidR="00000000" w:rsidRDefault="00B67BB7">
      <w:pPr>
        <w:pStyle w:val="point"/>
        <w:rPr>
          <w:color w:val="000000"/>
        </w:rPr>
      </w:pPr>
      <w:bookmarkStart w:id="37" w:name="a163"/>
      <w:bookmarkEnd w:id="37"/>
      <w:r>
        <w:rPr>
          <w:color w:val="000000"/>
        </w:rPr>
        <w:t>2. Право на 90-процентную скидку со стоимости лекарственных средств, выдаваемых по рецептам врачей в пределах</w:t>
      </w:r>
      <w:r>
        <w:rPr>
          <w:color w:val="000000"/>
        </w:rPr>
        <w:t xml:space="preserve"> </w:t>
      </w:r>
      <w:r>
        <w:rPr>
          <w:color w:val="000000"/>
        </w:rPr>
        <w:t>перечня основных лекарственных средств, а с хирургическими заболеваниями – также перевязочных</w:t>
      </w:r>
      <w:r>
        <w:rPr>
          <w:color w:val="000000"/>
        </w:rPr>
        <w:t xml:space="preserve"> </w:t>
      </w:r>
      <w:r>
        <w:rPr>
          <w:color w:val="000000"/>
        </w:rPr>
        <w:t>материалов (при наличии соо</w:t>
      </w:r>
      <w:r>
        <w:rPr>
          <w:color w:val="000000"/>
        </w:rPr>
        <w:t>тветствующего медицинского заключения) в</w:t>
      </w:r>
      <w:r>
        <w:rPr>
          <w:color w:val="000000"/>
        </w:rPr>
        <w:t xml:space="preserve"> </w:t>
      </w:r>
      <w:r>
        <w:rPr>
          <w:color w:val="000000"/>
        </w:rPr>
        <w:t>порядке, определяемом Правительством Республики Беларусь, имеют граждане, заболевшие и перенесшие лучевую болезнь, вызванную последствиями катастрофы на Чернобыльской АЭС, других радиационных аварий, а также инвалид</w:t>
      </w:r>
      <w:r>
        <w:rPr>
          <w:color w:val="000000"/>
        </w:rPr>
        <w:t>ы I и II группы.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3. Право на 50-процентную скидку со стоимости лекарственных средств, выдаваемых по рецептам врачей в пределах</w:t>
      </w:r>
      <w:r>
        <w:rPr>
          <w:color w:val="000000"/>
        </w:rPr>
        <w:t xml:space="preserve"> </w:t>
      </w:r>
      <w:r>
        <w:rPr>
          <w:color w:val="000000"/>
        </w:rPr>
        <w:t>перечня основных лекарственных средств в</w:t>
      </w:r>
      <w:r>
        <w:rPr>
          <w:color w:val="000000"/>
        </w:rPr>
        <w:t xml:space="preserve"> </w:t>
      </w:r>
      <w:r>
        <w:rPr>
          <w:color w:val="000000"/>
        </w:rPr>
        <w:t>порядке, определяемом Правительством Республики Беларусь, для лечения заболевания, приве</w:t>
      </w:r>
      <w:r>
        <w:rPr>
          <w:color w:val="000000"/>
        </w:rPr>
        <w:t>дшего к инвалидности, имеют инвалиды III группы, кроме лиц, указанных в пунктах 1 и 2 настоящей статьи.</w:t>
      </w:r>
    </w:p>
    <w:p w:rsidR="00000000" w:rsidRDefault="00B67BB7">
      <w:pPr>
        <w:pStyle w:val="article"/>
        <w:rPr>
          <w:color w:val="000000"/>
        </w:rPr>
      </w:pPr>
      <w:bookmarkStart w:id="38" w:name="a23"/>
      <w:bookmarkEnd w:id="38"/>
      <w:r>
        <w:rPr>
          <w:color w:val="000000"/>
        </w:rPr>
        <w:t>Статья 11. Льготы по обеспечению техническими средствами социальной реабилитации</w:t>
      </w:r>
    </w:p>
    <w:p w:rsidR="00000000" w:rsidRDefault="00B67BB7">
      <w:pPr>
        <w:pStyle w:val="point"/>
        <w:rPr>
          <w:color w:val="000000"/>
        </w:rPr>
      </w:pPr>
      <w:bookmarkStart w:id="39" w:name="a158"/>
      <w:bookmarkEnd w:id="39"/>
      <w:r>
        <w:rPr>
          <w:color w:val="000000"/>
        </w:rPr>
        <w:t>1. </w:t>
      </w:r>
      <w:r>
        <w:rPr>
          <w:color w:val="000000"/>
        </w:rPr>
        <w:t>Право на бесплатное изготовление и ремонт зубных протезов (за исключением протезов из драгоценных металлов, металлоакрилатов (металлокомпозитов), металлокерамики и фарфора, а также нанесения защитно-декоративного покрытия из нитрид-титана) в государственны</w:t>
      </w:r>
      <w:r>
        <w:rPr>
          <w:color w:val="000000"/>
        </w:rPr>
        <w:t xml:space="preserve">х организациях здравоохранения по месту жительства и право на бесплатное обеспечение иными техническими средствами социальной реабилитации в соответствии с Государственным реестром </w:t>
      </w:r>
      <w:r>
        <w:rPr>
          <w:color w:val="000000"/>
        </w:rPr>
        <w:t>(</w:t>
      </w:r>
      <w:r>
        <w:rPr>
          <w:color w:val="000000"/>
        </w:rPr>
        <w:t>перечнем) технических средств социальной реабилитации в</w:t>
      </w:r>
      <w:r>
        <w:rPr>
          <w:color w:val="000000"/>
        </w:rPr>
        <w:t xml:space="preserve"> </w:t>
      </w:r>
      <w:r>
        <w:rPr>
          <w:color w:val="000000"/>
        </w:rPr>
        <w:t>порядке, определяе</w:t>
      </w:r>
      <w:r>
        <w:rPr>
          <w:color w:val="000000"/>
        </w:rPr>
        <w:t>мом Правительством Республики Беларусь, имеют: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1.1. 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1.2. участники Великой Отечественной войны;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lastRenderedPageBreak/>
        <w:t>1.3. инвалиды войны;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1.4. лица,</w:t>
      </w:r>
      <w:r>
        <w:rPr>
          <w:color w:val="000000"/>
        </w:rPr>
        <w:t xml:space="preserve">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1.5. лица, награжденные орденами и (или) медалями СССР за самоотверженный труд и безупречную воинскую</w:t>
      </w:r>
      <w:r>
        <w:rPr>
          <w:color w:val="000000"/>
        </w:rPr>
        <w:t xml:space="preserve"> службу в тылу в годы Великой Отечественной войны;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1.6. 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</w:t>
      </w:r>
      <w:r>
        <w:rPr>
          <w:color w:val="000000"/>
        </w:rPr>
        <w:t>х границ действующих фронтов, на прифронтовых участках железных и автомобильных дорог;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1.7. члены экипажей судов транспортного флота, интернированные в начале Великой Отечественной войны в портах других государств;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 xml:space="preserve">1.8. лица, работавшие на предприятиях, в </w:t>
      </w:r>
      <w:r>
        <w:rPr>
          <w:color w:val="000000"/>
        </w:rPr>
        <w:t>учреждениях и организациях города Ленинграда в период блокады с 8 сентября 1941 г. по 27 января 1944 г. и награжденные медалью «За оборону Ленинграда», и лица, награжденные знаком «Жителю блокадного Ленинграда»;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1.9. неработающие граждане из числа: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военнос</w:t>
      </w:r>
      <w:r>
        <w:rPr>
          <w:color w:val="000000"/>
        </w:rPr>
        <w:t>лужащих, в том числе уволенных в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</w:t>
      </w:r>
      <w:r>
        <w:rPr>
          <w:color w:val="000000"/>
        </w:rPr>
        <w:t>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 действиях при исп</w:t>
      </w:r>
      <w:r>
        <w:rPr>
          <w:color w:val="000000"/>
        </w:rPr>
        <w:t>олнении служебных обязанностей в этих государствах и получивших ранение, контузию или увечье в период боевых действий;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военнослужащих автомобильных батальонов, направлявшихся в Афганистан для доставки грузов в период ведения боевых действий и получивших ра</w:t>
      </w:r>
      <w:r>
        <w:rPr>
          <w:color w:val="000000"/>
        </w:rPr>
        <w:t>нение, контузию или увечье в период боевых действий;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>10. граждане, в том числе уволенные в запас (отставку),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</w:t>
      </w:r>
      <w:r>
        <w:rPr>
          <w:color w:val="000000"/>
        </w:rPr>
        <w:t>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1.11. иные категории граж</w:t>
      </w:r>
      <w:r>
        <w:rPr>
          <w:color w:val="000000"/>
        </w:rPr>
        <w:t>дан по решению Президента Республики Беларусь.</w:t>
      </w:r>
    </w:p>
    <w:p w:rsidR="00000000" w:rsidRDefault="00B67BB7">
      <w:pPr>
        <w:pStyle w:val="point"/>
        <w:rPr>
          <w:color w:val="000000"/>
        </w:rPr>
      </w:pPr>
      <w:bookmarkStart w:id="40" w:name="a127"/>
      <w:bookmarkEnd w:id="40"/>
      <w:r>
        <w:rPr>
          <w:color w:val="000000"/>
        </w:rPr>
        <w:t>2. Право на бесплатное изготовление и ремонт зубных протезов (за исключением протезов из драгоценных металлов, металлоакрилатов (металлокомпозитов), металлокерамики и фарфора, а также нанесения защитно-декорат</w:t>
      </w:r>
      <w:r>
        <w:rPr>
          <w:color w:val="000000"/>
        </w:rPr>
        <w:t xml:space="preserve">ивного покрытия из нитрид-титана) в государственных организациях здравоохранения по месту жительства, а также право на обеспечение иными техническими средствами социальной реабилитации в соответствии с Государственным реестром </w:t>
      </w:r>
      <w:r>
        <w:rPr>
          <w:color w:val="000000"/>
        </w:rPr>
        <w:t>(</w:t>
      </w:r>
      <w:r>
        <w:rPr>
          <w:color w:val="000000"/>
        </w:rPr>
        <w:t>перечнем) технических средст</w:t>
      </w:r>
      <w:r>
        <w:rPr>
          <w:color w:val="000000"/>
        </w:rPr>
        <w:t>в социальной реабилитации в</w:t>
      </w:r>
      <w:r>
        <w:rPr>
          <w:color w:val="000000"/>
        </w:rPr>
        <w:t xml:space="preserve"> </w:t>
      </w:r>
      <w:r>
        <w:rPr>
          <w:color w:val="000000"/>
        </w:rPr>
        <w:t>порядке и на условиях, определяемых Правительством Республики Беларусь, имеют: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lastRenderedPageBreak/>
        <w:t xml:space="preserve">2.1. граждане, заболевшие и перенесшие лучевую болезнь, вызванную последствиями катастрофы на Чернобыльской АЭС, других радиационных аварий, а также </w:t>
      </w:r>
      <w:r>
        <w:rPr>
          <w:color w:val="000000"/>
        </w:rPr>
        <w:t>инвалиды I и II группы;</w:t>
      </w:r>
    </w:p>
    <w:p w:rsidR="00000000" w:rsidRDefault="00B67BB7">
      <w:pPr>
        <w:pStyle w:val="underpoint"/>
        <w:rPr>
          <w:color w:val="000000"/>
        </w:rPr>
      </w:pPr>
      <w:bookmarkStart w:id="41" w:name="a139"/>
      <w:bookmarkEnd w:id="41"/>
      <w:r>
        <w:rPr>
          <w:color w:val="000000"/>
        </w:rPr>
        <w:t>2.2. дети-инвалиды в возрасте до 18 лет.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3. Право на первоочередное изготовление и ремонт зубных протезов (за исключением протезов из драгоценных металлов, металлоакрилатов (металлокомпозитов), металлокерамики и фарфора, а также нан</w:t>
      </w:r>
      <w:r>
        <w:rPr>
          <w:color w:val="000000"/>
        </w:rPr>
        <w:t>есения защитно-декоративного покрытия из нитрид-титана) в государственных организациях здравоохранения по месту жительства имеют инвалиды с детства вследствие ранения, контузии, увечья, связанных с боевыми действиями в период Великой Отечественной войны ли</w:t>
      </w:r>
      <w:r>
        <w:rPr>
          <w:color w:val="000000"/>
        </w:rPr>
        <w:t>бо с последствиями военных действий.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4. Право на бесплатное изготовление и ремонт зубных протезов (за исключением протезов из драгоценных металлов, металлоакрилатов (металлокомпозитов), металлокерамики и фарфора, а также нанесения защитно-декоративного пок</w:t>
      </w:r>
      <w:r>
        <w:rPr>
          <w:color w:val="000000"/>
        </w:rPr>
        <w:t>рытия из нитрид-титана) в военно-медицинских подразделениях, воинских частях и организациях имеют военнослужащие срочной военной службы.</w:t>
      </w:r>
    </w:p>
    <w:p w:rsidR="00000000" w:rsidRDefault="00B67BB7">
      <w:pPr>
        <w:pStyle w:val="point"/>
        <w:rPr>
          <w:color w:val="000000"/>
        </w:rPr>
      </w:pPr>
      <w:bookmarkStart w:id="42" w:name="a159"/>
      <w:bookmarkEnd w:id="42"/>
      <w:r>
        <w:rPr>
          <w:color w:val="000000"/>
        </w:rPr>
        <w:t xml:space="preserve">5. Право на обеспечение техническими средствами социальной реабилитации в соответствии с Государственным реестром </w:t>
      </w:r>
      <w:r>
        <w:rPr>
          <w:color w:val="000000"/>
        </w:rPr>
        <w:t>(</w:t>
      </w:r>
      <w:r>
        <w:rPr>
          <w:color w:val="000000"/>
        </w:rPr>
        <w:t>пере</w:t>
      </w:r>
      <w:r>
        <w:rPr>
          <w:color w:val="000000"/>
        </w:rPr>
        <w:t>чнем) технических средств социальной реабилитации в</w:t>
      </w:r>
      <w:r>
        <w:rPr>
          <w:color w:val="000000"/>
        </w:rPr>
        <w:t> </w:t>
      </w:r>
      <w:r>
        <w:rPr>
          <w:color w:val="000000"/>
        </w:rPr>
        <w:t>порядке и на условиях, определяемых Правительством Республики Беларусь, имеют: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5.1. граждане, включая детей в возрасте до 18 лет, не признанные инвалидами, но нуждающиеся по медицинским показаниям в техни</w:t>
      </w:r>
      <w:r>
        <w:rPr>
          <w:color w:val="000000"/>
        </w:rPr>
        <w:t>ческих средствах социальной реабилитации;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5.2. инвалиды III группы.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6. Компенсация затрат на технические средства социальной реабилитации, приобретенные гражданами самостоятельно, осуществляется в</w:t>
      </w:r>
      <w:r>
        <w:rPr>
          <w:color w:val="000000"/>
        </w:rPr>
        <w:t> </w:t>
      </w:r>
      <w:r>
        <w:rPr>
          <w:color w:val="000000"/>
        </w:rPr>
        <w:t>порядке и на условиях, определяемых Правительством Республи</w:t>
      </w:r>
      <w:r>
        <w:rPr>
          <w:color w:val="000000"/>
        </w:rPr>
        <w:t>ки Беларусь.</w:t>
      </w:r>
    </w:p>
    <w:p w:rsidR="00000000" w:rsidRDefault="00B67BB7">
      <w:pPr>
        <w:pStyle w:val="article"/>
        <w:rPr>
          <w:color w:val="000000"/>
        </w:rPr>
      </w:pPr>
      <w:bookmarkStart w:id="43" w:name="a24"/>
      <w:bookmarkEnd w:id="43"/>
      <w:r>
        <w:rPr>
          <w:color w:val="000000"/>
        </w:rPr>
        <w:t>Статья 12. Льготы по санаторно-курортному лечению и оздоровлению</w:t>
      </w:r>
    </w:p>
    <w:p w:rsidR="00000000" w:rsidRDefault="00B67BB7">
      <w:pPr>
        <w:shd w:val="clear" w:color="auto" w:fill="F4F4F4"/>
        <w:divId w:val="1012758019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" name="Рисунок 1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B67BB7">
      <w:pPr>
        <w:pStyle w:val="inserttext"/>
        <w:shd w:val="clear" w:color="auto" w:fill="F4F4F4"/>
        <w:divId w:val="10127580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вопросу, касающемуся порядка медицинского отбора пациентов на санаторно-курортное лечение, а также медицинские показания и медицинские противопоказания для санаторно-курортного лечения, см.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постановление Министерства здравоохранения Республики Беларусь </w:t>
      </w:r>
      <w:r>
        <w:rPr>
          <w:rFonts w:ascii="Arial" w:hAnsi="Arial" w:cs="Arial"/>
          <w:color w:val="000000"/>
        </w:rPr>
        <w:t>от 31.05.2006 № 38.</w:t>
      </w:r>
    </w:p>
    <w:p w:rsidR="00000000" w:rsidRDefault="00B67BB7">
      <w:pPr>
        <w:pStyle w:val="point"/>
        <w:rPr>
          <w:color w:val="000000"/>
        </w:rPr>
      </w:pPr>
      <w:bookmarkStart w:id="44" w:name="a45"/>
      <w:bookmarkEnd w:id="44"/>
      <w:r>
        <w:rPr>
          <w:color w:val="000000"/>
        </w:rPr>
        <w:t>1. Право на получение денежной помощи на оздоровление в размере и на условиях, установленных Президентом Республики Беларусь, имеют:</w:t>
      </w:r>
    </w:p>
    <w:p w:rsidR="00000000" w:rsidRDefault="00B67BB7">
      <w:pPr>
        <w:shd w:val="clear" w:color="auto" w:fill="F4F4F4"/>
        <w:divId w:val="1847213488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2" name="Рисунок 2" descr="C:\fake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ke\image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B67BB7">
      <w:pPr>
        <w:pStyle w:val="inserttext"/>
        <w:shd w:val="clear" w:color="auto" w:fill="F4F4F4"/>
        <w:divId w:val="184721348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Положение о порядке выплаты денежной помощи на</w:t>
      </w:r>
      <w:r>
        <w:rPr>
          <w:rFonts w:ascii="Arial" w:hAnsi="Arial" w:cs="Arial"/>
          <w:color w:val="000000"/>
        </w:rPr>
        <w:t xml:space="preserve"> оздоровление категориям граждан, указанным в п.1 данной статьи, утверждено постановлением Совета Министров Республики Беларусь от 31.01.2008 № 146.</w:t>
      </w:r>
    </w:p>
    <w:p w:rsidR="00000000" w:rsidRDefault="00B67BB7">
      <w:pPr>
        <w:pStyle w:val="underpoint"/>
        <w:rPr>
          <w:color w:val="000000"/>
        </w:rPr>
      </w:pPr>
      <w:bookmarkStart w:id="45" w:name="a60"/>
      <w:bookmarkEnd w:id="45"/>
      <w:r>
        <w:rPr>
          <w:color w:val="000000"/>
        </w:rPr>
        <w:t>1.1. Герои Беларуси, Герои Советского Союза, Герои Социалистического Труда, полные кавалеры орденов Отечест</w:t>
      </w:r>
      <w:r>
        <w:rPr>
          <w:color w:val="000000"/>
        </w:rPr>
        <w:t>ва, Славы, Трудовой Славы;</w:t>
      </w:r>
    </w:p>
    <w:p w:rsidR="00000000" w:rsidRDefault="00B67BB7">
      <w:pPr>
        <w:pStyle w:val="underpoint"/>
        <w:rPr>
          <w:color w:val="000000"/>
        </w:rPr>
      </w:pPr>
      <w:bookmarkStart w:id="46" w:name="a94"/>
      <w:bookmarkEnd w:id="46"/>
      <w:r>
        <w:rPr>
          <w:color w:val="000000"/>
        </w:rPr>
        <w:t>1.2. неработающие участники Великой Отечественной войны;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1.3. неработающие инвалиды войны;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lastRenderedPageBreak/>
        <w:t>1.4. неработающие лица, принимавшие участие в составе специальных формирований в разминировании территорий и объектов после освобождения о</w:t>
      </w:r>
      <w:r>
        <w:rPr>
          <w:color w:val="000000"/>
        </w:rPr>
        <w:t>т немецкой оккупации в 1943–1945 годах;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1.5. 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</w:t>
      </w:r>
      <w:r>
        <w:rPr>
          <w:color w:val="000000"/>
        </w:rPr>
        <w:t>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 xml:space="preserve">2. Гражданам, </w:t>
      </w:r>
      <w:r>
        <w:rPr>
          <w:color w:val="000000"/>
        </w:rPr>
        <w:t>указанным в подпунктах 1.1–1.5 пункта 1 настоящей статьи, по их желанию вместо денежной помощи на оздоровление предоставляется право на внеочередное бесплатное санаторно-курортное лечение (при наличии медицинских показаний и отсутствии медицинских противоп</w:t>
      </w:r>
      <w:r>
        <w:rPr>
          <w:color w:val="000000"/>
        </w:rPr>
        <w:t>оказаний) или оздоровление (при отсутствии медицинских противопоказаний).</w:t>
      </w:r>
    </w:p>
    <w:p w:rsidR="00000000" w:rsidRDefault="00B67BB7">
      <w:pPr>
        <w:pStyle w:val="point"/>
        <w:rPr>
          <w:color w:val="000000"/>
        </w:rPr>
      </w:pPr>
      <w:bookmarkStart w:id="47" w:name="a81"/>
      <w:bookmarkEnd w:id="47"/>
      <w:r>
        <w:rPr>
          <w:color w:val="000000"/>
        </w:rPr>
        <w:t>3. Работающим гражданам из числа категорий, указанных в подпунктах 1.2–1.5 пункта 1 настоящей статьи, предоставляется право на внеочередное бесплатное санаторно-курортное лечение (пр</w:t>
      </w:r>
      <w:r>
        <w:rPr>
          <w:color w:val="000000"/>
        </w:rPr>
        <w:t>и наличии медицинских показаний и отсутствии медицинских противопоказаний) или оздоровление (при отсутствии медицинских противопоказаний).</w:t>
      </w:r>
    </w:p>
    <w:p w:rsidR="00000000" w:rsidRDefault="00B67BB7">
      <w:pPr>
        <w:pStyle w:val="point"/>
        <w:rPr>
          <w:color w:val="000000"/>
        </w:rPr>
      </w:pPr>
      <w:bookmarkStart w:id="48" w:name="a87"/>
      <w:bookmarkEnd w:id="48"/>
      <w:r>
        <w:rPr>
          <w:color w:val="000000"/>
        </w:rPr>
        <w:t>4. Право на первоочередное бесплатное санаторно-курортное лечение (при наличии медицинских показаний и отсутствии мед</w:t>
      </w:r>
      <w:r>
        <w:rPr>
          <w:color w:val="000000"/>
        </w:rPr>
        <w:t>ицинских противопоказаний) или оздоровление (при отсутствии медицинских противопоказаний) имеют: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4.1. неработающие ветераны Великой Отечественной войны (кроме указанных в подпунктах 1.1–1.5 пункта 1 настоящей статьи);</w:t>
      </w:r>
    </w:p>
    <w:p w:rsidR="00000000" w:rsidRDefault="00B67BB7">
      <w:pPr>
        <w:pStyle w:val="underpoint"/>
        <w:rPr>
          <w:color w:val="000000"/>
        </w:rPr>
      </w:pPr>
      <w:bookmarkStart w:id="49" w:name="a3"/>
      <w:bookmarkEnd w:id="49"/>
      <w:r>
        <w:rPr>
          <w:color w:val="000000"/>
        </w:rPr>
        <w:t>4.2. неработающие граждане из числа: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>оеннослужащих, в том числе уволенных в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</w:t>
      </w:r>
      <w:r>
        <w:rPr>
          <w:color w:val="000000"/>
        </w:rPr>
        <w:t>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 действиях п</w:t>
      </w:r>
      <w:r>
        <w:rPr>
          <w:color w:val="000000"/>
        </w:rPr>
        <w:t>ри исполнении служебных обязанностей в этих государствах и получивших ранение, контузию или увечье в период боевых действий;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военнослужащих автомобильных батальонов, направлявшихся в Афганистан для доставки грузов в период ведения боевых действий и получив</w:t>
      </w:r>
      <w:r>
        <w:rPr>
          <w:color w:val="000000"/>
        </w:rPr>
        <w:t>ших ранение, контузию или увечье в период боевых действий;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</w:t>
      </w:r>
      <w:r>
        <w:rPr>
          <w:color w:val="000000"/>
        </w:rPr>
        <w:t>ий;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4.3. неработающие граждане из числа военнослужащих, граждан, проходивших альтернативную службу,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</w:t>
      </w:r>
      <w:r>
        <w:rPr>
          <w:color w:val="000000"/>
        </w:rPr>
        <w:t xml:space="preserve"> по чрезвычайным ситуациям, органов финансовых расследований Комитета государственного контроля, уволенных с военной службы (службы), альтернативной службы по болезни в связи с признанием их военно-врачебными комиссиями негодными к военной службе (службе) </w:t>
      </w:r>
      <w:r>
        <w:rPr>
          <w:color w:val="000000"/>
        </w:rPr>
        <w:t>с исключением с воинского учета;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4.4. неработающие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000000" w:rsidRDefault="00B67BB7">
      <w:pPr>
        <w:pStyle w:val="underpoint"/>
        <w:rPr>
          <w:color w:val="000000"/>
        </w:rPr>
      </w:pPr>
      <w:bookmarkStart w:id="50" w:name="a4"/>
      <w:bookmarkEnd w:id="50"/>
      <w:r>
        <w:rPr>
          <w:color w:val="000000"/>
        </w:rPr>
        <w:t xml:space="preserve">4.5. неработающие пенсионеры, являющиеся </w:t>
      </w:r>
      <w:r>
        <w:rPr>
          <w:color w:val="000000"/>
        </w:rPr>
        <w:t>родителями или не вступившими в новый брак супругами погибших (умерших), указанных в подпункте 12.1 пункта 12 статьи 3 настоящего Закона;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lastRenderedPageBreak/>
        <w:t>4.6. неработающие пенсионеры, являющиеся родителями погибших (умерших), указанных в подпунктах 12.2 и 12.3 пункта 12 с</w:t>
      </w:r>
      <w:r>
        <w:rPr>
          <w:color w:val="000000"/>
        </w:rPr>
        <w:t>татьи 3 настоящего Закона;</w:t>
      </w:r>
    </w:p>
    <w:p w:rsidR="00000000" w:rsidRDefault="00B67BB7">
      <w:pPr>
        <w:pStyle w:val="underpoint"/>
        <w:rPr>
          <w:color w:val="000000"/>
        </w:rPr>
      </w:pPr>
      <w:bookmarkStart w:id="51" w:name="a150"/>
      <w:bookmarkEnd w:id="51"/>
      <w:r>
        <w:rPr>
          <w:color w:val="000000"/>
        </w:rPr>
        <w:t>4.7. неработающие граждане, заболевшие и перенесшие лучевую болезнь, вызванную последствиями катастрофы на Чернобыльской АЭС, других радиационных аварий, дети-инвалиды в возрасте до 18 лет;</w:t>
      </w:r>
    </w:p>
    <w:p w:rsidR="00000000" w:rsidRDefault="00B67BB7">
      <w:pPr>
        <w:pStyle w:val="underpoint"/>
        <w:rPr>
          <w:color w:val="000000"/>
        </w:rPr>
      </w:pPr>
      <w:bookmarkStart w:id="52" w:name="a5"/>
      <w:bookmarkEnd w:id="52"/>
      <w:r>
        <w:rPr>
          <w:color w:val="000000"/>
        </w:rPr>
        <w:t>4.8. неработающие инвалиды I и II групп</w:t>
      </w:r>
      <w:r>
        <w:rPr>
          <w:color w:val="000000"/>
        </w:rPr>
        <w:t>ы.</w:t>
      </w:r>
    </w:p>
    <w:p w:rsidR="00000000" w:rsidRDefault="00B67BB7">
      <w:pPr>
        <w:pStyle w:val="point"/>
        <w:rPr>
          <w:color w:val="000000"/>
        </w:rPr>
      </w:pPr>
      <w:bookmarkStart w:id="53" w:name="a151"/>
      <w:bookmarkEnd w:id="53"/>
      <w:r>
        <w:rPr>
          <w:color w:val="000000"/>
        </w:rPr>
        <w:t>5. Лица, сопровождающие инвалидов I группы, детей-инвалидов в возрасте до 18 лет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</w:t>
      </w:r>
      <w:r>
        <w:rPr>
          <w:color w:val="000000"/>
        </w:rPr>
        <w:t>бходимость в таком сопровождении подтверждается</w:t>
      </w:r>
      <w:r>
        <w:rPr>
          <w:color w:val="000000"/>
        </w:rPr>
        <w:t xml:space="preserve"> </w:t>
      </w:r>
      <w:r>
        <w:rPr>
          <w:color w:val="000000"/>
        </w:rPr>
        <w:t>заключением врачебно-консультационной комиссии государственной организации здравоохранения.</w:t>
      </w:r>
    </w:p>
    <w:p w:rsidR="00000000" w:rsidRDefault="00B67BB7">
      <w:pPr>
        <w:pStyle w:val="point"/>
        <w:rPr>
          <w:color w:val="000000"/>
        </w:rPr>
      </w:pPr>
      <w:bookmarkStart w:id="54" w:name="a115"/>
      <w:bookmarkEnd w:id="54"/>
      <w:r>
        <w:rPr>
          <w:color w:val="000000"/>
        </w:rPr>
        <w:t>6. Право на бесплатное санаторно-курортное лечение (при наличии медицинских показаний и отсутствии медицинских проти</w:t>
      </w:r>
      <w:r>
        <w:rPr>
          <w:color w:val="000000"/>
        </w:rPr>
        <w:t xml:space="preserve">вопоказаний) или оздоровление (при отсутствии медицинских противопоказаний) сроком до одного месяца имеют несовершеннолетние дети, постоянно (преимущественно) проживающие или обучающиеся в учреждениях образования на территории радиоактивного загрязнения в </w:t>
      </w:r>
      <w:r>
        <w:rPr>
          <w:color w:val="000000"/>
        </w:rPr>
        <w:t>зоне последующего отселения, в зоне с правом на отселение и в зоне проживания с периодическим радиационным контролем.</w:t>
      </w:r>
    </w:p>
    <w:p w:rsidR="00000000" w:rsidRDefault="00B67BB7">
      <w:pPr>
        <w:shd w:val="clear" w:color="auto" w:fill="F4F4F4"/>
        <w:divId w:val="658970597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3" name="Рисунок 3" descr="C:\fake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ke\image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B67BB7">
      <w:pPr>
        <w:pStyle w:val="inserttext"/>
        <w:shd w:val="clear" w:color="auto" w:fill="F4F4F4"/>
        <w:divId w:val="65897059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Перечень населенных пунктов и объектов, находящихся в зонах радиоактивного загрязнения, утвержден постановлением Совета Министров Республики Беларусь от 08.02.2021 № 75.</w:t>
      </w:r>
    </w:p>
    <w:p w:rsidR="00000000" w:rsidRDefault="00B67BB7">
      <w:pPr>
        <w:pStyle w:val="point"/>
        <w:rPr>
          <w:color w:val="000000"/>
        </w:rPr>
      </w:pPr>
      <w:bookmarkStart w:id="55" w:name="a166"/>
      <w:bookmarkEnd w:id="55"/>
      <w:r>
        <w:rPr>
          <w:color w:val="000000"/>
        </w:rPr>
        <w:t xml:space="preserve">7. Право на бесплатное санаторно-курортное лечение (при наличии медицинских показаний </w:t>
      </w:r>
      <w:r>
        <w:rPr>
          <w:color w:val="000000"/>
        </w:rPr>
        <w:t>и отсутствии медицинских противопоказаний) имеют несовершеннолетние дети на основании медицинской</w:t>
      </w:r>
      <w:r>
        <w:rPr>
          <w:color w:val="000000"/>
        </w:rPr>
        <w:t xml:space="preserve"> </w:t>
      </w:r>
      <w:r>
        <w:rPr>
          <w:color w:val="000000"/>
        </w:rPr>
        <w:t>справки о состоянии здоровья, выдаваемой государственной организацией здравоохранения.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8. Педагогические работники, привлекаемые для сопровождения детей, указ</w:t>
      </w:r>
      <w:r>
        <w:rPr>
          <w:color w:val="000000"/>
        </w:rPr>
        <w:t>анных в пункте 6 настоящей статьи и направляемых на санаторно-курортное лечение или оздоровление в составе организованных групп, и осуществляющие по месту пребывания детей образовательный процесс, обеспечиваются путевками на санаторно-курортное лечение или</w:t>
      </w:r>
      <w:r>
        <w:rPr>
          <w:color w:val="000000"/>
        </w:rPr>
        <w:t xml:space="preserve"> оздоровление бесплатно (без лечения).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9. Право на бесплатное санаторно-курортное лечение (при наличии медицинских показаний и отсутствии медицинских противопоказаний) имеют военнослужащие, лица начальствующего и рядового состава органов внутренних дел, Сл</w:t>
      </w:r>
      <w:r>
        <w:rPr>
          <w:color w:val="000000"/>
        </w:rPr>
        <w:t>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направляемые в санатории для продолжения госпитального лечения по за</w:t>
      </w:r>
      <w:r>
        <w:rPr>
          <w:color w:val="000000"/>
        </w:rPr>
        <w:t>ключению военно-врачебной комиссии.</w:t>
      </w:r>
    </w:p>
    <w:p w:rsidR="00000000" w:rsidRDefault="00B67BB7">
      <w:pPr>
        <w:pStyle w:val="point"/>
        <w:rPr>
          <w:color w:val="000000"/>
        </w:rPr>
      </w:pPr>
      <w:bookmarkStart w:id="56" w:name="a88"/>
      <w:bookmarkEnd w:id="56"/>
      <w:r>
        <w:rPr>
          <w:color w:val="000000"/>
        </w:rPr>
        <w:t>10. Право на санаторно-курортное лечение (при наличии медицинских показаний и отсутствии медицинских противопоказаний) с оплатой путевки в размере 15 процентов ее стоимости имеют:</w:t>
      </w:r>
    </w:p>
    <w:p w:rsidR="00000000" w:rsidRDefault="00B67BB7">
      <w:pPr>
        <w:pStyle w:val="underpoint"/>
        <w:rPr>
          <w:color w:val="000000"/>
        </w:rPr>
      </w:pPr>
      <w:bookmarkStart w:id="57" w:name="a167"/>
      <w:bookmarkEnd w:id="57"/>
      <w:r>
        <w:rPr>
          <w:color w:val="000000"/>
        </w:rPr>
        <w:t>10.1. один из родителей (лицо, его замен</w:t>
      </w:r>
      <w:r>
        <w:rPr>
          <w:color w:val="000000"/>
        </w:rPr>
        <w:t>яющее):</w:t>
      </w:r>
    </w:p>
    <w:p w:rsidR="00000000" w:rsidRDefault="00B67BB7">
      <w:pPr>
        <w:pStyle w:val="newncpi"/>
        <w:rPr>
          <w:color w:val="000000"/>
        </w:rPr>
      </w:pPr>
      <w:bookmarkStart w:id="58" w:name="a155"/>
      <w:bookmarkEnd w:id="58"/>
      <w:r>
        <w:rPr>
          <w:color w:val="000000"/>
        </w:rPr>
        <w:t>направляющийся совместно с несовершеннолетними детьми (несовершеннолетним ребенком) по</w:t>
      </w:r>
      <w:r>
        <w:rPr>
          <w:color w:val="000000"/>
        </w:rPr>
        <w:t xml:space="preserve"> </w:t>
      </w:r>
      <w:r>
        <w:rPr>
          <w:color w:val="000000"/>
        </w:rPr>
        <w:t>заключению врачебно-консультационной комиссии государственной организации здравоохранения в санаторно-курортную организацию (отделение) для родителей с детьми;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lastRenderedPageBreak/>
        <w:t>с</w:t>
      </w:r>
      <w:r>
        <w:rPr>
          <w:color w:val="000000"/>
        </w:rPr>
        <w:t>опровождающий ребенка в возрасте от 3 до 6 лет, постоянно (преимущественно) проживающего на территории радиоактивного загрязнения в зоне последующего отселения, в зоне с правом на отселение и в зоне проживания с периодическим радиационным контролем;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10.2. </w:t>
      </w:r>
      <w:r>
        <w:rPr>
          <w:color w:val="000000"/>
        </w:rPr>
        <w:t>лица, осваивающие содержание образовательных программ профессионально-технического, среднего специального, высшего и научно-ориентированного образования в дневной форме получения образования.</w:t>
      </w:r>
    </w:p>
    <w:p w:rsidR="00000000" w:rsidRDefault="00B67BB7">
      <w:pPr>
        <w:pStyle w:val="point"/>
        <w:rPr>
          <w:color w:val="000000"/>
        </w:rPr>
      </w:pPr>
      <w:bookmarkStart w:id="59" w:name="a133"/>
      <w:bookmarkEnd w:id="59"/>
      <w:r>
        <w:rPr>
          <w:color w:val="000000"/>
        </w:rPr>
        <w:t>11. Иным категориям граждан льготы по санаторно-курортному лечен</w:t>
      </w:r>
      <w:r>
        <w:rPr>
          <w:color w:val="000000"/>
        </w:rPr>
        <w:t>ию (при наличии медицинских показаний и отсутствии медицинских противопоказаний) и оздоровлению (при отсутствии медицинских противопоказаний) могут устанавливаться Президентом Республики Беларусь.</w:t>
      </w:r>
    </w:p>
    <w:p w:rsidR="00000000" w:rsidRDefault="00B67BB7">
      <w:pPr>
        <w:pStyle w:val="point"/>
        <w:rPr>
          <w:color w:val="000000"/>
        </w:rPr>
      </w:pPr>
      <w:bookmarkStart w:id="60" w:name="a136"/>
      <w:bookmarkEnd w:id="60"/>
      <w:r>
        <w:rPr>
          <w:color w:val="000000"/>
        </w:rPr>
        <w:t>12. Лицам, имеющим право на санаторно-курортное лечение и о</w:t>
      </w:r>
      <w:r>
        <w:rPr>
          <w:color w:val="000000"/>
        </w:rPr>
        <w:t>здоровление в соответствии с настоящим Законом, может быть выделено в течение календарного года не более одной путевки, за исключением: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12.1. педагогических работников, привлекаемых для сопровождения пострадавших от катастрофы на Чернобыльской АЭС несоверш</w:t>
      </w:r>
      <w:r>
        <w:rPr>
          <w:color w:val="000000"/>
        </w:rPr>
        <w:t>еннолетних детей, направляемых на санаторно-курортное лечение или оздоровление в составе организованных групп, и осуществляющих по месту пребывания этих детей образовательный процесс;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12.2. лиц, сопровождающих на санаторно-курортное лечение инвалидов I гру</w:t>
      </w:r>
      <w:r>
        <w:rPr>
          <w:color w:val="000000"/>
        </w:rPr>
        <w:t>ппы, детей-инвалидов в возрасте до 18 лет.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13. Лица, указанные в подпунктах 4.2, 4.3, 4.5, 4.6 и 4.8 пункта 4 настоящей статьи, обеспечиваются санаторно-курортным лечением или оздоровлением не более одного раза в два года.</w:t>
      </w:r>
    </w:p>
    <w:p w:rsidR="00000000" w:rsidRDefault="00B67BB7">
      <w:pPr>
        <w:pStyle w:val="chapter"/>
        <w:rPr>
          <w:color w:val="000000"/>
        </w:rPr>
      </w:pPr>
      <w:bookmarkStart w:id="61" w:name="a19"/>
      <w:bookmarkEnd w:id="61"/>
      <w:r>
        <w:rPr>
          <w:color w:val="000000"/>
        </w:rPr>
        <w:t xml:space="preserve">ГЛАВА 3 </w:t>
      </w:r>
      <w:r>
        <w:rPr>
          <w:color w:val="000000"/>
        </w:rPr>
        <w:br/>
        <w:t>ЛЬГОТЫ ПО ПРОЕЗДУ НА ПАС</w:t>
      </w:r>
      <w:r>
        <w:rPr>
          <w:color w:val="000000"/>
        </w:rPr>
        <w:t>САЖИРСКОМ ТРАНСПОРТЕ. ЛЬГОТЫ ПО ПОЛЬЗОВАНИЮ МЕСТАМИ НА АВТОМОБИЛЬНОЙ ПАРКОВКЕ</w:t>
      </w:r>
    </w:p>
    <w:p w:rsidR="00000000" w:rsidRDefault="00B67BB7">
      <w:pPr>
        <w:pStyle w:val="article"/>
        <w:rPr>
          <w:color w:val="000000"/>
        </w:rPr>
      </w:pPr>
      <w:bookmarkStart w:id="62" w:name="a104"/>
      <w:bookmarkEnd w:id="62"/>
      <w:r>
        <w:rPr>
          <w:color w:val="000000"/>
        </w:rPr>
        <w:t>Статья 13. Льготы по проезду 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</w:t>
      </w:r>
      <w:r>
        <w:rPr>
          <w:color w:val="000000"/>
        </w:rPr>
        <w:t xml:space="preserve">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и междугородные автомобильные перевозки пассажиров в регулярном сообщении</w:t>
      </w:r>
    </w:p>
    <w:p w:rsidR="00000000" w:rsidRDefault="00B67BB7">
      <w:pPr>
        <w:shd w:val="clear" w:color="auto" w:fill="F4F4F4"/>
        <w:divId w:val="1036202703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4" name="Рисунок 4" descr="C:\fake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fake\image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B67BB7">
      <w:pPr>
        <w:pStyle w:val="inserttext"/>
        <w:shd w:val="clear" w:color="auto" w:fill="F4F4F4"/>
        <w:divId w:val="103620270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Учащиеся, получающие общее среднее и специальное образование, имеют право на бесплатный проезд на автомобильном транспорте общего пользования регулярного городского</w:t>
      </w:r>
      <w:r>
        <w:rPr>
          <w:rFonts w:ascii="Arial" w:hAnsi="Arial" w:cs="Arial"/>
          <w:color w:val="000000"/>
        </w:rPr>
        <w:t xml:space="preserve"> сообщения, городском электрическом транспорте и в метрополитене от места жительства (места пребывания) к месту учебы и обратно в период с 1 сентября по 30 июня (см.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подп.1.1 п.1 постановления Совета Министров Республики Беларусь от 16.02.2011 № 202).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Право на бесплатный проезд 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</w:t>
      </w:r>
      <w:r>
        <w:rPr>
          <w:color w:val="000000"/>
        </w:rPr>
        <w:t xml:space="preserve"> и в метрополитене, на автомобильном транспорте общего пользования, осуществляющем городские автомобильные перевозки пассажиров в регулярном сообщении, кроме такси, независимо от места жительства, а проживающие на территории сельсоветов, поселков городског</w:t>
      </w:r>
      <w:r>
        <w:rPr>
          <w:color w:val="000000"/>
        </w:rPr>
        <w:t xml:space="preserve">о типа и городов районного подчинения, являющихся административно-территориальными единицами, поселков городского типа, </w:t>
      </w:r>
      <w:r>
        <w:rPr>
          <w:color w:val="000000"/>
        </w:rPr>
        <w:lastRenderedPageBreak/>
        <w:t>являющихся территориальными единицами (в случае, если они являются административными центрами районов), городов районного подчинения, яв</w:t>
      </w:r>
      <w:r>
        <w:rPr>
          <w:color w:val="000000"/>
        </w:rPr>
        <w:t>ляющихся территориальными единицами, –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 имеют: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1. Герои Беларуси, Геро</w:t>
      </w:r>
      <w:r>
        <w:rPr>
          <w:color w:val="000000"/>
        </w:rPr>
        <w:t>и Советского Союза, Герои Социалистического Труда, полные кавалеры орденов Отечества, Славы, Трудовой Славы.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2. Участники Великой Отечественной войны.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3. Инвалиды войны.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4. Лица, принимавшие участие в составе специальных формирований в разминировании терри</w:t>
      </w:r>
      <w:r>
        <w:rPr>
          <w:color w:val="000000"/>
        </w:rPr>
        <w:t>торий и объектов после освобождения от немецкой оккупации в 1943–1945 годах.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5. Лица, награжденные орденами и (или) медалями СССР за самоотверженный труд и безупречную воинскую службу в тылу в годы Великой Отечественной войны.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6. Лица, работавшие на объект</w:t>
      </w:r>
      <w:r>
        <w:rPr>
          <w:color w:val="000000"/>
        </w:rPr>
        <w:t>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</w:t>
      </w:r>
      <w:r>
        <w:rPr>
          <w:color w:val="000000"/>
        </w:rPr>
        <w:t>рог.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7. Члены экипажей судов транспортного флота, интернированные в начале Великой Отечественной войны в портах других государств.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8. Лица, работавшие на предприятиях, в учреждениях и организациях города Ленинграда в период блокады с 8 сентября 1941 г. по </w:t>
      </w:r>
      <w:r>
        <w:rPr>
          <w:color w:val="000000"/>
        </w:rPr>
        <w:t>27 января 1944 г. и награжденные медалью «За оборону Ленинграда», и лица, награжденные знаком «Жителю блокадного Ленинграда».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9. Неработающие граждане из числа: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9.1. военнослужащих, в том числе уволенных в запас (отставку), военнообязанных, призывавшихся н</w:t>
      </w:r>
      <w:r>
        <w:rPr>
          <w:color w:val="000000"/>
        </w:rPr>
        <w:t>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Комитета государственной безопасности и Минист</w:t>
      </w:r>
      <w:r>
        <w:rPr>
          <w:color w:val="000000"/>
        </w:rPr>
        <w:t>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 действиях при исполнении служебных обязанностей в этих государствах и получивших ранение, контузию и</w:t>
      </w:r>
      <w:r>
        <w:rPr>
          <w:color w:val="000000"/>
        </w:rPr>
        <w:t>ли увечье в период боевых действий;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9.2. 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боевых действий;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9.3. военнослужащих летно</w:t>
      </w:r>
      <w:r>
        <w:rPr>
          <w:color w:val="000000"/>
        </w:rPr>
        <w:t>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10. Неработающие граждане из числа военнослужащих, лиц начальствующего и ря</w:t>
      </w:r>
      <w:r>
        <w:rPr>
          <w:color w:val="000000"/>
        </w:rPr>
        <w:t>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</w:t>
      </w:r>
      <w:r>
        <w:rPr>
          <w:color w:val="000000"/>
        </w:rPr>
        <w:t>ие ранения, контузии, увечья или заболевания, полученных при исполнении обязанностей военной службы (служебных обязанностей).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11. Инвалиды с детства вследствие ранения, контузии, увечья, связанных с боевыми действиями в период Великой Отечественной войны л</w:t>
      </w:r>
      <w:r>
        <w:rPr>
          <w:color w:val="000000"/>
        </w:rPr>
        <w:t>ибо с последствиями военных действий.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lastRenderedPageBreak/>
        <w:t>12. Граждане, заболевшие и перенесшие лучевую болезнь, вызванную последствиями катастрофы на Чернобыльской АЭС, других радиационных аварий, а также инвалиды I и II группы.</w:t>
      </w:r>
    </w:p>
    <w:p w:rsidR="00000000" w:rsidRDefault="00B67BB7">
      <w:pPr>
        <w:pStyle w:val="point"/>
        <w:rPr>
          <w:color w:val="000000"/>
        </w:rPr>
      </w:pPr>
      <w:bookmarkStart w:id="63" w:name="a128"/>
      <w:bookmarkEnd w:id="63"/>
      <w:r>
        <w:rPr>
          <w:color w:val="000000"/>
        </w:rPr>
        <w:t>13. Дети-инвалиды в возрасте до 18 лет.</w:t>
      </w:r>
    </w:p>
    <w:p w:rsidR="00000000" w:rsidRDefault="00B67BB7">
      <w:pPr>
        <w:pStyle w:val="point"/>
        <w:rPr>
          <w:color w:val="000000"/>
        </w:rPr>
      </w:pPr>
      <w:bookmarkStart w:id="64" w:name="a122"/>
      <w:bookmarkEnd w:id="64"/>
      <w:r>
        <w:rPr>
          <w:color w:val="000000"/>
        </w:rPr>
        <w:t>14. Де</w:t>
      </w:r>
      <w:r>
        <w:rPr>
          <w:color w:val="000000"/>
        </w:rPr>
        <w:t>ти в возрасте до 7 лет (за исключением права на проезд на междугородном автомобильном транспорте).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15. Дети-сироты и дети, оставшиеся без попечения родителей.</w:t>
      </w:r>
    </w:p>
    <w:p w:rsidR="00000000" w:rsidRDefault="00B67BB7">
      <w:pPr>
        <w:pStyle w:val="point"/>
        <w:rPr>
          <w:color w:val="000000"/>
        </w:rPr>
      </w:pPr>
      <w:bookmarkStart w:id="65" w:name="a62"/>
      <w:bookmarkEnd w:id="65"/>
      <w:r>
        <w:rPr>
          <w:color w:val="000000"/>
        </w:rPr>
        <w:t>16. Военнослужащие срочной военной службы, суворовцы и воспитанники воинских частей.</w:t>
      </w:r>
    </w:p>
    <w:p w:rsidR="00000000" w:rsidRDefault="00B67BB7">
      <w:pPr>
        <w:pStyle w:val="point"/>
        <w:rPr>
          <w:color w:val="000000"/>
        </w:rPr>
      </w:pPr>
      <w:bookmarkStart w:id="66" w:name="a55"/>
      <w:bookmarkEnd w:id="66"/>
      <w:r>
        <w:rPr>
          <w:color w:val="000000"/>
        </w:rPr>
        <w:t>17. Лицо, со</w:t>
      </w:r>
      <w:r>
        <w:rPr>
          <w:color w:val="000000"/>
        </w:rPr>
        <w:t>провождающее инвалида I группы или ребенка-инвалида в возрасте до 18 лет.</w:t>
      </w:r>
    </w:p>
    <w:p w:rsidR="00000000" w:rsidRDefault="00B67BB7">
      <w:pPr>
        <w:pStyle w:val="article"/>
        <w:rPr>
          <w:color w:val="000000"/>
        </w:rPr>
      </w:pPr>
      <w:bookmarkStart w:id="67" w:name="a26"/>
      <w:bookmarkEnd w:id="67"/>
      <w:r>
        <w:rPr>
          <w:color w:val="000000"/>
        </w:rPr>
        <w:t>Статья 14. Льготы по проезду на железнодорожном транспорте общего пользования в поездах региональных линий экономкласса, внутреннем водном транспорте общего пользования, осуществляющ</w:t>
      </w:r>
      <w:r>
        <w:rPr>
          <w:color w:val="000000"/>
        </w:rPr>
        <w:t>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</w:t>
      </w:r>
    </w:p>
    <w:p w:rsidR="00000000" w:rsidRDefault="00B67BB7">
      <w:pPr>
        <w:shd w:val="clear" w:color="auto" w:fill="F4F4F4"/>
        <w:divId w:val="877426745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5" name="Рисунок 5" descr="C:\fake\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fake\image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B67BB7">
      <w:pPr>
        <w:pStyle w:val="inserttext"/>
        <w:shd w:val="clear" w:color="auto" w:fill="F4F4F4"/>
        <w:divId w:val="8774267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Граждане, достигшие общеустановленного пенсионного возраста, которым назначена государственная пенсия независимо от ее вида, имеют право на </w:t>
      </w:r>
      <w:r>
        <w:rPr>
          <w:rFonts w:ascii="Arial" w:hAnsi="Arial" w:cs="Arial"/>
          <w:color w:val="000000"/>
        </w:rPr>
        <w:t>50-процентную скидку со стоимости проезда на железнодорожном, водном и автомобильном пассажирском транспорте общего пользования регулярного пригородного сообщения (кроме такси) на период сезонных сельскохозяйственных работ ежегодно с 1 мая по 30 сентября (</w:t>
      </w:r>
      <w:r>
        <w:rPr>
          <w:rFonts w:ascii="Arial" w:hAnsi="Arial" w:cs="Arial"/>
          <w:color w:val="000000"/>
        </w:rPr>
        <w:t>см.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 Президента Республики Беларусь от 29.04.2011 № 176).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1. Право на бесплатный проезд на железнодорожном транспорте общего пользования в поездах региональных линий экономкласса, внутреннем водном транспорте общего пользования, осуществляющем пригород</w:t>
      </w:r>
      <w:r>
        <w:rPr>
          <w:color w:val="000000"/>
        </w:rPr>
        <w:t>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такси, имеют: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1.1. Герои Беларуси, Герои Советского Союза, Герои Социа</w:t>
      </w:r>
      <w:r>
        <w:rPr>
          <w:color w:val="000000"/>
        </w:rPr>
        <w:t>листического Труда, полные кавалеры орденов Отечества, Славы, Трудовой Славы;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1.2. участники Великой Отечественной войны;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1.3. инвалиды войны;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1.4. лица, принимавшие участие в составе специальных формирований в разминировании территорий и объектов после ос</w:t>
      </w:r>
      <w:r>
        <w:rPr>
          <w:color w:val="000000"/>
        </w:rPr>
        <w:t>вобождения от немецкой оккупации в 1943–1945 годах;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1.5. лица, награжденные орденами и (или) медалями СССР за самоотверженный труд и безупречную воинскую службу в тылу в годы Великой Отечественной войны;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1.6. лица, работавшие на объектах противовоздушной о</w:t>
      </w:r>
      <w:r>
        <w:rPr>
          <w:color w:val="000000"/>
        </w:rPr>
        <w:t>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lastRenderedPageBreak/>
        <w:t>1.7. члены экипа</w:t>
      </w:r>
      <w:r>
        <w:rPr>
          <w:color w:val="000000"/>
        </w:rPr>
        <w:t>жей судов транспортного флота, интернированные в начале Великой Отечественной войны в портах других государств;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1.8. лица, работавшие на предприятиях, в учреждениях и организациях города Ленинграда в период блокады с 8 сентября 1941 г. по 27 января 1944 г.</w:t>
      </w:r>
      <w:r>
        <w:rPr>
          <w:color w:val="000000"/>
        </w:rPr>
        <w:t xml:space="preserve"> и награжденные медалью «За оборону Ленинграда», и лица, награжденные знаком «Жителю блокадного Ленинграда»;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1.9. неработающие граждане из числа военнослужащих, лиц начальствующего и рядового состава органов внутренних дел, Следственного комитета, Государс</w:t>
      </w:r>
      <w:r>
        <w:rPr>
          <w:color w:val="000000"/>
        </w:rPr>
        <w:t>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</w:t>
      </w:r>
      <w:r>
        <w:rPr>
          <w:color w:val="000000"/>
        </w:rPr>
        <w:t xml:space="preserve"> обязанностей военной службы (служебных обязанностей);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1.10. 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1.11. </w:t>
      </w:r>
      <w:r>
        <w:rPr>
          <w:color w:val="000000"/>
        </w:rPr>
        <w:t>граждане, заболевшие и перенесшие лучевую болезнь, вызванную последствиями катастрофы на Чернобыльской АЭС, других радиационных аварий, а также инвалиды I и II группы;</w:t>
      </w:r>
    </w:p>
    <w:p w:rsidR="00000000" w:rsidRDefault="00B67BB7">
      <w:pPr>
        <w:pStyle w:val="underpoint"/>
        <w:rPr>
          <w:color w:val="000000"/>
        </w:rPr>
      </w:pPr>
      <w:bookmarkStart w:id="68" w:name="a129"/>
      <w:bookmarkEnd w:id="68"/>
      <w:r>
        <w:rPr>
          <w:color w:val="000000"/>
        </w:rPr>
        <w:t>1.12. дети-инвалиды в возрасте до 18 лет;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1.13. дети в возрасте до 7 лет;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1.14. дети-сир</w:t>
      </w:r>
      <w:r>
        <w:rPr>
          <w:color w:val="000000"/>
        </w:rPr>
        <w:t>оты и дети, оставшиеся без попечения родителей;</w:t>
      </w:r>
    </w:p>
    <w:p w:rsidR="00000000" w:rsidRDefault="00B67BB7">
      <w:pPr>
        <w:pStyle w:val="underpoint"/>
        <w:rPr>
          <w:color w:val="000000"/>
        </w:rPr>
      </w:pPr>
      <w:bookmarkStart w:id="69" w:name="a63"/>
      <w:bookmarkEnd w:id="69"/>
      <w:r>
        <w:rPr>
          <w:color w:val="000000"/>
        </w:rPr>
        <w:t>1.15. военнослужащие срочной военной службы, суворовцы и воспитанники воинских частей;</w:t>
      </w:r>
    </w:p>
    <w:p w:rsidR="00000000" w:rsidRDefault="00B67BB7">
      <w:pPr>
        <w:pStyle w:val="underpoint"/>
        <w:rPr>
          <w:color w:val="000000"/>
        </w:rPr>
      </w:pPr>
      <w:bookmarkStart w:id="70" w:name="a46"/>
      <w:bookmarkEnd w:id="70"/>
      <w:r>
        <w:rPr>
          <w:color w:val="000000"/>
        </w:rPr>
        <w:t>1.16. несовершеннолетние дети, постоянно (преимущественно) проживающие на территории радиоактивного загрязнения в зоне по</w:t>
      </w:r>
      <w:r>
        <w:rPr>
          <w:color w:val="000000"/>
        </w:rPr>
        <w:t>следующего отселения, в зоне с правом на отселение и в зоне проживания с периодическим радиационным контролем, – от места жительства до места санаторно-курортного лечения и обратно, а также по направлению государственных организаций здравоохранения от мест</w:t>
      </w:r>
      <w:r>
        <w:rPr>
          <w:color w:val="000000"/>
        </w:rPr>
        <w:t>а жительства до места диспансерного, амбулаторного или клинического обследования (лечения) и обратно на условиях и в</w:t>
      </w:r>
      <w:r>
        <w:rPr>
          <w:color w:val="000000"/>
        </w:rPr>
        <w:t xml:space="preserve"> </w:t>
      </w:r>
      <w:r>
        <w:rPr>
          <w:color w:val="000000"/>
        </w:rPr>
        <w:t>порядке, определяемых Правительством Республики Беларусь;</w:t>
      </w:r>
    </w:p>
    <w:p w:rsidR="00000000" w:rsidRDefault="00B67BB7">
      <w:pPr>
        <w:shd w:val="clear" w:color="auto" w:fill="F4F4F4"/>
        <w:divId w:val="1509950862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6" name="Рисунок 6" descr="C:\fake\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fake\image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B67BB7">
      <w:pPr>
        <w:pStyle w:val="inserttext"/>
        <w:shd w:val="clear" w:color="auto" w:fill="F4F4F4"/>
        <w:divId w:val="150995086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Перечень населенных пунктов и объектов, находящихся в зонах радиоактивного загрязнения, утвержден постановлением Совета Министров Республики Беларусь от 08.02.2021 № 75.</w:t>
      </w:r>
    </w:p>
    <w:p w:rsidR="00000000" w:rsidRDefault="00B67BB7">
      <w:pPr>
        <w:pStyle w:val="underpoint"/>
        <w:rPr>
          <w:color w:val="000000"/>
        </w:rPr>
      </w:pPr>
      <w:bookmarkStart w:id="71" w:name="a84"/>
      <w:bookmarkEnd w:id="71"/>
      <w:r>
        <w:rPr>
          <w:color w:val="000000"/>
        </w:rPr>
        <w:t>1.17. лицо, сопровождающее инвалида I группы или ребенка-инвалида в возрасте до 18 лет.</w:t>
      </w:r>
    </w:p>
    <w:p w:rsidR="00000000" w:rsidRDefault="00B67BB7">
      <w:pPr>
        <w:shd w:val="clear" w:color="auto" w:fill="F4F4F4"/>
        <w:divId w:val="785807396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7" name="Рисунок 7" descr="C:\fake\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fake\image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B67BB7">
      <w:pPr>
        <w:pStyle w:val="inserttext"/>
        <w:shd w:val="clear" w:color="auto" w:fill="F4F4F4"/>
        <w:divId w:val="78580739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вопросу, касающемуся льгот по проезду на пассажирском транспорте общего пользования регулярного пригородного сообщения для лица, сопровождающего инвалида I группы или ребенка-инвалида в возрасте до 18 лет, см.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 Президента Республики Беларусь от 01.0</w:t>
      </w:r>
      <w:r>
        <w:rPr>
          <w:rFonts w:ascii="Arial" w:hAnsi="Arial" w:cs="Arial"/>
          <w:color w:val="000000"/>
        </w:rPr>
        <w:t>3.2010 № 126.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2. Право на бесплатный проезд на автомобильном транспорте общего пользования, осуществляющем пригородные автомобильные перевозки пассажиров в регулярном сообщении, кроме такси, имеют неработающие граждане из числа: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 xml:space="preserve">2.1. военнослужащих, в том </w:t>
      </w:r>
      <w:r>
        <w:rPr>
          <w:color w:val="000000"/>
        </w:rPr>
        <w:t xml:space="preserve">числе уволенных в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</w:t>
      </w:r>
      <w:r>
        <w:rPr>
          <w:color w:val="000000"/>
        </w:rPr>
        <w:lastRenderedPageBreak/>
        <w:t>Минис</w:t>
      </w:r>
      <w:r>
        <w:rPr>
          <w:color w:val="000000"/>
        </w:rPr>
        <w:t>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 действиях при исполнении служебн</w:t>
      </w:r>
      <w:r>
        <w:rPr>
          <w:color w:val="000000"/>
        </w:rPr>
        <w:t>ых обязанностей в этих государствах и получивших ранение, контузию или увечье в период боевых действий;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2.2. военнослужащих автомобильных батальонов, направлявшихся в Афганистан для доставки грузов в период ведения боевых действий и получивших ранение, кон</w:t>
      </w:r>
      <w:r>
        <w:rPr>
          <w:color w:val="000000"/>
        </w:rPr>
        <w:t>тузию или увечье в период боевых действий;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2.3. 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3. Прав</w:t>
      </w:r>
      <w:r>
        <w:rPr>
          <w:color w:val="000000"/>
        </w:rPr>
        <w:t>о на льготы, предусмотренные настоящей статьей, могут иметь иные категории граждан по решению Президента Республики Беларусь.</w:t>
      </w:r>
    </w:p>
    <w:p w:rsidR="00000000" w:rsidRDefault="00B67BB7">
      <w:pPr>
        <w:pStyle w:val="article"/>
        <w:rPr>
          <w:color w:val="000000"/>
        </w:rPr>
      </w:pPr>
      <w:bookmarkStart w:id="72" w:name="a107"/>
      <w:bookmarkEnd w:id="72"/>
      <w:r>
        <w:rPr>
          <w:color w:val="000000"/>
        </w:rPr>
        <w:t>Статья 15. Льготы по проезду на железнодорожном транспорте общего пользования в поездах региональных линий бизнес-класса, межрегио</w:t>
      </w:r>
      <w:r>
        <w:rPr>
          <w:color w:val="000000"/>
        </w:rPr>
        <w:t>нальных линий, вагонах или поездах международных линий формирования Белорусской железной дороги (в пределах Республики Беларусь), внутреннем водном транспорте общего пользования, осуществляющем междугородные перевозки пассажиров в регулярном сообщении, воз</w:t>
      </w:r>
      <w:r>
        <w:rPr>
          <w:color w:val="000000"/>
        </w:rPr>
        <w:t>душных судах, осуществляющих внутренние воздушные перевозки, автомобильном транспорте общего пользования, осуществляющем междугородные автомобильные перевозки пассажиров в регулярном сообщении</w:t>
      </w:r>
    </w:p>
    <w:p w:rsidR="00000000" w:rsidRDefault="00B67BB7">
      <w:pPr>
        <w:pStyle w:val="point"/>
        <w:rPr>
          <w:color w:val="000000"/>
        </w:rPr>
      </w:pPr>
      <w:bookmarkStart w:id="73" w:name="a73"/>
      <w:bookmarkEnd w:id="73"/>
      <w:r>
        <w:rPr>
          <w:color w:val="000000"/>
        </w:rPr>
        <w:t>1. Право на бесплатный проезд (по талонам, выдаваемым соответст</w:t>
      </w:r>
      <w:r>
        <w:rPr>
          <w:color w:val="000000"/>
        </w:rPr>
        <w:t>вующими органами) один раз в год (туда и обратно)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</w:t>
      </w:r>
      <w:r>
        <w:rPr>
          <w:color w:val="000000"/>
        </w:rPr>
        <w:t>ах Республики Беларусь) либо на внутреннем водном транспорте общего пользования, осуществляющем междугородные перевозки пассажиров в регулярном сообщении, воздушных судах, осуществляющих внутренние воздушные перевозки, автомобильном транспорте общего польз</w:t>
      </w:r>
      <w:r>
        <w:rPr>
          <w:color w:val="000000"/>
        </w:rPr>
        <w:t>ования, осуществляющем междугородные автомобильные перевозки пассажиров в регулярном сообщении, имеют Герои Беларуси, Герои Советского Союза, Герои Социалистического Труда, полные кавалеры орденов Отечества, Славы, Трудовой Славы.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2. Право на бесплатный пр</w:t>
      </w:r>
      <w:r>
        <w:rPr>
          <w:color w:val="000000"/>
        </w:rPr>
        <w:t>оезд (по талонам, выдаваемым соответствующими органами) один раз в год (туда и обратно)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</w:t>
      </w:r>
      <w:r>
        <w:rPr>
          <w:color w:val="000000"/>
        </w:rPr>
        <w:t xml:space="preserve"> Белорусской железной дороги (в пределах Республики Беларусь) либо на 50-процентную скидку со стоимости проезда один раз в год (туда и обратно) на внутреннем водном транспорте общего пользования, осуществляющем междугородные перевозки пассажиров в регулярн</w:t>
      </w:r>
      <w:r>
        <w:rPr>
          <w:color w:val="000000"/>
        </w:rPr>
        <w:t>ом сообщении, или воздушных судах, осуществляющих внутренние воздушные перевозки, или автомобильном транспорте общего пользования, осуществляющем междугородные автомобильные перевозки пассажиров в регулярном сообщении, имеют:</w:t>
      </w:r>
    </w:p>
    <w:p w:rsidR="00000000" w:rsidRDefault="00B67BB7">
      <w:pPr>
        <w:pStyle w:val="underpoint"/>
        <w:rPr>
          <w:color w:val="000000"/>
        </w:rPr>
      </w:pPr>
      <w:bookmarkStart w:id="74" w:name="a110"/>
      <w:bookmarkEnd w:id="74"/>
      <w:r>
        <w:rPr>
          <w:color w:val="000000"/>
        </w:rPr>
        <w:t>2.1. участники Великой Отечест</w:t>
      </w:r>
      <w:r>
        <w:rPr>
          <w:color w:val="000000"/>
        </w:rPr>
        <w:t>венной войны;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2.2. инвалиды войны;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2.3. 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</w:t>
      </w:r>
      <w:r>
        <w:rPr>
          <w:color w:val="000000"/>
        </w:rPr>
        <w:t xml:space="preserve">ным ситуациям, органов финансовых расследований Комитета </w:t>
      </w:r>
      <w:r>
        <w:rPr>
          <w:color w:val="000000"/>
        </w:rPr>
        <w:lastRenderedPageBreak/>
        <w:t>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3. Право на бесплат</w:t>
      </w:r>
      <w:r>
        <w:rPr>
          <w:color w:val="000000"/>
        </w:rPr>
        <w:t>ный проезд (по талонам, выдаваемым соответствующими органами) один раз в два года (туда и обратно)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</w:t>
      </w:r>
      <w:r>
        <w:rPr>
          <w:color w:val="000000"/>
        </w:rPr>
        <w:t>ормирования Белорусской железной дороги (в пределах Республики Беларусь), или внутреннем водном транспорте общего пользования, осуществляющем междугородные перевозки пассажиров в регулярном сообщении, или воздушных судах, осуществляющих внутренние воздушны</w:t>
      </w:r>
      <w:r>
        <w:rPr>
          <w:color w:val="000000"/>
        </w:rPr>
        <w:t>е перевозки, или автомобильном транспорте общего пользования, осуществляющем междугородные автомобильные перевозки пассажиров в регулярном сообщении, либо на 50-процентную скидку со стоимости проезда один раз в год (туда и обратно) указанными видами трансп</w:t>
      </w:r>
      <w:r>
        <w:rPr>
          <w:color w:val="000000"/>
        </w:rPr>
        <w:t>орта имеют:</w:t>
      </w:r>
    </w:p>
    <w:p w:rsidR="00000000" w:rsidRDefault="00B67BB7">
      <w:pPr>
        <w:pStyle w:val="underpoint"/>
        <w:rPr>
          <w:color w:val="000000"/>
        </w:rPr>
      </w:pPr>
      <w:bookmarkStart w:id="75" w:name="a111"/>
      <w:bookmarkEnd w:id="75"/>
      <w:r>
        <w:rPr>
          <w:color w:val="000000"/>
        </w:rPr>
        <w:t>3.1.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3.2. лица, работавшие на предприятиях, в учреждениях и организациях города Лени</w:t>
      </w:r>
      <w:r>
        <w:rPr>
          <w:color w:val="000000"/>
        </w:rPr>
        <w:t>нграда в период блокады с 8 сентября 1941 г. по 27 января 1944 г. и награжденные медалью «За оборону Ленинграда», и лица, награжденные знаком «Жителю блокадного Ленинграда»;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3.3. неработающие граждане из числа: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военнослужащих, в том числе уволенных в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</w:t>
      </w:r>
      <w:r>
        <w:rPr>
          <w:color w:val="000000"/>
        </w:rPr>
        <w:t xml:space="preserve">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 действиях </w:t>
      </w:r>
      <w:r>
        <w:rPr>
          <w:color w:val="000000"/>
        </w:rPr>
        <w:t>при исполнении служебных обязанностей в этих государствах и получивших ранение, контузию или увечье в период боевых действий;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военнослужащих автомобильных батальонов, направлявшихся в Афганистан для доставки грузов в период ведения боевых действий и получи</w:t>
      </w:r>
      <w:r>
        <w:rPr>
          <w:color w:val="000000"/>
        </w:rPr>
        <w:t>вших ранение, контузию или увечье в период боевых действий;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</w:t>
      </w:r>
      <w:r>
        <w:rPr>
          <w:color w:val="000000"/>
        </w:rPr>
        <w:t>вий.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4. Право на бесплатный проезд (по талонам, выдаваемым соответствующими органами) к месту оказания медицинской помощи и обратно по направлению государственных организаций здравоохранения на железнодорожном транспорте общего пользования в поездах регион</w:t>
      </w:r>
      <w:r>
        <w:rPr>
          <w:color w:val="000000"/>
        </w:rPr>
        <w:t>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Беларусь), или воздушных судах, осуществляющих внутренние воздушные перевозки, или автомобильном тран</w:t>
      </w:r>
      <w:r>
        <w:rPr>
          <w:color w:val="000000"/>
        </w:rPr>
        <w:t>спорте общего пользования, осуществляющем междугородные автомобильные перевозки пассажиров в регулярном сообщении, имеют Герои Беларуси, Герои Советского Союза, Герои Социалистического Труда, полные кавалеры орденов Отечества, Славы, Трудовой Славы.</w:t>
      </w:r>
    </w:p>
    <w:p w:rsidR="00000000" w:rsidRDefault="00B67BB7">
      <w:pPr>
        <w:pStyle w:val="point"/>
        <w:rPr>
          <w:color w:val="000000"/>
        </w:rPr>
      </w:pPr>
      <w:bookmarkStart w:id="76" w:name="a47"/>
      <w:bookmarkEnd w:id="76"/>
      <w:r>
        <w:rPr>
          <w:color w:val="000000"/>
        </w:rPr>
        <w:t>5. Пра</w:t>
      </w:r>
      <w:r>
        <w:rPr>
          <w:color w:val="000000"/>
        </w:rPr>
        <w:t>во на бесплатный проезд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Беларусь), в</w:t>
      </w:r>
      <w:r>
        <w:rPr>
          <w:color w:val="000000"/>
        </w:rPr>
        <w:t>нутреннем водном транспорте общего пользования, осуществляющем междугородные перевозки пассажиров в регулярном сообщении, или автомобильном транспорте общего пользования, осуществляющем междугородные автомобильные перевозки пассажиров в регулярном сообщени</w:t>
      </w:r>
      <w:r>
        <w:rPr>
          <w:color w:val="000000"/>
        </w:rPr>
        <w:t xml:space="preserve">и, от места жительства до </w:t>
      </w:r>
      <w:r>
        <w:rPr>
          <w:color w:val="000000"/>
        </w:rPr>
        <w:lastRenderedPageBreak/>
        <w:t>места санаторно-курортного лечения и обратно, а также по направлению государственных организаций здравоохранения от места жительства до места диспансерного, амбулаторного или клинического обследования (лечения) и обратно 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и на условиях, определяемых Правительством Республики Беларусь, имеют несовершеннолетние дети, постоянно (преимущественно) проживающие на территории радиоактивного загрязнения в зоне последующего отселения, зоне с правом на отселение и зоне проживания с п</w:t>
      </w:r>
      <w:r>
        <w:rPr>
          <w:color w:val="000000"/>
        </w:rPr>
        <w:t>ериодическим радиационным контролем.</w:t>
      </w:r>
    </w:p>
    <w:p w:rsidR="00000000" w:rsidRDefault="00B67BB7">
      <w:pPr>
        <w:shd w:val="clear" w:color="auto" w:fill="F4F4F4"/>
        <w:divId w:val="903950086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8" name="Рисунок 8" descr="C:\fake\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fake\image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B67BB7">
      <w:pPr>
        <w:pStyle w:val="inserttext"/>
        <w:shd w:val="clear" w:color="auto" w:fill="F4F4F4"/>
        <w:divId w:val="90395008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Перечень населенных пунктов и объектов, находящихся в зонах радиоактивного загрязнения, утвержден постановлением Совета Министров Республики Беларусь от 08.02.2021 № 75.</w:t>
      </w:r>
    </w:p>
    <w:p w:rsidR="00000000" w:rsidRDefault="00B67BB7">
      <w:pPr>
        <w:pStyle w:val="point"/>
        <w:rPr>
          <w:color w:val="000000"/>
        </w:rPr>
      </w:pPr>
      <w:bookmarkStart w:id="77" w:name="a108"/>
      <w:bookmarkEnd w:id="77"/>
      <w:r>
        <w:rPr>
          <w:color w:val="000000"/>
        </w:rPr>
        <w:t>6. Право на бе</w:t>
      </w:r>
      <w:r>
        <w:rPr>
          <w:color w:val="000000"/>
        </w:rPr>
        <w:t>сплатный проезд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 и автомоби</w:t>
      </w:r>
      <w:r>
        <w:rPr>
          <w:color w:val="000000"/>
        </w:rPr>
        <w:t>льном транспорте общего пользования, осуществляющем междугородные автомобильные перевозки пассажиров в регулярном сообщении, без права на отдельное место имеют дети в возрасте до 5 лет.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 xml:space="preserve">7. Право на бесплатный проезд от места жительства до места обучения и </w:t>
      </w:r>
      <w:r>
        <w:rPr>
          <w:color w:val="000000"/>
        </w:rPr>
        <w:t>обратно на автомобильном транспорте общего пользования, осуществляющем междугородные автомобильные перевозки пассажиров в регулярном сообщении, с 1 сентября по 30 июня имеют несовершеннолетние дети, проживающие на территории сельсоветов, поселков городског</w:t>
      </w:r>
      <w:r>
        <w:rPr>
          <w:color w:val="000000"/>
        </w:rPr>
        <w:t>о типа и городов районного подчинения, 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</w:t>
      </w:r>
      <w:r>
        <w:rPr>
          <w:color w:val="000000"/>
        </w:rPr>
        <w:t>ляющихся территориальными единицами, и осваивающие содержание образовательных программ общего среднего образования.</w:t>
      </w:r>
    </w:p>
    <w:p w:rsidR="00000000" w:rsidRDefault="00B67BB7">
      <w:pPr>
        <w:pStyle w:val="point"/>
        <w:rPr>
          <w:color w:val="000000"/>
        </w:rPr>
      </w:pPr>
      <w:bookmarkStart w:id="78" w:name="a74"/>
      <w:bookmarkEnd w:id="78"/>
      <w:r>
        <w:rPr>
          <w:color w:val="000000"/>
        </w:rPr>
        <w:t>8. Право на 50-процентную скидку со стоимости проезда на железнодорожном транспорте общего пользования в поездах региональных линий бизнес-к</w:t>
      </w:r>
      <w:r>
        <w:rPr>
          <w:color w:val="000000"/>
        </w:rPr>
        <w:t>ласса, межрегиональных линий, вагонах или поездах международных линий формирования Белорусской железной дороги (в пределах Республики Беларусь), или внутреннем водном транспорте общего пользования, осуществляющем междугородные перевозки пассажиров в регуля</w:t>
      </w:r>
      <w:r>
        <w:rPr>
          <w:color w:val="000000"/>
        </w:rPr>
        <w:t>рном сообщении, или воздушных судах, осуществляющих внутренние воздушные перевозки, или автомобильном транспорте общего пользования, осуществляющем междугородные автомобильные перевозки пассажиров в регулярном сообщении, с 1 октября по 15 мая имеют:</w:t>
      </w:r>
    </w:p>
    <w:p w:rsidR="00000000" w:rsidRDefault="00B67BB7">
      <w:pPr>
        <w:pStyle w:val="underpoint"/>
        <w:rPr>
          <w:color w:val="000000"/>
        </w:rPr>
      </w:pPr>
      <w:bookmarkStart w:id="79" w:name="a44"/>
      <w:bookmarkEnd w:id="79"/>
      <w:r>
        <w:rPr>
          <w:color w:val="000000"/>
        </w:rPr>
        <w:t>8.1. Г</w:t>
      </w:r>
      <w:r>
        <w:rPr>
          <w:color w:val="000000"/>
        </w:rPr>
        <w:t>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8.2. участники Великой Отечественной войны;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8.3. инвалиды войны;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8.4. лица, принимавшие участие в составе специальных формирован</w:t>
      </w:r>
      <w:r>
        <w:rPr>
          <w:color w:val="000000"/>
        </w:rPr>
        <w:t>ий в разминировании территорий и объектов после освобождения от немецкой оккупации в 1943–1945 годах;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8.5. 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</w:t>
      </w:r>
      <w:r>
        <w:rPr>
          <w:color w:val="000000"/>
        </w:rPr>
        <w:t>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</w:t>
      </w:r>
      <w:r>
        <w:rPr>
          <w:color w:val="000000"/>
        </w:rPr>
        <w:t>ностей военной службы (служебных обязанностей).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 xml:space="preserve">9. Право на 50-процентную скидку со стоимости проезда один раз в год на железнодорожном транспорте общего пользования в поездах региональных линий бизнес-класса, межрегиональных линий, </w:t>
      </w:r>
      <w:r>
        <w:rPr>
          <w:color w:val="000000"/>
        </w:rPr>
        <w:lastRenderedPageBreak/>
        <w:t>вагонах или поездах меж</w:t>
      </w:r>
      <w:r>
        <w:rPr>
          <w:color w:val="000000"/>
        </w:rPr>
        <w:t>дународных линий формирования Белорусской железной дороги (в пределах Республики Беларусь), внутреннем водном транспорте общего пользования, осуществляющем междугородные перевозки пассажиров в регулярном сообщении, воздушных судах, осуществляющих внутренни</w:t>
      </w:r>
      <w:r>
        <w:rPr>
          <w:color w:val="000000"/>
        </w:rPr>
        <w:t>е воздушные перевозки, автомобильном транспорте общего пользования, осуществляющем междугородные автомобильные перевозки пассажиров в регулярном сообщении, имеет лицо, сопровождающее инвалида I группы из числа лиц, указанных в подпунктах 8.1–8.5 пункта 8 н</w:t>
      </w:r>
      <w:r>
        <w:rPr>
          <w:color w:val="000000"/>
        </w:rPr>
        <w:t>астоящей статьи, по направлению государственной организации здравоохранения к месту оказания медицинской помощи и обратно.</w:t>
      </w:r>
    </w:p>
    <w:p w:rsidR="00000000" w:rsidRDefault="00B67BB7">
      <w:pPr>
        <w:pStyle w:val="point"/>
        <w:rPr>
          <w:color w:val="000000"/>
        </w:rPr>
      </w:pPr>
      <w:bookmarkStart w:id="80" w:name="a120"/>
      <w:bookmarkEnd w:id="80"/>
      <w:r>
        <w:rPr>
          <w:color w:val="000000"/>
        </w:rPr>
        <w:t>10. Право на проезд с оплатой по льготному тарифу на железнодорожном транспорте общего пользования в поездах региональных линий бизне</w:t>
      </w:r>
      <w:r>
        <w:rPr>
          <w:color w:val="000000"/>
        </w:rPr>
        <w:t>с-класса, межрегиональных линий, вагонах или поездах международных линий формирования Белорусской железной дороги (в пределах Республики Беларусь) и автомобильном транспорте общего пользования, осуществляющем междугородные автомобильные перевозки пассажиро</w:t>
      </w:r>
      <w:r>
        <w:rPr>
          <w:color w:val="000000"/>
        </w:rPr>
        <w:t>в в регулярном сообщении, имеют дети в возрасте от 5 до 10 лет.</w:t>
      </w:r>
    </w:p>
    <w:p w:rsidR="00000000" w:rsidRDefault="00B67BB7">
      <w:pPr>
        <w:pStyle w:val="article"/>
        <w:rPr>
          <w:color w:val="000000"/>
        </w:rPr>
      </w:pPr>
      <w:bookmarkStart w:id="81" w:name="a164"/>
      <w:bookmarkEnd w:id="81"/>
      <w:r>
        <w:rPr>
          <w:color w:val="000000"/>
        </w:rPr>
        <w:t>Статья 15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Льготы по пользованию местами на автомобильной парковке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1. Инвалиды пользуются местами на автомобильной парковке бесплатно.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 xml:space="preserve">2. Финансирование расходов по предоставлению социальных </w:t>
      </w:r>
      <w:r>
        <w:rPr>
          <w:color w:val="000000"/>
        </w:rPr>
        <w:t>льгот, предусмотренных настоящей статьей, не осуществляется.</w:t>
      </w:r>
    </w:p>
    <w:p w:rsidR="00000000" w:rsidRDefault="00B67BB7">
      <w:pPr>
        <w:pStyle w:val="chapter"/>
        <w:rPr>
          <w:color w:val="000000"/>
        </w:rPr>
      </w:pPr>
      <w:bookmarkStart w:id="82" w:name="a20"/>
      <w:bookmarkEnd w:id="82"/>
      <w:r>
        <w:rPr>
          <w:color w:val="000000"/>
        </w:rPr>
        <w:t>ГЛАВА 4</w:t>
      </w:r>
      <w:r>
        <w:rPr>
          <w:color w:val="000000"/>
        </w:rPr>
        <w:br/>
        <w:t xml:space="preserve">ЛЬГОТЫ ПО ПЛАТЕ ЗА ТЕХНИЧЕСКОЕ ОБСЛУЖИВАНИЕ, ПОЛЬЗОВАНИЕ ЖИЛЫМИ ПОМЕЩЕНИЯМИ, ТЕХНИЧЕСКОЕ ОБСЛУЖИВАНИЕ ЛИФТА И КОММУНАЛЬНЫЕ УСЛУГИ. ЛЬГОТЫ ПО ПРЕДОСТАВЛЕНИЮ УСЛУГ СВЯЗИ </w:t>
      </w:r>
    </w:p>
    <w:p w:rsidR="00000000" w:rsidRDefault="00B67BB7">
      <w:pPr>
        <w:pStyle w:val="article"/>
        <w:rPr>
          <w:color w:val="000000"/>
        </w:rPr>
      </w:pPr>
      <w:bookmarkStart w:id="83" w:name="a130"/>
      <w:bookmarkEnd w:id="83"/>
      <w:r>
        <w:rPr>
          <w:color w:val="000000"/>
        </w:rPr>
        <w:t xml:space="preserve">Статья 16. Льготы </w:t>
      </w:r>
      <w:r>
        <w:rPr>
          <w:color w:val="000000"/>
        </w:rPr>
        <w:t>по плате за техническое обслуживание, пользование жилыми помещениями, техническое обслуживание лифта и коммунальные услуги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1. Освобождаются от платы за техническое обслуживание и (или) пользование жилым помещением в пределах 20 квадратных метров общей площ</w:t>
      </w:r>
      <w:r>
        <w:rPr>
          <w:color w:val="000000"/>
        </w:rPr>
        <w:t>ади занимаемого жилого помещения:</w:t>
      </w:r>
    </w:p>
    <w:p w:rsidR="00000000" w:rsidRDefault="00B67BB7">
      <w:pPr>
        <w:pStyle w:val="underpoint"/>
        <w:rPr>
          <w:color w:val="000000"/>
        </w:rPr>
      </w:pPr>
      <w:bookmarkStart w:id="84" w:name="a103"/>
      <w:bookmarkEnd w:id="84"/>
      <w:r>
        <w:rPr>
          <w:color w:val="000000"/>
        </w:rPr>
        <w:t>1.1. Герои Беларуси, Герои Советского Союза, а также Герои Социалистического Труда – участники Великой Отечественной войны, полные кавалеры орденов Отечества, Славы;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1.2. инвалиды Великой Отечественной войны I и II группы,</w:t>
      </w:r>
      <w:r>
        <w:rPr>
          <w:color w:val="000000"/>
        </w:rPr>
        <w:t xml:space="preserve"> не имеющие трудоспособных членов семьи, обязанных по закону их содержать, и проживающие одни или совместно с супругой (супругом).</w:t>
      </w:r>
    </w:p>
    <w:p w:rsidR="00000000" w:rsidRDefault="00B67BB7">
      <w:pPr>
        <w:pStyle w:val="point"/>
        <w:rPr>
          <w:color w:val="000000"/>
        </w:rPr>
      </w:pPr>
      <w:bookmarkStart w:id="85" w:name="a121"/>
      <w:bookmarkEnd w:id="85"/>
      <w:r>
        <w:rPr>
          <w:color w:val="000000"/>
        </w:rPr>
        <w:t>2. Герои Беларуси, Герои Советского Союза, а также Герои Социалистического Труда </w:t>
      </w:r>
      <w:r>
        <w:rPr>
          <w:color w:val="000000"/>
        </w:rPr>
        <w:t>– участники Великой Отечественной войны, полные кавалеры орденов Отечества, Славы освобождаются от платы за техническое обслуживание лифта и (или) пользование жилым помещением в пределах 20 квадратных метров общей площади занимаемого жилого помещения и ком</w:t>
      </w:r>
      <w:r>
        <w:rPr>
          <w:color w:val="000000"/>
        </w:rPr>
        <w:t>мунальные услуги (горячее и холодное водоснабжение, водоотведение (канализация),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</w:t>
      </w:r>
      <w:r>
        <w:rPr>
          <w:color w:val="000000"/>
        </w:rPr>
        <w:t xml:space="preserve"> по установленным в соответствии с законодательством субсидируемым государством тарифам (ценам) для населения в пределах установленных норм (нормативов) потребления, а проживающие в домах без центрального отопления – от платы за топливо, приобретаемое в пр</w:t>
      </w:r>
      <w:r>
        <w:rPr>
          <w:color w:val="000000"/>
        </w:rPr>
        <w:t>еделах норм, установленных законодательством для продажи населению.</w:t>
      </w:r>
    </w:p>
    <w:p w:rsidR="00000000" w:rsidRDefault="00B67BB7">
      <w:pPr>
        <w:pStyle w:val="point"/>
        <w:rPr>
          <w:color w:val="000000"/>
        </w:rPr>
      </w:pPr>
      <w:bookmarkStart w:id="86" w:name="a49"/>
      <w:bookmarkEnd w:id="86"/>
      <w:r>
        <w:rPr>
          <w:color w:val="000000"/>
        </w:rPr>
        <w:t>3. Право на 50-процентную скидку с платы за техническое обслуживание, техническое обслуживание лифта и (или) пользование жилым помещением в пределах 20 квадратных метров общей площади зани</w:t>
      </w:r>
      <w:r>
        <w:rPr>
          <w:color w:val="000000"/>
        </w:rPr>
        <w:t xml:space="preserve">маемого жилого помещения и право на 50-процентную скидку с платы за коммунальные </w:t>
      </w:r>
      <w:r>
        <w:rPr>
          <w:color w:val="000000"/>
        </w:rPr>
        <w:lastRenderedPageBreak/>
        <w:t>услуги (горячее и холодное водоснабжение, водоотведение (канализация), газо-, электро- и теплоснабжение, обращение с твердыми коммунальными отходами, снабжение сжиженным углев</w:t>
      </w:r>
      <w:r>
        <w:rPr>
          <w:color w:val="000000"/>
        </w:rPr>
        <w:t>одородным газом от индивидуальных баллонных или резервуарных установок) по установленным в соответствии с законодательством субсидируемым государством тарифам (ценам) для населения в пределах установленных норм (нормативов) потребления, а проживающие в дом</w:t>
      </w:r>
      <w:r>
        <w:rPr>
          <w:color w:val="000000"/>
        </w:rPr>
        <w:t>ах без центрального отопления – за топливо, приобретаемое в пределах норм, установленных законодательством для продажи населению, имеют: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 xml:space="preserve">3.1. Герои Социалистического Труда (кроме указанных в подпункте 1.1 пункта 1 настоящей статьи), полные кавалеры ордена </w:t>
      </w:r>
      <w:r>
        <w:rPr>
          <w:color w:val="000000"/>
        </w:rPr>
        <w:t>Трудовой Славы;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3.2. участники Великой Отечественной войны;</w:t>
      </w:r>
    </w:p>
    <w:p w:rsidR="00000000" w:rsidRDefault="00B67BB7">
      <w:pPr>
        <w:pStyle w:val="underpoint"/>
        <w:rPr>
          <w:color w:val="000000"/>
        </w:rPr>
      </w:pPr>
      <w:bookmarkStart w:id="87" w:name="a156"/>
      <w:bookmarkEnd w:id="87"/>
      <w:r>
        <w:rPr>
          <w:color w:val="000000"/>
        </w:rPr>
        <w:t>3.3. инвалиды войны;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3.4.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3.5. лица,</w:t>
      </w:r>
      <w:r>
        <w:rPr>
          <w:color w:val="000000"/>
        </w:rPr>
        <w:t xml:space="preserve"> награжденные орденами и (или) медалями СССР за самоотверженный труд и безупречную воинскую службу в тылу в годы Великой Отечественной войны;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3.6. лица, работавшие на объектах противовоздушной обороны, местной противовоздушной обороны, на строительстве обо</w:t>
      </w:r>
      <w:r>
        <w:rPr>
          <w:color w:val="000000"/>
        </w:rPr>
        <w:t>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3.7. члены экипажей судов транспортного флота, интернированные в начале Велико</w:t>
      </w:r>
      <w:r>
        <w:rPr>
          <w:color w:val="000000"/>
        </w:rPr>
        <w:t>й Отечественной войны в портах других государств;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3.8. лица, работавшие на предприятиях, в учреждениях и организациях города Ленинграда в период блокады с 8 сентября 1941 г. по 27 января 1944 г. и награжденные медалью «За оборону Ленинграда», и лица, награ</w:t>
      </w:r>
      <w:r>
        <w:rPr>
          <w:color w:val="000000"/>
        </w:rPr>
        <w:t>жденные знаком «Жителю блокадного Ленинграда»;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3.9. неработающие пенсионеры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</w:t>
      </w:r>
      <w:r>
        <w:rPr>
          <w:color w:val="000000"/>
        </w:rPr>
        <w:t>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3.10.</w:t>
      </w:r>
      <w:r>
        <w:rPr>
          <w:color w:val="000000"/>
        </w:rPr>
        <w:t> 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 xml:space="preserve">3.11. неработающие родители погибших (умерших), указанных в подпунктах 12.1–12.3 пункта 12 </w:t>
      </w:r>
      <w:r>
        <w:rPr>
          <w:color w:val="000000"/>
        </w:rPr>
        <w:t>статьи 3 настоящего Закона, достигшие общеустановленного пенсионного возраста либо не достигшие такого возраста, но являющиеся инвалидами I или II группы;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3.12. граждане, заболевшие и перенесшие лучевую болезнь, вызванную последствиями катастрофы на Черноб</w:t>
      </w:r>
      <w:r>
        <w:rPr>
          <w:color w:val="000000"/>
        </w:rPr>
        <w:t>ыльской АЭС, других радиационных аварий, не имеющие трудоспособных членов семьи, обязанных по закону их содержать, и проживающие одни либо только с инвалидами I или II группы и (или) с неработающими пенсионерами, достигшими общеустановленного пенсионного в</w:t>
      </w:r>
      <w:r>
        <w:rPr>
          <w:color w:val="000000"/>
        </w:rPr>
        <w:t>озраста;</w:t>
      </w:r>
    </w:p>
    <w:p w:rsidR="00000000" w:rsidRDefault="00B67BB7">
      <w:pPr>
        <w:pStyle w:val="underpoint"/>
        <w:rPr>
          <w:color w:val="000000"/>
        </w:rPr>
      </w:pPr>
      <w:bookmarkStart w:id="88" w:name="a165"/>
      <w:bookmarkEnd w:id="88"/>
      <w:r>
        <w:rPr>
          <w:color w:val="000000"/>
        </w:rPr>
        <w:t>3.13. инвалиды I и II группы, не имеющие трудоспособных членов семьи, обязанных по закону их содержать, и проживающие одни либо только с инвалидами I или II группы и (или) с неработающими пенсионерами, достигшими общеустановленного пенсионного воз</w:t>
      </w:r>
      <w:r>
        <w:rPr>
          <w:color w:val="000000"/>
        </w:rPr>
        <w:t>раста.</w:t>
      </w:r>
    </w:p>
    <w:p w:rsidR="00000000" w:rsidRDefault="00B67BB7">
      <w:pPr>
        <w:pStyle w:val="article"/>
        <w:rPr>
          <w:color w:val="000000"/>
        </w:rPr>
      </w:pPr>
      <w:bookmarkStart w:id="89" w:name="a29"/>
      <w:bookmarkEnd w:id="89"/>
      <w:r>
        <w:rPr>
          <w:color w:val="000000"/>
        </w:rPr>
        <w:t>Статья 17. Льготы по плате за установку квартирных телефонов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lastRenderedPageBreak/>
        <w:t>Право на первоочередную однократную бесплатную установку квартирного телефона при протяженности абонентской линии не более 500 метров (при протяженности абонентской линии сверх установленн</w:t>
      </w:r>
      <w:r>
        <w:rPr>
          <w:color w:val="000000"/>
        </w:rPr>
        <w:t>ой нормы плата взимается в полном размере) имеют: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участники Великой Отечественной войны;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инвалиды войны;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лица, принимавшие учас</w:t>
      </w:r>
      <w:r>
        <w:rPr>
          <w:color w:val="000000"/>
        </w:rPr>
        <w:t>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неработающие граждане из числа военнослужащих, лиц начальствующего и рядового состава органов внутренних дел, Следстве</w:t>
      </w:r>
      <w:r>
        <w:rPr>
          <w:color w:val="000000"/>
        </w:rPr>
        <w:t>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</w:t>
      </w:r>
      <w:r>
        <w:rPr>
          <w:color w:val="000000"/>
        </w:rPr>
        <w:t>олученных при исполнении обязанностей военной службы (служебных обязанностей).</w:t>
      </w:r>
    </w:p>
    <w:p w:rsidR="00000000" w:rsidRDefault="00B67BB7">
      <w:pPr>
        <w:pStyle w:val="article"/>
        <w:rPr>
          <w:color w:val="000000"/>
        </w:rPr>
      </w:pPr>
      <w:bookmarkStart w:id="90" w:name="a30"/>
      <w:bookmarkEnd w:id="90"/>
      <w:r>
        <w:rPr>
          <w:color w:val="000000"/>
        </w:rPr>
        <w:t>Статья 18. Льготы по плате за пользование квартирным телефоном и за почтовые отправления</w:t>
      </w:r>
    </w:p>
    <w:p w:rsidR="00000000" w:rsidRDefault="00B67BB7">
      <w:pPr>
        <w:pStyle w:val="point"/>
        <w:rPr>
          <w:color w:val="000000"/>
        </w:rPr>
      </w:pPr>
      <w:bookmarkStart w:id="91" w:name="a6"/>
      <w:bookmarkEnd w:id="91"/>
      <w:r>
        <w:rPr>
          <w:color w:val="000000"/>
        </w:rPr>
        <w:t>1. Право на бесплатное пользование квартирным телефоном (кроме междугородных и междунаро</w:t>
      </w:r>
      <w:r>
        <w:rPr>
          <w:color w:val="000000"/>
        </w:rPr>
        <w:t>дных разговоров) имеют Герои Беларуси, Герои Советского Союза, Герои Социалистического Труда – участники Великой Отечественной войны, полные кавалеры орденов Отечества, Славы.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2. Право на 50-процентную скидку с платы за пользование квартирным телефоном (кр</w:t>
      </w:r>
      <w:r>
        <w:rPr>
          <w:color w:val="000000"/>
        </w:rPr>
        <w:t>оме междугородных и международных телефонных разговоров) имеют: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2.1. Герои Социалистического Труда (кроме указанных в пункте 1 настоящей статьи), полные кавалеры ордена Трудовой Славы;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2.2. участники Великой Отечественной войны;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2.3. инвалиды войны;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2.4. </w:t>
      </w:r>
      <w:r>
        <w:rPr>
          <w:color w:val="000000"/>
        </w:rPr>
        <w:t>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2.5. лица, награжденные орденами и (или) медалями СССР за самоотверженный труд и безупречную вои</w:t>
      </w:r>
      <w:r>
        <w:rPr>
          <w:color w:val="000000"/>
        </w:rPr>
        <w:t>нскую службу в тылу в годы Великой Отечественной войны;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2.6. 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</w:t>
      </w:r>
      <w:r>
        <w:rPr>
          <w:color w:val="000000"/>
        </w:rPr>
        <w:t>ыловых границ действующих фронтов, на прифронтовых участках железных и автомобильных дорог;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2.7. члены экипажей судов транспортного флота, интернированные в начале Великой Отечественной войны в портах других государств;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2.8. лица, работавшие на предприятия</w:t>
      </w:r>
      <w:r>
        <w:rPr>
          <w:color w:val="000000"/>
        </w:rPr>
        <w:t>х, в учреждениях и организациях города Ленинграда в период блокады с 8 сентября 1941 г. по 27 января 1944 г. и награжденные медалью «За оборону Ленинграда», и лица, награжденные знаком «Жителю блокадного Ленинграда»;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lastRenderedPageBreak/>
        <w:t>2.9. неработающие граждане из числа вое</w:t>
      </w:r>
      <w:r>
        <w:rPr>
          <w:color w:val="000000"/>
        </w:rPr>
        <w:t xml:space="preserve">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</w:t>
      </w:r>
      <w:r>
        <w:rPr>
          <w:color w:val="000000"/>
        </w:rPr>
        <w:t>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:rsidR="00000000" w:rsidRDefault="00B67BB7">
      <w:pPr>
        <w:pStyle w:val="underpoint"/>
        <w:rPr>
          <w:color w:val="000000"/>
        </w:rPr>
      </w:pPr>
      <w:r>
        <w:rPr>
          <w:color w:val="000000"/>
        </w:rPr>
        <w:t>2.10. инвалиды с детства вследствие ранения, контузии, увечья, связанных с боевыми действиями</w:t>
      </w:r>
      <w:r>
        <w:rPr>
          <w:color w:val="000000"/>
        </w:rPr>
        <w:t xml:space="preserve"> в период Великой Отечественной войны либо с последствиями военных действий, достигшие общеустановленного пенсионного возраста.</w:t>
      </w:r>
    </w:p>
    <w:p w:rsidR="00000000" w:rsidRDefault="00B67BB7">
      <w:pPr>
        <w:pStyle w:val="point"/>
        <w:rPr>
          <w:color w:val="000000"/>
        </w:rPr>
      </w:pPr>
      <w:bookmarkStart w:id="92" w:name="a36"/>
      <w:bookmarkEnd w:id="92"/>
      <w:r>
        <w:rPr>
          <w:color w:val="000000"/>
        </w:rPr>
        <w:t xml:space="preserve">3. Продолжительность телефонных разговоров, предоставляемых бесплатно или с 50-процентной скидкой в соответствии с пунктами 1 и </w:t>
      </w:r>
      <w:r>
        <w:rPr>
          <w:color w:val="000000"/>
        </w:rPr>
        <w:t>2 настоящей статьи, определяется Правительством Республики Беларусь.</w:t>
      </w:r>
    </w:p>
    <w:p w:rsidR="00000000" w:rsidRDefault="00B67BB7">
      <w:pPr>
        <w:pStyle w:val="point"/>
        <w:rPr>
          <w:color w:val="000000"/>
        </w:rPr>
      </w:pPr>
      <w:bookmarkStart w:id="93" w:name="a102"/>
      <w:bookmarkEnd w:id="93"/>
      <w:r>
        <w:rPr>
          <w:color w:val="000000"/>
        </w:rPr>
        <w:t>4. Право на бесплатную пересылку писем, отправляемых воинской частью, имеют военнослужащие срочной военной службы. Бесплатными почтовыми посылками отправляется собственная одежда граждан,</w:t>
      </w:r>
      <w:r>
        <w:rPr>
          <w:color w:val="000000"/>
        </w:rPr>
        <w:t xml:space="preserve"> призванных на срочную военную службу.</w:t>
      </w:r>
    </w:p>
    <w:p w:rsidR="00000000" w:rsidRDefault="00B67BB7">
      <w:pPr>
        <w:pStyle w:val="chapter"/>
        <w:rPr>
          <w:color w:val="000000"/>
        </w:rPr>
      </w:pPr>
      <w:bookmarkStart w:id="94" w:name="a21"/>
      <w:bookmarkEnd w:id="94"/>
      <w:r>
        <w:rPr>
          <w:color w:val="000000"/>
        </w:rPr>
        <w:t>ГЛАВА 5</w:t>
      </w:r>
      <w:r>
        <w:rPr>
          <w:color w:val="000000"/>
        </w:rPr>
        <w:br/>
        <w:t>ЗАКЛЮЧИТЕЛЬНЫЕ ПОЛОЖЕНИЯ</w:t>
      </w:r>
    </w:p>
    <w:p w:rsidR="00000000" w:rsidRDefault="00B67BB7">
      <w:pPr>
        <w:pStyle w:val="article"/>
        <w:rPr>
          <w:color w:val="000000"/>
        </w:rPr>
      </w:pPr>
      <w:bookmarkStart w:id="95" w:name="a31"/>
      <w:bookmarkEnd w:id="95"/>
      <w:r>
        <w:rPr>
          <w:color w:val="000000"/>
        </w:rPr>
        <w:t>Статья 19. Финансирование расходов по предоставлению социальных льгот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Финансирование расходов по предоставлению социальных льгот, предусмотренных настоящим Законом, осуществляется за с</w:t>
      </w:r>
      <w:r>
        <w:rPr>
          <w:color w:val="000000"/>
        </w:rPr>
        <w:t>чет средств республиканского и местных бюджетов, социальных льгот по санаторно-курортному лечению и оздоровлению – за счет средств государственного социального страхования и республиканского бюджета, если иное не предусмотрено настоящим Законом.</w:t>
      </w:r>
      <w:r>
        <w:rPr>
          <w:color w:val="000000"/>
        </w:rPr>
        <w:t xml:space="preserve"> </w:t>
      </w:r>
      <w:r>
        <w:rPr>
          <w:color w:val="000000"/>
        </w:rPr>
        <w:t>Порядок во</w:t>
      </w:r>
      <w:r>
        <w:rPr>
          <w:color w:val="000000"/>
        </w:rPr>
        <w:t>змещения расходов, понесенных организациями в связи с предоставлением социальных льгот, определяется Правительством Республики Беларусь по согласованию с Президентом Республики Беларусь.</w:t>
      </w:r>
    </w:p>
    <w:p w:rsidR="00000000" w:rsidRDefault="00B67BB7">
      <w:pPr>
        <w:pStyle w:val="article"/>
        <w:rPr>
          <w:color w:val="000000"/>
        </w:rPr>
      </w:pPr>
      <w:bookmarkStart w:id="96" w:name="a32"/>
      <w:bookmarkEnd w:id="96"/>
      <w:r>
        <w:rPr>
          <w:color w:val="000000"/>
        </w:rPr>
        <w:t>Статья 20. Перечень законов Республики Беларусь и их отдельных положе</w:t>
      </w:r>
      <w:r>
        <w:rPr>
          <w:color w:val="000000"/>
        </w:rPr>
        <w:t>ний, признаваемых утратившими силу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В связи со вступлением в силу настоящего Закона признать утратившими силу: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1. Утратил силу.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> </w:t>
      </w:r>
      <w:r>
        <w:rPr>
          <w:color w:val="000000"/>
        </w:rPr>
        <w:t>Пункт 23 статьи 16 и</w:t>
      </w:r>
      <w:r>
        <w:rPr>
          <w:color w:val="000000"/>
        </w:rPr>
        <w:t xml:space="preserve"> </w:t>
      </w:r>
      <w:r>
        <w:rPr>
          <w:color w:val="000000"/>
        </w:rPr>
        <w:t>часть первую статьи 30 Закона Республики Беларусь от 26 февраля 1991 года «О милиции» (Ведамасцi Вярхоўна</w:t>
      </w:r>
      <w:r>
        <w:rPr>
          <w:color w:val="000000"/>
        </w:rPr>
        <w:t>га Савета Беларускай ССР, 1991 г., № 13 (15), ст. 150).</w:t>
      </w:r>
    </w:p>
    <w:p w:rsidR="00000000" w:rsidRDefault="00B67BB7">
      <w:pPr>
        <w:pStyle w:val="point"/>
        <w:rPr>
          <w:color w:val="000000"/>
        </w:rPr>
      </w:pPr>
      <w:bookmarkStart w:id="97" w:name="a146"/>
      <w:bookmarkEnd w:id="97"/>
      <w:r>
        <w:rPr>
          <w:color w:val="000000"/>
        </w:rPr>
        <w:t>3. Части</w:t>
      </w:r>
      <w:r>
        <w:rPr>
          <w:color w:val="000000"/>
        </w:rPr>
        <w:t xml:space="preserve"> </w:t>
      </w:r>
      <w:r>
        <w:rPr>
          <w:color w:val="000000"/>
        </w:rPr>
        <w:t>вторую и третью статьи 11,</w:t>
      </w:r>
      <w:r>
        <w:rPr>
          <w:color w:val="000000"/>
        </w:rPr>
        <w:t xml:space="preserve"> </w:t>
      </w:r>
      <w:r>
        <w:rPr>
          <w:color w:val="000000"/>
        </w:rPr>
        <w:t>часть вторую статьи 36,</w:t>
      </w:r>
      <w:r>
        <w:rPr>
          <w:color w:val="000000"/>
        </w:rPr>
        <w:t xml:space="preserve"> </w:t>
      </w:r>
      <w:r>
        <w:rPr>
          <w:color w:val="000000"/>
        </w:rPr>
        <w:t>часть первую статьи 37 (в части обеспечения автомобилями), части</w:t>
      </w:r>
      <w:r>
        <w:rPr>
          <w:color w:val="000000"/>
        </w:rPr>
        <w:t xml:space="preserve"> </w:t>
      </w:r>
      <w:r>
        <w:rPr>
          <w:color w:val="000000"/>
        </w:rPr>
        <w:t>третью и четвертую статьи 38, статьи</w:t>
      </w:r>
      <w:r>
        <w:rPr>
          <w:color w:val="000000"/>
        </w:rPr>
        <w:t xml:space="preserve"> </w:t>
      </w:r>
      <w:r>
        <w:rPr>
          <w:color w:val="000000"/>
        </w:rPr>
        <w:t>39, 40 и</w:t>
      </w:r>
      <w:r>
        <w:rPr>
          <w:color w:val="000000"/>
        </w:rPr>
        <w:t xml:space="preserve"> </w:t>
      </w:r>
      <w:r>
        <w:rPr>
          <w:color w:val="000000"/>
        </w:rPr>
        <w:t xml:space="preserve">часть пятую статьи 41 Закона </w:t>
      </w:r>
      <w:r>
        <w:rPr>
          <w:color w:val="000000"/>
        </w:rPr>
        <w:t>Республики Беларусь от 11 ноября 1991 года «О социальной защите инвалидов в Республике Беларусь» в редакции Закона Республики Беларусь от 14 июля 2000 года (Ведамасцi Вярхоўнага Савета Рэспублiкi Беларусь, 1991 г., № 34, ст. 611; Национальный реестр правов</w:t>
      </w:r>
      <w:r>
        <w:rPr>
          <w:color w:val="000000"/>
        </w:rPr>
        <w:t>ых актов Республики Беларусь, 2000 г., № 69, 2/193).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4. Утратил силу.</w:t>
      </w:r>
    </w:p>
    <w:p w:rsidR="00000000" w:rsidRDefault="00B67BB7">
      <w:pPr>
        <w:pStyle w:val="point"/>
        <w:rPr>
          <w:color w:val="000000"/>
        </w:rPr>
      </w:pPr>
      <w:bookmarkStart w:id="98" w:name="a145"/>
      <w:bookmarkEnd w:id="98"/>
      <w:r>
        <w:rPr>
          <w:color w:val="000000"/>
        </w:rPr>
        <w:t>5. Пункты</w:t>
      </w:r>
      <w:r>
        <w:rPr>
          <w:color w:val="000000"/>
        </w:rPr>
        <w:t xml:space="preserve"> </w:t>
      </w:r>
      <w:r>
        <w:rPr>
          <w:color w:val="000000"/>
        </w:rPr>
        <w:t>6,</w:t>
      </w:r>
      <w:r>
        <w:rPr>
          <w:color w:val="000000"/>
        </w:rPr>
        <w:t xml:space="preserve"> </w:t>
      </w:r>
      <w:r>
        <w:rPr>
          <w:color w:val="000000"/>
        </w:rPr>
        <w:t>10,</w:t>
      </w:r>
      <w:r>
        <w:rPr>
          <w:color w:val="000000"/>
        </w:rPr>
        <w:t xml:space="preserve"> </w:t>
      </w:r>
      <w:r>
        <w:rPr>
          <w:color w:val="000000"/>
        </w:rPr>
        <w:t>13–15,</w:t>
      </w:r>
      <w:r>
        <w:rPr>
          <w:color w:val="000000"/>
        </w:rPr>
        <w:t xml:space="preserve"> </w:t>
      </w:r>
      <w:r>
        <w:rPr>
          <w:color w:val="000000"/>
        </w:rPr>
        <w:t>18–22 части первой и</w:t>
      </w:r>
      <w:r>
        <w:rPr>
          <w:color w:val="000000"/>
        </w:rPr>
        <w:t xml:space="preserve"> </w:t>
      </w:r>
      <w:r>
        <w:rPr>
          <w:color w:val="000000"/>
        </w:rPr>
        <w:t>часть вторую статьи 12; пункты</w:t>
      </w:r>
      <w:r>
        <w:rPr>
          <w:color w:val="000000"/>
        </w:rPr>
        <w:t xml:space="preserve"> </w:t>
      </w:r>
      <w:r>
        <w:rPr>
          <w:color w:val="000000"/>
        </w:rPr>
        <w:t>6,</w:t>
      </w:r>
      <w:r>
        <w:rPr>
          <w:color w:val="000000"/>
        </w:rPr>
        <w:t xml:space="preserve"> </w:t>
      </w:r>
      <w:r>
        <w:rPr>
          <w:color w:val="000000"/>
        </w:rPr>
        <w:t>8,</w:t>
      </w:r>
      <w:r>
        <w:rPr>
          <w:color w:val="000000"/>
        </w:rPr>
        <w:t xml:space="preserve"> </w:t>
      </w:r>
      <w:r>
        <w:rPr>
          <w:color w:val="000000"/>
        </w:rPr>
        <w:t>10–12,</w:t>
      </w:r>
      <w:r>
        <w:rPr>
          <w:color w:val="000000"/>
        </w:rPr>
        <w:t xml:space="preserve"> </w:t>
      </w:r>
      <w:r>
        <w:rPr>
          <w:color w:val="000000"/>
        </w:rPr>
        <w:t>15–17 части первой статьи 13; пункты</w:t>
      </w:r>
      <w:r>
        <w:rPr>
          <w:color w:val="000000"/>
        </w:rPr>
        <w:t xml:space="preserve"> </w:t>
      </w:r>
      <w:r>
        <w:rPr>
          <w:color w:val="000000"/>
        </w:rPr>
        <w:t>4,</w:t>
      </w:r>
      <w:r>
        <w:rPr>
          <w:color w:val="000000"/>
        </w:rPr>
        <w:t xml:space="preserve"> </w:t>
      </w:r>
      <w:r>
        <w:rPr>
          <w:color w:val="000000"/>
        </w:rPr>
        <w:t>6,</w:t>
      </w:r>
      <w:r>
        <w:rPr>
          <w:color w:val="000000"/>
        </w:rPr>
        <w:t xml:space="preserve"> </w:t>
      </w:r>
      <w:r>
        <w:rPr>
          <w:color w:val="000000"/>
        </w:rPr>
        <w:t>8–10,</w:t>
      </w:r>
      <w:r>
        <w:rPr>
          <w:color w:val="000000"/>
        </w:rPr>
        <w:t xml:space="preserve"> </w:t>
      </w:r>
      <w:r>
        <w:rPr>
          <w:color w:val="000000"/>
        </w:rPr>
        <w:t>12 и 13 статьи 14; статьи</w:t>
      </w:r>
      <w:r>
        <w:rPr>
          <w:color w:val="000000"/>
        </w:rPr>
        <w:t xml:space="preserve"> </w:t>
      </w:r>
      <w:r>
        <w:rPr>
          <w:color w:val="000000"/>
        </w:rPr>
        <w:t>15 и 16; пункты</w:t>
      </w:r>
      <w:r>
        <w:rPr>
          <w:color w:val="000000"/>
        </w:rPr>
        <w:t xml:space="preserve"> </w:t>
      </w:r>
      <w:r>
        <w:rPr>
          <w:color w:val="000000"/>
        </w:rPr>
        <w:t>4,</w:t>
      </w:r>
      <w:r>
        <w:rPr>
          <w:color w:val="000000"/>
        </w:rPr>
        <w:t xml:space="preserve"> </w:t>
      </w:r>
      <w:r>
        <w:rPr>
          <w:color w:val="000000"/>
        </w:rPr>
        <w:t>6,</w:t>
      </w:r>
      <w:r>
        <w:rPr>
          <w:color w:val="000000"/>
        </w:rPr>
        <w:t xml:space="preserve"> </w:t>
      </w:r>
      <w:r>
        <w:rPr>
          <w:color w:val="000000"/>
        </w:rPr>
        <w:t>8–10,</w:t>
      </w:r>
      <w:r>
        <w:rPr>
          <w:color w:val="000000"/>
        </w:rPr>
        <w:t xml:space="preserve"> </w:t>
      </w:r>
      <w:r>
        <w:rPr>
          <w:color w:val="000000"/>
        </w:rPr>
        <w:t>12–14 статьи 17; подпункты</w:t>
      </w:r>
      <w:r>
        <w:rPr>
          <w:color w:val="000000"/>
        </w:rPr>
        <w:t xml:space="preserve"> </w:t>
      </w:r>
      <w:r>
        <w:rPr>
          <w:color w:val="000000"/>
        </w:rPr>
        <w:t>1.5,</w:t>
      </w:r>
      <w:r>
        <w:rPr>
          <w:color w:val="000000"/>
        </w:rPr>
        <w:t xml:space="preserve"> </w:t>
      </w:r>
      <w:r>
        <w:rPr>
          <w:color w:val="000000"/>
        </w:rPr>
        <w:t>1.8,</w:t>
      </w:r>
      <w:r>
        <w:rPr>
          <w:color w:val="000000"/>
        </w:rPr>
        <w:t xml:space="preserve"> </w:t>
      </w:r>
      <w:r>
        <w:rPr>
          <w:color w:val="000000"/>
        </w:rPr>
        <w:t>1.10–1.12,</w:t>
      </w:r>
      <w:r>
        <w:rPr>
          <w:color w:val="000000"/>
        </w:rPr>
        <w:t xml:space="preserve"> </w:t>
      </w:r>
      <w:r>
        <w:rPr>
          <w:color w:val="000000"/>
        </w:rPr>
        <w:t>1.14–1.16 пункта 1, подпункты</w:t>
      </w:r>
      <w:r>
        <w:rPr>
          <w:color w:val="000000"/>
        </w:rPr>
        <w:t xml:space="preserve"> </w:t>
      </w:r>
      <w:r>
        <w:rPr>
          <w:color w:val="000000"/>
        </w:rPr>
        <w:t>2.4 и</w:t>
      </w:r>
      <w:r>
        <w:rPr>
          <w:color w:val="000000"/>
        </w:rPr>
        <w:t xml:space="preserve"> </w:t>
      </w:r>
      <w:r>
        <w:rPr>
          <w:color w:val="000000"/>
        </w:rPr>
        <w:t>2.6 пункта 2 и подпункты</w:t>
      </w:r>
      <w:r>
        <w:rPr>
          <w:color w:val="000000"/>
        </w:rPr>
        <w:t xml:space="preserve"> </w:t>
      </w:r>
      <w:r>
        <w:rPr>
          <w:color w:val="000000"/>
        </w:rPr>
        <w:t>3.3 и</w:t>
      </w:r>
      <w:r>
        <w:rPr>
          <w:color w:val="000000"/>
        </w:rPr>
        <w:t xml:space="preserve"> </w:t>
      </w:r>
      <w:r>
        <w:rPr>
          <w:color w:val="000000"/>
        </w:rPr>
        <w:t>3.5 пункта 3 статьи 18; пункты</w:t>
      </w:r>
      <w:r>
        <w:rPr>
          <w:color w:val="000000"/>
        </w:rPr>
        <w:t xml:space="preserve"> </w:t>
      </w:r>
      <w:r>
        <w:rPr>
          <w:color w:val="000000"/>
        </w:rPr>
        <w:t>4–8 статьи 19; подпункты</w:t>
      </w:r>
      <w:r>
        <w:rPr>
          <w:color w:val="000000"/>
        </w:rPr>
        <w:t xml:space="preserve"> </w:t>
      </w:r>
      <w:r>
        <w:rPr>
          <w:color w:val="000000"/>
        </w:rPr>
        <w:t>1.6,</w:t>
      </w:r>
      <w:r>
        <w:rPr>
          <w:color w:val="000000"/>
        </w:rPr>
        <w:t xml:space="preserve"> </w:t>
      </w:r>
      <w:r>
        <w:rPr>
          <w:color w:val="000000"/>
        </w:rPr>
        <w:t>1.8,</w:t>
      </w:r>
      <w:r>
        <w:rPr>
          <w:color w:val="000000"/>
        </w:rPr>
        <w:t xml:space="preserve"> </w:t>
      </w:r>
      <w:r>
        <w:rPr>
          <w:color w:val="000000"/>
        </w:rPr>
        <w:t>1.10,</w:t>
      </w:r>
      <w:r>
        <w:rPr>
          <w:color w:val="000000"/>
        </w:rPr>
        <w:t xml:space="preserve"> </w:t>
      </w:r>
      <w:r>
        <w:rPr>
          <w:color w:val="000000"/>
        </w:rPr>
        <w:t>1.12–1.14,</w:t>
      </w:r>
      <w:r>
        <w:rPr>
          <w:color w:val="000000"/>
        </w:rPr>
        <w:t xml:space="preserve"> </w:t>
      </w:r>
      <w:r>
        <w:rPr>
          <w:color w:val="000000"/>
        </w:rPr>
        <w:t>1.16–1.18 и</w:t>
      </w:r>
      <w:r>
        <w:rPr>
          <w:color w:val="000000"/>
        </w:rPr>
        <w:t xml:space="preserve"> </w:t>
      </w:r>
      <w:r>
        <w:rPr>
          <w:color w:val="000000"/>
        </w:rPr>
        <w:t xml:space="preserve">1.22 </w:t>
      </w:r>
      <w:r>
        <w:rPr>
          <w:color w:val="000000"/>
        </w:rPr>
        <w:lastRenderedPageBreak/>
        <w:t>пункта 1 и подпункты</w:t>
      </w:r>
      <w:r>
        <w:rPr>
          <w:color w:val="000000"/>
        </w:rPr>
        <w:t xml:space="preserve"> </w:t>
      </w:r>
      <w:r>
        <w:rPr>
          <w:color w:val="000000"/>
        </w:rPr>
        <w:t>2.4–2.8 пункта</w:t>
      </w:r>
      <w:r>
        <w:rPr>
          <w:color w:val="000000"/>
        </w:rPr>
        <w:t xml:space="preserve"> 2 статьи 23; пункты</w:t>
      </w:r>
      <w:r>
        <w:rPr>
          <w:color w:val="000000"/>
        </w:rPr>
        <w:t xml:space="preserve"> </w:t>
      </w:r>
      <w:r>
        <w:rPr>
          <w:color w:val="000000"/>
        </w:rPr>
        <w:t>5,</w:t>
      </w:r>
      <w:r>
        <w:rPr>
          <w:color w:val="000000"/>
        </w:rPr>
        <w:t xml:space="preserve"> </w:t>
      </w:r>
      <w:r>
        <w:rPr>
          <w:color w:val="000000"/>
        </w:rPr>
        <w:t>7–9,</w:t>
      </w:r>
      <w:r>
        <w:rPr>
          <w:color w:val="000000"/>
        </w:rPr>
        <w:t xml:space="preserve"> </w:t>
      </w:r>
      <w:r>
        <w:rPr>
          <w:color w:val="000000"/>
        </w:rPr>
        <w:t>12–14 части первой и</w:t>
      </w:r>
      <w:r>
        <w:rPr>
          <w:color w:val="000000"/>
        </w:rPr>
        <w:t xml:space="preserve"> </w:t>
      </w:r>
      <w:r>
        <w:rPr>
          <w:color w:val="000000"/>
        </w:rPr>
        <w:t>часть вторую статьи 24; пункты</w:t>
      </w:r>
      <w:r>
        <w:rPr>
          <w:color w:val="000000"/>
        </w:rPr>
        <w:t xml:space="preserve"> </w:t>
      </w:r>
      <w:r>
        <w:rPr>
          <w:color w:val="000000"/>
        </w:rPr>
        <w:t>6, 7,</w:t>
      </w:r>
      <w:r>
        <w:rPr>
          <w:color w:val="000000"/>
        </w:rPr>
        <w:t xml:space="preserve"> </w:t>
      </w:r>
      <w:r>
        <w:rPr>
          <w:color w:val="000000"/>
        </w:rPr>
        <w:t>9,</w:t>
      </w:r>
      <w:r>
        <w:rPr>
          <w:color w:val="000000"/>
        </w:rPr>
        <w:t xml:space="preserve"> </w:t>
      </w:r>
      <w:r>
        <w:rPr>
          <w:color w:val="000000"/>
        </w:rPr>
        <w:t>11, 12,</w:t>
      </w:r>
      <w:r>
        <w:rPr>
          <w:color w:val="000000"/>
        </w:rPr>
        <w:t xml:space="preserve"> </w:t>
      </w:r>
      <w:r>
        <w:rPr>
          <w:color w:val="000000"/>
        </w:rPr>
        <w:t>14–17 части первой и</w:t>
      </w:r>
      <w:r>
        <w:rPr>
          <w:color w:val="000000"/>
        </w:rPr>
        <w:t xml:space="preserve"> </w:t>
      </w:r>
      <w:r>
        <w:rPr>
          <w:color w:val="000000"/>
        </w:rPr>
        <w:t>часть вторую статьи 25 Закона Республики Беларусь от 17 апреля 1992 года «О ветеранах» в редакции Закона Республики Беларусь от 12 июля 2</w:t>
      </w:r>
      <w:r>
        <w:rPr>
          <w:color w:val="000000"/>
        </w:rPr>
        <w:t>001 года (Ведамасцi Вярхоўнага Савета Рэспублiкi Беларусь, 1992 г., № 15, ст. 249; Национальный реестр правовых актов Республики Беларусь, 2001 г., № 67, 2/787).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6. Утратил силу.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7. Утратил силу.</w:t>
      </w:r>
    </w:p>
    <w:p w:rsidR="00000000" w:rsidRDefault="00B67BB7">
      <w:pPr>
        <w:pStyle w:val="point"/>
        <w:rPr>
          <w:color w:val="000000"/>
        </w:rPr>
      </w:pPr>
      <w:bookmarkStart w:id="99" w:name="a144"/>
      <w:bookmarkEnd w:id="99"/>
      <w:r>
        <w:rPr>
          <w:color w:val="000000"/>
        </w:rPr>
        <w:t>8.</w:t>
      </w:r>
      <w:r>
        <w:rPr>
          <w:color w:val="000000"/>
        </w:rPr>
        <w:t> </w:t>
      </w:r>
      <w:r>
        <w:rPr>
          <w:color w:val="000000"/>
        </w:rPr>
        <w:t>Часть вторую статьи 36 Закона Республики Беларусь от 15 и</w:t>
      </w:r>
      <w:r>
        <w:rPr>
          <w:color w:val="000000"/>
        </w:rPr>
        <w:t>юня 1993 года «О пожарной безопасности» (Ведамасцi Вярхоўнага Савета Рэспублiкi Беларусь, 1993 г., № 23, ст. 282).</w:t>
      </w:r>
    </w:p>
    <w:p w:rsidR="00000000" w:rsidRDefault="00B67BB7">
      <w:pPr>
        <w:pStyle w:val="point"/>
        <w:rPr>
          <w:color w:val="000000"/>
        </w:rPr>
      </w:pPr>
      <w:bookmarkStart w:id="100" w:name="a143"/>
      <w:bookmarkEnd w:id="100"/>
      <w:r>
        <w:rPr>
          <w:color w:val="000000"/>
        </w:rPr>
        <w:t>9.</w:t>
      </w:r>
      <w:r>
        <w:rPr>
          <w:color w:val="000000"/>
        </w:rPr>
        <w:t> </w:t>
      </w:r>
      <w:r>
        <w:rPr>
          <w:color w:val="000000"/>
        </w:rPr>
        <w:t>Часть вторую статьи 22,</w:t>
      </w:r>
      <w:r>
        <w:rPr>
          <w:color w:val="000000"/>
        </w:rPr>
        <w:t xml:space="preserve"> </w:t>
      </w:r>
      <w:r>
        <w:rPr>
          <w:color w:val="000000"/>
        </w:rPr>
        <w:t>часть пятую статьи 43 и</w:t>
      </w:r>
      <w:r>
        <w:rPr>
          <w:color w:val="000000"/>
        </w:rPr>
        <w:t xml:space="preserve"> </w:t>
      </w:r>
      <w:r>
        <w:rPr>
          <w:color w:val="000000"/>
        </w:rPr>
        <w:t>статью 64 Закона Республики Беларусь от 18 июня 1993 года «О здравоохранении» в редакции З</w:t>
      </w:r>
      <w:r>
        <w:rPr>
          <w:color w:val="000000"/>
        </w:rPr>
        <w:t>акона Республики Беларусь от 11 января 2002 года (Ведамасцi Вярхоўнага Савета Рэспублiкi Беларусь, 1993 г., № 24, ст. 290; Национальный реестр правовых актов Республики Беларусь, 2002 г., № 10, 2/840).</w:t>
      </w:r>
    </w:p>
    <w:p w:rsidR="00000000" w:rsidRDefault="00B67BB7">
      <w:pPr>
        <w:pStyle w:val="point"/>
        <w:rPr>
          <w:color w:val="000000"/>
        </w:rPr>
      </w:pPr>
      <w:bookmarkStart w:id="101" w:name="a142"/>
      <w:bookmarkEnd w:id="101"/>
      <w:r>
        <w:rPr>
          <w:color w:val="000000"/>
        </w:rPr>
        <w:t>10. Второе предложение</w:t>
      </w:r>
      <w:r>
        <w:rPr>
          <w:color w:val="000000"/>
        </w:rPr>
        <w:t xml:space="preserve"> </w:t>
      </w:r>
      <w:r>
        <w:rPr>
          <w:color w:val="000000"/>
        </w:rPr>
        <w:t>части второй статьи 5 Закона Ре</w:t>
      </w:r>
      <w:r>
        <w:rPr>
          <w:color w:val="000000"/>
        </w:rPr>
        <w:t>спублики Беларусь от 19 ноября 1993 года «О правах ребенка» в редакции Закона Республики Беларусь от 25 октября 2000 года (Ведамасцi Вярхоўнага Савета Рэспублiкi Беларусь, 1993 г., № 33, ст. 430; Национальный реестр правовых актов Республики Беларусь, 2000</w:t>
      </w:r>
      <w:r>
        <w:rPr>
          <w:color w:val="000000"/>
        </w:rPr>
        <w:t> г., № 103, 2/215).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11. Утратил силу.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12. Утратил силу.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13. Утратил силу.</w:t>
      </w:r>
    </w:p>
    <w:p w:rsidR="00000000" w:rsidRDefault="00B67BB7">
      <w:pPr>
        <w:pStyle w:val="point"/>
        <w:rPr>
          <w:color w:val="000000"/>
        </w:rPr>
      </w:pPr>
      <w:bookmarkStart w:id="102" w:name="a135"/>
      <w:bookmarkEnd w:id="102"/>
      <w:r>
        <w:rPr>
          <w:color w:val="000000"/>
        </w:rPr>
        <w:t>14. Абзацы</w:t>
      </w:r>
      <w:r>
        <w:rPr>
          <w:color w:val="000000"/>
        </w:rPr>
        <w:t xml:space="preserve"> </w:t>
      </w:r>
      <w:r>
        <w:rPr>
          <w:color w:val="000000"/>
        </w:rPr>
        <w:t>третий и четвертый части первой, части</w:t>
      </w:r>
      <w:r>
        <w:rPr>
          <w:color w:val="000000"/>
        </w:rPr>
        <w:t xml:space="preserve"> </w:t>
      </w:r>
      <w:r>
        <w:rPr>
          <w:color w:val="000000"/>
        </w:rPr>
        <w:t>вторую–пятую статьи 4; части</w:t>
      </w:r>
      <w:r>
        <w:rPr>
          <w:color w:val="000000"/>
        </w:rPr>
        <w:t xml:space="preserve"> </w:t>
      </w:r>
      <w:r>
        <w:rPr>
          <w:color w:val="000000"/>
        </w:rPr>
        <w:t>первую и вторую,</w:t>
      </w:r>
      <w:r>
        <w:rPr>
          <w:color w:val="000000"/>
        </w:rPr>
        <w:t xml:space="preserve"> </w:t>
      </w:r>
      <w:r>
        <w:rPr>
          <w:color w:val="000000"/>
        </w:rPr>
        <w:t>абзац шестой части пятой, части</w:t>
      </w:r>
      <w:r>
        <w:rPr>
          <w:color w:val="000000"/>
        </w:rPr>
        <w:t xml:space="preserve"> </w:t>
      </w:r>
      <w:r>
        <w:rPr>
          <w:color w:val="000000"/>
        </w:rPr>
        <w:t>шестую и седьмую статьи 5; части</w:t>
      </w:r>
      <w:r>
        <w:rPr>
          <w:color w:val="000000"/>
        </w:rPr>
        <w:t xml:space="preserve"> </w:t>
      </w:r>
      <w:r>
        <w:rPr>
          <w:color w:val="000000"/>
        </w:rPr>
        <w:t>первую–седьмую статьи</w:t>
      </w:r>
      <w:r>
        <w:rPr>
          <w:color w:val="000000"/>
        </w:rPr>
        <w:t xml:space="preserve"> 6 Закона Республики Беларусь от 21 февраля 1995 года «О статусе Героев Советского Союза, Героев Социалистического Труда, полных кавалеров орденов Славы, Трудовой Славы» (Ведамасцi Вярхоўнага Савета Рэспублiкi Беларусь, 1995 г., № 14, ст. 140).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15. </w:t>
      </w:r>
      <w:r>
        <w:rPr>
          <w:color w:val="000000"/>
        </w:rPr>
        <w:t>Утратил силу.</w:t>
      </w:r>
    </w:p>
    <w:p w:rsidR="00000000" w:rsidRDefault="00B67BB7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000000" w:rsidRDefault="00B67BB7">
      <w:pPr>
        <w:pStyle w:val="rekviziti"/>
        <w:rPr>
          <w:color w:val="000000"/>
        </w:rPr>
      </w:pPr>
      <w:r>
        <w:rPr>
          <w:color w:val="000000"/>
        </w:rPr>
        <w:t>—————————————————————————</w:t>
      </w:r>
    </w:p>
    <w:p w:rsidR="00000000" w:rsidRDefault="00B67BB7">
      <w:pPr>
        <w:pStyle w:val="rekviziti"/>
        <w:rPr>
          <w:color w:val="000000"/>
        </w:rPr>
      </w:pPr>
      <w:r>
        <w:rPr>
          <w:color w:val="000000"/>
        </w:rPr>
        <w:t>Пункт 16 статьи 20 утратил силу в части признания утратившими силу пункта 3 раздела II, пункта 1 раздела III Закона Республики Беларусь от 3 мая 1996 года «О внесении изменений и дополнений в некоторые законодатель</w:t>
      </w:r>
      <w:r>
        <w:rPr>
          <w:color w:val="000000"/>
        </w:rPr>
        <w:t>ные акты Республики Беларусь»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 6 января 2009 г. № 9-З </w:t>
      </w:r>
    </w:p>
    <w:p w:rsidR="00000000" w:rsidRDefault="00B67BB7">
      <w:pPr>
        <w:pStyle w:val="rekviziti"/>
        <w:rPr>
          <w:color w:val="000000"/>
        </w:rPr>
      </w:pPr>
      <w:r>
        <w:rPr>
          <w:color w:val="000000"/>
        </w:rPr>
        <w:t>__________________________________________________</w:t>
      </w:r>
    </w:p>
    <w:p w:rsidR="00000000" w:rsidRDefault="00B67BB7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000000" w:rsidRDefault="00B67BB7">
      <w:pPr>
        <w:pStyle w:val="point"/>
        <w:rPr>
          <w:color w:val="000000"/>
        </w:rPr>
      </w:pPr>
      <w:bookmarkStart w:id="103" w:name="a153"/>
      <w:bookmarkEnd w:id="103"/>
      <w:r>
        <w:rPr>
          <w:color w:val="000000"/>
        </w:rPr>
        <w:t>16.</w:t>
      </w:r>
      <w:r>
        <w:rPr>
          <w:color w:val="000000"/>
        </w:rPr>
        <w:t> </w:t>
      </w:r>
      <w:r>
        <w:rPr>
          <w:color w:val="000000"/>
        </w:rPr>
        <w:t>Пункт 3 раздела II,</w:t>
      </w:r>
      <w:r>
        <w:rPr>
          <w:color w:val="000000"/>
        </w:rPr>
        <w:t xml:space="preserve"> </w:t>
      </w:r>
      <w:r>
        <w:rPr>
          <w:color w:val="000000"/>
        </w:rPr>
        <w:t>пункт 1 раздела III и</w:t>
      </w:r>
      <w:r>
        <w:rPr>
          <w:color w:val="000000"/>
        </w:rPr>
        <w:t xml:space="preserve"> </w:t>
      </w:r>
      <w:r>
        <w:rPr>
          <w:color w:val="000000"/>
        </w:rPr>
        <w:t>раздел X Закона Республики Беларусь от 3 мая 1996 года «О внесении измен</w:t>
      </w:r>
      <w:r>
        <w:rPr>
          <w:color w:val="000000"/>
        </w:rPr>
        <w:t>ений и дополнений в некоторые законодательные акты Республики Беларусь» (Ведамасцi Вярхоўнага Савета Рэспублiкi Беларусь, 1996 г., № 21, ст. 380).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17. Утратил силу.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18. Утратил силу.</w:t>
      </w:r>
    </w:p>
    <w:p w:rsidR="00000000" w:rsidRDefault="00B67BB7">
      <w:pPr>
        <w:pStyle w:val="point"/>
        <w:rPr>
          <w:color w:val="000000"/>
        </w:rPr>
      </w:pPr>
      <w:bookmarkStart w:id="104" w:name="a138"/>
      <w:bookmarkEnd w:id="104"/>
      <w:r>
        <w:rPr>
          <w:color w:val="000000"/>
        </w:rPr>
        <w:t>19.</w:t>
      </w:r>
      <w:r>
        <w:rPr>
          <w:color w:val="000000"/>
        </w:rPr>
        <w:t> </w:t>
      </w:r>
      <w:r>
        <w:rPr>
          <w:color w:val="000000"/>
        </w:rPr>
        <w:t>Часть вторую статьи 34,</w:t>
      </w:r>
      <w:r>
        <w:rPr>
          <w:color w:val="000000"/>
        </w:rPr>
        <w:t xml:space="preserve"> </w:t>
      </w:r>
      <w:r>
        <w:rPr>
          <w:color w:val="000000"/>
        </w:rPr>
        <w:t>часть пятую статьи 38 и</w:t>
      </w:r>
      <w:r>
        <w:rPr>
          <w:color w:val="000000"/>
        </w:rPr>
        <w:t xml:space="preserve"> </w:t>
      </w:r>
      <w:r>
        <w:rPr>
          <w:color w:val="000000"/>
        </w:rPr>
        <w:t>статью 40 Закона Респ</w:t>
      </w:r>
      <w:r>
        <w:rPr>
          <w:color w:val="000000"/>
        </w:rPr>
        <w:t>ублики Беларусь от 4 ноября 1998 года «О статусе депутата Палаты представителей, члена Совета Республики Национального собрания Республики Беларусь» (Ведамасцi Нацыянальнага сходу Рэспублiкi Беларусь, 1998 г., № 35, ст. 516).</w:t>
      </w:r>
    </w:p>
    <w:p w:rsidR="00000000" w:rsidRDefault="00B67BB7">
      <w:pPr>
        <w:pStyle w:val="point"/>
        <w:rPr>
          <w:color w:val="000000"/>
        </w:rPr>
      </w:pPr>
      <w:bookmarkStart w:id="105" w:name="a152"/>
      <w:bookmarkEnd w:id="105"/>
      <w:r>
        <w:rPr>
          <w:color w:val="000000"/>
        </w:rPr>
        <w:lastRenderedPageBreak/>
        <w:t>20.</w:t>
      </w:r>
      <w:r>
        <w:rPr>
          <w:color w:val="000000"/>
        </w:rPr>
        <w:t> </w:t>
      </w:r>
      <w:r>
        <w:rPr>
          <w:color w:val="000000"/>
        </w:rPr>
        <w:t>Пункт 2 и</w:t>
      </w:r>
      <w:r>
        <w:rPr>
          <w:color w:val="000000"/>
        </w:rPr>
        <w:t xml:space="preserve"> </w:t>
      </w:r>
      <w:r>
        <w:rPr>
          <w:color w:val="000000"/>
        </w:rPr>
        <w:t>абзац второй пун</w:t>
      </w:r>
      <w:r>
        <w:rPr>
          <w:color w:val="000000"/>
        </w:rPr>
        <w:t>кта 3 статьи 1 Закона Республики Беларусь от 11 мая 2000 года «О внесении изменений в Закон Республики Беларусь «О статусе Героев Советского Союза, Героев Социалистического Труда, полных кавалеров орденов Славы, Трудовой Славы» (Национальный реестр правовы</w:t>
      </w:r>
      <w:r>
        <w:rPr>
          <w:color w:val="000000"/>
        </w:rPr>
        <w:t>х актов Республики Беларусь, 2000 г., № 47, 2/147).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21.</w:t>
      </w:r>
      <w:r>
        <w:rPr>
          <w:color w:val="000000"/>
        </w:rPr>
        <w:t> </w:t>
      </w:r>
      <w:r>
        <w:rPr>
          <w:color w:val="000000"/>
        </w:rPr>
        <w:t>Закон Республики Беларусь от 29 июня 2000 года «О внесении изменений в Закон Республики Беларусь «О статусе депутата Палаты представителей, члена Совета Республики Национального собрания Республики Бе</w:t>
      </w:r>
      <w:r>
        <w:rPr>
          <w:color w:val="000000"/>
        </w:rPr>
        <w:t>ларусь» (Национальный реестр правовых актов Республики Беларусь, 2000 г., № 64, 2/180).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22. Утратил силу.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23. Утратил силу.</w:t>
      </w:r>
    </w:p>
    <w:p w:rsidR="00000000" w:rsidRDefault="00B67BB7">
      <w:pPr>
        <w:pStyle w:val="point"/>
        <w:rPr>
          <w:color w:val="000000"/>
        </w:rPr>
      </w:pPr>
      <w:bookmarkStart w:id="106" w:name="a141"/>
      <w:bookmarkEnd w:id="106"/>
      <w:r>
        <w:rPr>
          <w:color w:val="000000"/>
        </w:rPr>
        <w:t>24.</w:t>
      </w:r>
      <w:r>
        <w:rPr>
          <w:color w:val="000000"/>
        </w:rPr>
        <w:t> </w:t>
      </w:r>
      <w:r>
        <w:rPr>
          <w:color w:val="000000"/>
        </w:rPr>
        <w:t>Часть третью статьи 23 Закона Республики Беларусь от 22 июня 2001 года «Об аварийно-спасательных службах и статусе спасателя» (Н</w:t>
      </w:r>
      <w:r>
        <w:rPr>
          <w:color w:val="000000"/>
        </w:rPr>
        <w:t>ациональный реестр правовых актов Республики Беларусь, 2001 г., № 63, 2/782).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25. Утратил силу.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26. Утратил силу.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27. Утратил силу.</w:t>
      </w:r>
    </w:p>
    <w:p w:rsidR="00000000" w:rsidRDefault="00B67BB7">
      <w:pPr>
        <w:pStyle w:val="point"/>
        <w:rPr>
          <w:color w:val="000000"/>
        </w:rPr>
      </w:pPr>
      <w:bookmarkStart w:id="107" w:name="a154"/>
      <w:bookmarkEnd w:id="107"/>
      <w:r>
        <w:rPr>
          <w:color w:val="000000"/>
        </w:rPr>
        <w:t>28. Второе предложение</w:t>
      </w:r>
      <w:r>
        <w:rPr>
          <w:color w:val="000000"/>
        </w:rPr>
        <w:t xml:space="preserve"> </w:t>
      </w:r>
      <w:r>
        <w:rPr>
          <w:color w:val="000000"/>
        </w:rPr>
        <w:t>абзаца второго статьи 1 Закона Республики Беларусь от 5 июля 2004 года «О внесении изменения и дополн</w:t>
      </w:r>
      <w:r>
        <w:rPr>
          <w:color w:val="000000"/>
        </w:rPr>
        <w:t>ения в некоторые законодательные акты Республики Беларусь по вопросам оказания медицинской помощи детям» (Национальный реестр правовых актов Республики Беларусь, 2004 г., № 107, 2/1047).</w:t>
      </w:r>
    </w:p>
    <w:p w:rsidR="00000000" w:rsidRDefault="00B67BB7">
      <w:pPr>
        <w:pStyle w:val="point"/>
        <w:rPr>
          <w:color w:val="000000"/>
        </w:rPr>
      </w:pPr>
      <w:r>
        <w:rPr>
          <w:color w:val="000000"/>
        </w:rPr>
        <w:t>29. Утратил силу.</w:t>
      </w:r>
    </w:p>
    <w:p w:rsidR="00000000" w:rsidRDefault="00B67BB7">
      <w:pPr>
        <w:pStyle w:val="article"/>
        <w:rPr>
          <w:color w:val="000000"/>
        </w:rPr>
      </w:pPr>
      <w:bookmarkStart w:id="108" w:name="a67"/>
      <w:bookmarkEnd w:id="108"/>
      <w:r>
        <w:rPr>
          <w:color w:val="000000"/>
        </w:rPr>
        <w:t>Статья 21. Утратила силу.</w:t>
      </w:r>
    </w:p>
    <w:p w:rsidR="00000000" w:rsidRDefault="00B67BB7">
      <w:pPr>
        <w:pStyle w:val="article"/>
        <w:rPr>
          <w:color w:val="000000"/>
        </w:rPr>
      </w:pPr>
      <w:bookmarkStart w:id="109" w:name="a33"/>
      <w:bookmarkEnd w:id="109"/>
      <w:r>
        <w:rPr>
          <w:color w:val="000000"/>
        </w:rPr>
        <w:t>Статья 22. Приведение акт</w:t>
      </w:r>
      <w:r>
        <w:rPr>
          <w:color w:val="000000"/>
        </w:rPr>
        <w:t>ов законодательства в соответствие с настоящим Законом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Совету Министров Республики Беларусь в шестимесячный срок со дня официального опубликования настоящего Закона: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подготовить и внести в установленном порядке предложения по приведению законодательных акт</w:t>
      </w:r>
      <w:r>
        <w:rPr>
          <w:color w:val="000000"/>
        </w:rPr>
        <w:t>ов Республики Беларусь в соответствие с настоящим Законом;</w:t>
      </w:r>
    </w:p>
    <w:p w:rsidR="00000000" w:rsidRDefault="00B67BB7">
      <w:pPr>
        <w:pStyle w:val="newncpi"/>
        <w:rPr>
          <w:color w:val="000000"/>
        </w:rPr>
      </w:pPr>
      <w:bookmarkStart w:id="110" w:name="a101"/>
      <w:bookmarkEnd w:id="110"/>
      <w:r>
        <w:rPr>
          <w:color w:val="000000"/>
        </w:rPr>
        <w:t>привести решения Правительства Республики Беларусь в соответствие с настоящим Законом;</w:t>
      </w:r>
    </w:p>
    <w:p w:rsidR="00000000" w:rsidRDefault="00B67BB7">
      <w:pPr>
        <w:pStyle w:val="newncpi"/>
        <w:rPr>
          <w:color w:val="000000"/>
        </w:rPr>
      </w:pPr>
      <w:bookmarkStart w:id="111" w:name="a97"/>
      <w:bookmarkEnd w:id="111"/>
      <w:r>
        <w:rPr>
          <w:color w:val="000000"/>
        </w:rPr>
        <w:t>обеспечить приведение республиканскими органами государственного управления, подчиненными Правительству Респуб</w:t>
      </w:r>
      <w:r>
        <w:rPr>
          <w:color w:val="000000"/>
        </w:rPr>
        <w:t>лики Беларусь, их нормативных правовых актов в соответствие с настоящим Законом;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принять иные меры, направленные на реализацию положений настоящего Закона.</w:t>
      </w:r>
    </w:p>
    <w:p w:rsidR="00000000" w:rsidRDefault="00B67BB7">
      <w:pPr>
        <w:pStyle w:val="article"/>
        <w:rPr>
          <w:color w:val="000000"/>
        </w:rPr>
      </w:pPr>
      <w:bookmarkStart w:id="112" w:name="a34"/>
      <w:bookmarkEnd w:id="112"/>
      <w:r>
        <w:rPr>
          <w:color w:val="000000"/>
        </w:rPr>
        <w:t>Статья 23. Вступление в силу настоящего Закона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t>Настоящий Закон вступает в силу через шесть месяцев после его официального опубликования, за исключением настоящей статьи и статьи 22, которые вступают в силу со дня официального опубликования настоящего Закона, а также статьи 21, которая вступает в силу с</w:t>
      </w:r>
      <w:r>
        <w:rPr>
          <w:color w:val="000000"/>
        </w:rPr>
        <w:t xml:space="preserve"> 1-го числа месяца, следующего за месяцем официального опубликования настоящего Закона.</w:t>
      </w:r>
    </w:p>
    <w:p w:rsidR="00000000" w:rsidRDefault="00B67BB7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67BB7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67BB7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А.Лукашенко</w:t>
            </w:r>
          </w:p>
        </w:tc>
      </w:tr>
    </w:tbl>
    <w:p w:rsidR="00000000" w:rsidRDefault="00B67BB7">
      <w:pPr>
        <w:pStyle w:val="newncpi0"/>
        <w:rPr>
          <w:color w:val="000000"/>
        </w:rPr>
      </w:pPr>
      <w:r>
        <w:rPr>
          <w:color w:val="000000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D6"/>
    <w:rsid w:val="00280BD6"/>
    <w:rsid w:val="00B6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70597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396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745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086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019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703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862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488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11606</Words>
  <Characters>66155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Якушева</dc:creator>
  <cp:lastModifiedBy>Елена Якушева</cp:lastModifiedBy>
  <cp:revision>2</cp:revision>
  <dcterms:created xsi:type="dcterms:W3CDTF">2025-03-25T07:44:00Z</dcterms:created>
  <dcterms:modified xsi:type="dcterms:W3CDTF">2025-03-25T07:44:00Z</dcterms:modified>
</cp:coreProperties>
</file>