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3BD8E" w14:textId="0147B8A5" w:rsidR="001A2535" w:rsidRPr="003934C9" w:rsidRDefault="003934C9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  <w:bookmarkStart w:id="0" w:name="_Hlk157008091"/>
      <w:r w:rsidRPr="003934C9">
        <w:rPr>
          <w:rFonts w:ascii="Times New Roman" w:hAnsi="Times New Roman"/>
          <w:b/>
          <w:sz w:val="30"/>
          <w:szCs w:val="30"/>
        </w:rPr>
        <w:t xml:space="preserve">Недоплата по </w:t>
      </w:r>
      <w:r>
        <w:rPr>
          <w:rFonts w:ascii="Times New Roman" w:hAnsi="Times New Roman"/>
          <w:b/>
          <w:sz w:val="30"/>
          <w:szCs w:val="30"/>
        </w:rPr>
        <w:t>подоходному налогу: коммерческая организация из Могилева</w:t>
      </w:r>
      <w:r w:rsidRPr="003934C9"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>уплатила в бюджет 94,3 тыс. рублей</w:t>
      </w:r>
    </w:p>
    <w:p w14:paraId="6D57CEC0" w14:textId="77777777" w:rsidR="003934C9" w:rsidRDefault="003934C9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</w:p>
    <w:p w14:paraId="774BB9F0" w14:textId="5BF4BF2C" w:rsidR="001A2535" w:rsidRDefault="005C3376">
      <w:pPr>
        <w:pStyle w:val="2"/>
        <w:ind w:right="-1"/>
        <w:rPr>
          <w:lang w:val="ru-RU"/>
        </w:rPr>
      </w:pPr>
      <w:r>
        <w:rPr>
          <w:bCs/>
          <w:szCs w:val="30"/>
          <w:lang w:val="ru-RU"/>
        </w:rPr>
        <w:t xml:space="preserve">Общество с ограниченной ответственностью </w:t>
      </w:r>
      <w:r w:rsidR="00C3360F">
        <w:rPr>
          <w:bCs/>
          <w:szCs w:val="30"/>
          <w:lang w:val="ru-RU"/>
        </w:rPr>
        <w:t xml:space="preserve">из Могилева, осуществляющее деятельность в области архитектуры, </w:t>
      </w:r>
      <w:r w:rsidR="00926A0C">
        <w:rPr>
          <w:lang w:val="ru-RU"/>
        </w:rPr>
        <w:t>недоплатил</w:t>
      </w:r>
      <w:r w:rsidR="00C3360F">
        <w:rPr>
          <w:lang w:val="ru-RU"/>
        </w:rPr>
        <w:t>о</w:t>
      </w:r>
      <w:r w:rsidR="00926A0C">
        <w:rPr>
          <w:lang w:val="ru-RU"/>
        </w:rPr>
        <w:t xml:space="preserve"> в бюджет </w:t>
      </w:r>
      <w:r w:rsidR="00C3360F">
        <w:rPr>
          <w:lang w:val="ru-RU"/>
        </w:rPr>
        <w:t>94,3</w:t>
      </w:r>
      <w:r w:rsidR="00926A0C">
        <w:rPr>
          <w:lang w:val="ru-RU"/>
        </w:rPr>
        <w:t xml:space="preserve"> тыс. рублей</w:t>
      </w:r>
      <w:r w:rsidR="00C3360F">
        <w:rPr>
          <w:lang w:val="ru-RU"/>
        </w:rPr>
        <w:t xml:space="preserve"> подоходного налога</w:t>
      </w:r>
      <w:r>
        <w:rPr>
          <w:lang w:val="ru-RU"/>
        </w:rPr>
        <w:t xml:space="preserve"> с физических лиц</w:t>
      </w:r>
      <w:r w:rsidR="00926A0C">
        <w:rPr>
          <w:lang w:val="ru-RU"/>
        </w:rPr>
        <w:t>.</w:t>
      </w:r>
    </w:p>
    <w:p w14:paraId="62CEDD4F" w14:textId="20AFCB03" w:rsidR="005C3376" w:rsidRDefault="005C3376" w:rsidP="005C3376">
      <w:pPr>
        <w:pStyle w:val="2"/>
        <w:ind w:right="-1" w:firstLine="709"/>
        <w:rPr>
          <w:lang w:val="ru-RU"/>
        </w:rPr>
      </w:pPr>
      <w:r>
        <w:rPr>
          <w:lang w:val="ru-RU"/>
        </w:rPr>
        <w:t>У</w:t>
      </w:r>
      <w:r w:rsidR="00926A0C">
        <w:rPr>
          <w:lang w:val="ru-RU"/>
        </w:rPr>
        <w:t>станов</w:t>
      </w:r>
      <w:r>
        <w:rPr>
          <w:lang w:val="ru-RU"/>
        </w:rPr>
        <w:t>лено</w:t>
      </w:r>
      <w:r w:rsidR="00196E11">
        <w:rPr>
          <w:lang w:val="ru-RU"/>
        </w:rPr>
        <w:t xml:space="preserve">, что </w:t>
      </w:r>
      <w:r>
        <w:rPr>
          <w:lang w:val="ru-RU"/>
        </w:rPr>
        <w:t xml:space="preserve">ООО </w:t>
      </w:r>
      <w:r w:rsidR="000A692E">
        <w:rPr>
          <w:lang w:val="ru-RU"/>
        </w:rPr>
        <w:t xml:space="preserve">в </w:t>
      </w:r>
      <w:r w:rsidR="000A692E">
        <w:rPr>
          <w:bCs/>
          <w:szCs w:val="30"/>
          <w:lang w:val="ru-RU"/>
        </w:rPr>
        <w:t xml:space="preserve">нарушение норм налогового законодательства </w:t>
      </w:r>
      <w:r w:rsidR="00196E11">
        <w:rPr>
          <w:lang w:val="ru-RU"/>
        </w:rPr>
        <w:t xml:space="preserve">при </w:t>
      </w:r>
      <w:r>
        <w:rPr>
          <w:lang w:val="ru-RU"/>
        </w:rPr>
        <w:t xml:space="preserve">покупке у физического лица нежилого помещения не </w:t>
      </w:r>
      <w:r w:rsidR="000A692E">
        <w:rPr>
          <w:lang w:val="ru-RU"/>
        </w:rPr>
        <w:t xml:space="preserve">удержало и не </w:t>
      </w:r>
      <w:r>
        <w:rPr>
          <w:lang w:val="ru-RU"/>
        </w:rPr>
        <w:t>уплатило в бюджет подоходный налог.</w:t>
      </w:r>
    </w:p>
    <w:p w14:paraId="6CFCD5A1" w14:textId="598D51E4" w:rsidR="005C3376" w:rsidRDefault="005C3376">
      <w:pPr>
        <w:pStyle w:val="2"/>
        <w:ind w:right="-1"/>
        <w:rPr>
          <w:lang w:val="ru-RU"/>
        </w:rPr>
      </w:pPr>
      <w:r>
        <w:rPr>
          <w:lang w:val="ru-RU"/>
        </w:rPr>
        <w:t xml:space="preserve">Сотрудники инспекции МНС по Ленинскому району г. Могилева, установившие нарушение в ходе мероприятия камерального контроля, направили в адрес ООО уведомление с предложением в добровольном порядке исчислить и уплатить </w:t>
      </w:r>
      <w:r w:rsidR="000A692E">
        <w:rPr>
          <w:lang w:val="ru-RU"/>
        </w:rPr>
        <w:t>причитающуюся сумму налога</w:t>
      </w:r>
      <w:r>
        <w:rPr>
          <w:lang w:val="ru-RU"/>
        </w:rPr>
        <w:t>.</w:t>
      </w:r>
    </w:p>
    <w:p w14:paraId="6A1A2B49" w14:textId="37D97307" w:rsidR="001A2535" w:rsidRDefault="000A692E" w:rsidP="00144D9E">
      <w:pPr>
        <w:pStyle w:val="2"/>
        <w:ind w:right="-1"/>
        <w:rPr>
          <w:lang w:val="ru-RU"/>
        </w:rPr>
      </w:pPr>
      <w:r>
        <w:rPr>
          <w:lang w:val="ru-RU"/>
        </w:rPr>
        <w:t>Уведомление плательщик исполнил в полном объеме, исчислил и уплатил в бюджет подоходный налог с физических лиц в сумме 94,3 тыс. рублей</w:t>
      </w:r>
      <w:r w:rsidR="00144D9E">
        <w:rPr>
          <w:lang w:val="ru-RU"/>
        </w:rPr>
        <w:t>.</w:t>
      </w:r>
    </w:p>
    <w:p w14:paraId="2C1EA404" w14:textId="77777777" w:rsidR="00144D9E" w:rsidRPr="00144D9E" w:rsidRDefault="00144D9E" w:rsidP="009233E5">
      <w:pPr>
        <w:pStyle w:val="2"/>
        <w:ind w:right="-1" w:firstLine="0"/>
        <w:rPr>
          <w:lang w:val="ru-RU"/>
        </w:rPr>
      </w:pPr>
    </w:p>
    <w:p w14:paraId="08FB88FB" w14:textId="77777777" w:rsidR="001A2535" w:rsidRDefault="00926A0C">
      <w:pPr>
        <w:pStyle w:val="2"/>
        <w:ind w:firstLine="0"/>
        <w:rPr>
          <w:b/>
          <w:lang w:val="ru-RU"/>
        </w:rPr>
      </w:pPr>
      <w:r>
        <w:rPr>
          <w:b/>
        </w:rPr>
        <w:t>Живите мудро! Трудитесь честно!</w:t>
      </w:r>
    </w:p>
    <w:p w14:paraId="34C2C985" w14:textId="77777777" w:rsidR="001A2535" w:rsidRDefault="001A253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FB9B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04065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Республики Беларусь</w:t>
      </w:r>
    </w:p>
    <w:p w14:paraId="039C5C87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Могилевской области</w:t>
      </w:r>
    </w:p>
    <w:bookmarkEnd w:id="0"/>
    <w:sectPr w:rsidR="001A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35"/>
    <w:rsid w:val="00031B8B"/>
    <w:rsid w:val="0008031B"/>
    <w:rsid w:val="000A692E"/>
    <w:rsid w:val="00144D9E"/>
    <w:rsid w:val="0017255E"/>
    <w:rsid w:val="00196E11"/>
    <w:rsid w:val="001A2535"/>
    <w:rsid w:val="0028629A"/>
    <w:rsid w:val="00292F78"/>
    <w:rsid w:val="002B4558"/>
    <w:rsid w:val="00305445"/>
    <w:rsid w:val="00315963"/>
    <w:rsid w:val="003934C9"/>
    <w:rsid w:val="005414BD"/>
    <w:rsid w:val="005C3376"/>
    <w:rsid w:val="007421AF"/>
    <w:rsid w:val="00872CAD"/>
    <w:rsid w:val="009233E5"/>
    <w:rsid w:val="00926A0C"/>
    <w:rsid w:val="00A02027"/>
    <w:rsid w:val="00A25670"/>
    <w:rsid w:val="00AE78A6"/>
    <w:rsid w:val="00B30515"/>
    <w:rsid w:val="00BB2650"/>
    <w:rsid w:val="00BC1E34"/>
    <w:rsid w:val="00C3360F"/>
    <w:rsid w:val="00C43325"/>
    <w:rsid w:val="00DA5DE2"/>
    <w:rsid w:val="00DD2CBB"/>
    <w:rsid w:val="00DE142C"/>
    <w:rsid w:val="00E9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4380"/>
  <w15:chartTrackingRefBased/>
  <w15:docId w15:val="{4DBDD08B-4260-4C99-8A21-DA2D65B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04">
    <w:name w:val="0000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D4D4D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right="112" w:firstLine="708"/>
      <w:jc w:val="both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Pr>
      <w:rFonts w:ascii="Times New Roman" w:eastAsia="Times New Roman" w:hAnsi="Times New Roman"/>
      <w:sz w:val="3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word-wrapper">
    <w:name w:val="word-wrapper"/>
    <w:basedOn w:val="a0"/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6">
    <w:name w:val="Основной текст Знак"/>
    <w:link w:val="a5"/>
    <w:rPr>
      <w:rFonts w:ascii="Times New Roman" w:eastAsia="Times New Roman" w:hAnsi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начала 2018 года 63 организации по результатам камерального контроля дополнительно внесли в бюджет 212 тыс</vt:lpstr>
    </vt:vector>
  </TitlesOfParts>
  <Company>Microsoft Corporation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начала 2018 года 63 организации по результатам камерального контроля дополнительно внесли в бюджет 212 тыс</dc:title>
  <dc:subject/>
  <dc:creator>Манюкова Елена Сергеевна</dc:creator>
  <cp:keywords/>
  <cp:lastModifiedBy>Соловьев Александр Анатольевич</cp:lastModifiedBy>
  <cp:revision>5</cp:revision>
  <cp:lastPrinted>2024-08-15T11:12:00Z</cp:lastPrinted>
  <dcterms:created xsi:type="dcterms:W3CDTF">2026-09-04T12:55:00Z</dcterms:created>
  <dcterms:modified xsi:type="dcterms:W3CDTF">2026-09-11T11:53:00Z</dcterms:modified>
</cp:coreProperties>
</file>