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2A0D23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2A0D23">
        <w:rPr>
          <w:sz w:val="30"/>
          <w:szCs w:val="30"/>
        </w:rPr>
        <w:t>3</w:t>
      </w:r>
    </w:p>
    <w:p w:rsidR="00BA02CC" w:rsidRDefault="00BA02CC" w:rsidP="002A0D2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3C5407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24 июля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20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</w:t>
      </w:r>
      <w:r w:rsidR="008C3782">
        <w:rPr>
          <w:sz w:val="30"/>
          <w:szCs w:val="30"/>
        </w:rPr>
        <w:t xml:space="preserve">   </w:t>
      </w:r>
      <w:r w:rsidR="0084175D" w:rsidRPr="007865AF">
        <w:rPr>
          <w:sz w:val="30"/>
          <w:szCs w:val="30"/>
        </w:rPr>
        <w:t xml:space="preserve">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3704BE">
      <w:pPr>
        <w:tabs>
          <w:tab w:val="left" w:pos="5295"/>
          <w:tab w:val="left" w:pos="5445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D429C3">
        <w:rPr>
          <w:sz w:val="30"/>
          <w:szCs w:val="30"/>
        </w:rPr>
        <w:t xml:space="preserve"> </w:t>
      </w:r>
      <w:r>
        <w:rPr>
          <w:sz w:val="30"/>
          <w:szCs w:val="30"/>
        </w:rPr>
        <w:t>11.00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D429C3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D429C3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D429C3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D429C3">
      <w:pPr>
        <w:tabs>
          <w:tab w:val="left" w:pos="2925"/>
          <w:tab w:val="left" w:pos="5280"/>
        </w:tabs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D429C3">
      <w:pPr>
        <w:tabs>
          <w:tab w:val="left" w:pos="2925"/>
          <w:tab w:val="left" w:pos="5280"/>
        </w:tabs>
        <w:spacing w:line="280" w:lineRule="exact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BE1AA9" w:rsidRDefault="00667830" w:rsidP="003704BE">
      <w:pPr>
        <w:tabs>
          <w:tab w:val="left" w:pos="2925"/>
        </w:tabs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</w:p>
    <w:p w:rsidR="00B85A22" w:rsidRDefault="0084175D" w:rsidP="00D429C3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>:</w:t>
      </w:r>
      <w:r w:rsidR="00C240FC">
        <w:rPr>
          <w:sz w:val="30"/>
          <w:szCs w:val="30"/>
        </w:rPr>
        <w:t xml:space="preserve"> </w:t>
      </w:r>
      <w:r w:rsidR="00060F72">
        <w:rPr>
          <w:sz w:val="30"/>
          <w:szCs w:val="30"/>
        </w:rPr>
        <w:t xml:space="preserve"> </w:t>
      </w:r>
      <w:r w:rsidR="00106782">
        <w:rPr>
          <w:sz w:val="30"/>
          <w:szCs w:val="30"/>
        </w:rPr>
        <w:t xml:space="preserve">  </w:t>
      </w:r>
      <w:r w:rsidR="00D26F3D">
        <w:rPr>
          <w:sz w:val="30"/>
          <w:szCs w:val="30"/>
        </w:rPr>
        <w:t>представители бизнес-сообщества.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261D56" w:rsidP="00CC3B45">
      <w:pPr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36EEE" w:rsidP="00D26F3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5407">
              <w:rPr>
                <w:rFonts w:ascii="Times New Roman" w:hAnsi="Times New Roman" w:cs="Times New Roman"/>
                <w:sz w:val="30"/>
                <w:szCs w:val="30"/>
              </w:rPr>
              <w:t>О мерах поддержки, предусмотренных Указами Президента Республики Беларусь от 24 апреля 2020 г. № 143 «О поддержке экономики» и от 28 мая 2020 г. № 178 «О временных мерах государственной поддержки нанимателей и отдельных  категорий граждан»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D0B4C" w:rsidRDefault="005D0B4C" w:rsidP="005D0B4C">
            <w:pPr>
              <w:pStyle w:val="a4"/>
              <w:numPr>
                <w:ilvl w:val="0"/>
                <w:numId w:val="23"/>
              </w:numPr>
              <w:tabs>
                <w:tab w:val="left" w:pos="5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0B4C">
              <w:rPr>
                <w:rFonts w:ascii="Times New Roman" w:hAnsi="Times New Roman" w:cs="Times New Roman"/>
                <w:sz w:val="30"/>
                <w:szCs w:val="30"/>
              </w:rPr>
              <w:t>О проблемных вопросах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D0B4C">
              <w:rPr>
                <w:rFonts w:ascii="Times New Roman" w:hAnsi="Times New Roman" w:cs="Times New Roman"/>
                <w:sz w:val="30"/>
                <w:szCs w:val="30"/>
              </w:rPr>
              <w:t xml:space="preserve"> возникающих 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субъектов хозяйствования, в связи со сложившейся эпидемиологической ситуацией.</w:t>
            </w:r>
          </w:p>
          <w:p w:rsidR="00D26F3D" w:rsidRPr="005D0B4C" w:rsidRDefault="005D0B4C" w:rsidP="005D0B4C">
            <w:pPr>
              <w:pStyle w:val="a4"/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3C5407" w:rsidRDefault="003C5407" w:rsidP="00D67CB2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информацию:</w:t>
            </w:r>
          </w:p>
          <w:p w:rsidR="003C5407" w:rsidRDefault="003C5407" w:rsidP="003C5407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начальника финансового отдела райисполкома Барков</w:t>
            </w:r>
            <w:r w:rsidR="00E12ACB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 и начальника отдела экономики райисполкома Суденковой Е.В. о мерах поддержки, предусмотренных Указом Президента Республики Беларусь от 24 апреля 2020 г. № 143 «О поддержке экономики»;</w:t>
            </w:r>
          </w:p>
          <w:p w:rsidR="008E6D14" w:rsidRDefault="003C5407" w:rsidP="003C5407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начальника управления по труду, занятости и социальной защите райисполкома Суденковой А.М. о мерах поддержки, предусмотренных Указом Президента </w:t>
            </w:r>
            <w:r w:rsidR="005D0B4C">
              <w:rPr>
                <w:rFonts w:ascii="Times New Roman" w:hAnsi="Times New Roman" w:cs="Times New Roman"/>
                <w:sz w:val="30"/>
                <w:szCs w:val="30"/>
              </w:rPr>
              <w:t>Республики Беларусь от 28 мая 2020 г. № 178 «О временных мерах государственной поддержки нанимателей и отдельных категорий граждан»</w:t>
            </w:r>
            <w:r w:rsidR="008E6D1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D0B4C" w:rsidRDefault="005D0B4C" w:rsidP="003C5407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0B4C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Управлению по труду, занятости и социальной защите райисполкома продолжить информационно-разъяснительную работу с организациями района по вопросам применения норм Указа Президента Республики Беларусь от 28 мая 2020 г. № 178, а также продолжить </w:t>
            </w:r>
            <w:r w:rsidRPr="005D0B4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проведение информационной работы с населением по вопросам получения субсидий на открытие собственного дела посредством размещения соответствующей информации в газете, на сайте райисполкома, в социальных сетях.</w:t>
            </w:r>
          </w:p>
          <w:p w:rsidR="00F312FF" w:rsidRDefault="00F312FF" w:rsidP="00F312FF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12FF" w:rsidRDefault="00F312FF" w:rsidP="00F312F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Итоги голосования:</w:t>
            </w:r>
          </w:p>
          <w:p w:rsidR="00F312FF" w:rsidRDefault="00F312FF" w:rsidP="00F312F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38092C">
              <w:rPr>
                <w:sz w:val="30"/>
                <w:szCs w:val="30"/>
              </w:rPr>
              <w:t xml:space="preserve"> </w:t>
            </w:r>
            <w:r w:rsidR="0038092C" w:rsidRPr="0041591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F312FF" w:rsidRDefault="00F312FF" w:rsidP="00F312FF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F312FF" w:rsidRDefault="00F312FF" w:rsidP="00F312FF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«Воздержались»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нет.</w:t>
            </w:r>
          </w:p>
          <w:p w:rsidR="00F312FF" w:rsidRPr="005D0B4C" w:rsidRDefault="00F312FF" w:rsidP="00F312FF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12FF" w:rsidRPr="00F312FF" w:rsidRDefault="00F312FF" w:rsidP="00F312FF">
            <w:pPr>
              <w:tabs>
                <w:tab w:val="left" w:pos="142"/>
              </w:tabs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F312FF">
              <w:rPr>
                <w:sz w:val="30"/>
                <w:szCs w:val="30"/>
              </w:rPr>
              <w:t>О проблемных вопросах, возникающих у субъектов хозяйствования, в связи со сложившейся эпидемиологической ситуацией.</w:t>
            </w:r>
          </w:p>
          <w:p w:rsidR="00F312FF" w:rsidRDefault="00F312FF" w:rsidP="00D36EEE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6EEE" w:rsidRDefault="00D36EEE" w:rsidP="00D36EEE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D67CB2" w:rsidRDefault="00D36EEE" w:rsidP="00D67CB2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 w:rsidR="00440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312FF">
              <w:rPr>
                <w:rFonts w:ascii="Times New Roman" w:hAnsi="Times New Roman" w:cs="Times New Roman"/>
                <w:sz w:val="30"/>
                <w:szCs w:val="30"/>
              </w:rPr>
              <w:t xml:space="preserve">Членам совета направлять секретарю совета вопросы, возникающие у субъектов хозяйствования в связи со сложившейся эпидемиологической </w:t>
            </w:r>
            <w:r w:rsidR="008C3782">
              <w:rPr>
                <w:rFonts w:ascii="Times New Roman" w:hAnsi="Times New Roman" w:cs="Times New Roman"/>
                <w:sz w:val="30"/>
                <w:szCs w:val="30"/>
              </w:rPr>
              <w:t>ситуацией</w:t>
            </w:r>
            <w:r w:rsidR="00D67CB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1726" w:rsidRPr="008E6D14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F11863" w:rsidRPr="00F11863" w:rsidRDefault="00F11863" w:rsidP="00B266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1D03F8" w:rsidRDefault="001D03F8" w:rsidP="007E172E">
      <w:pPr>
        <w:spacing w:line="240" w:lineRule="exact"/>
        <w:jc w:val="both"/>
        <w:rPr>
          <w:sz w:val="30"/>
          <w:szCs w:val="30"/>
        </w:rPr>
      </w:pPr>
    </w:p>
    <w:p w:rsidR="002A1726" w:rsidRDefault="002A1726" w:rsidP="00D429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D429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D429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F11863" w:rsidRDefault="00F11863" w:rsidP="00D429C3">
      <w:pPr>
        <w:spacing w:line="280" w:lineRule="exact"/>
        <w:jc w:val="both"/>
        <w:rPr>
          <w:sz w:val="30"/>
          <w:szCs w:val="30"/>
        </w:rPr>
      </w:pPr>
    </w:p>
    <w:p w:rsidR="007E172E" w:rsidRDefault="007E172E" w:rsidP="0084175D">
      <w:pPr>
        <w:spacing w:line="240" w:lineRule="exact"/>
        <w:jc w:val="both"/>
        <w:rPr>
          <w:sz w:val="30"/>
          <w:szCs w:val="30"/>
        </w:rPr>
      </w:pPr>
    </w:p>
    <w:p w:rsidR="00C66961" w:rsidRDefault="00C66961" w:rsidP="00D429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D429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D429C3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D429C3">
      <w:pPr>
        <w:spacing w:line="280" w:lineRule="exact"/>
      </w:pPr>
    </w:p>
    <w:p w:rsidR="00261D56" w:rsidRPr="00261D56" w:rsidRDefault="00261D56" w:rsidP="00D429C3">
      <w:pPr>
        <w:spacing w:line="280" w:lineRule="exact"/>
      </w:pPr>
    </w:p>
    <w:p w:rsidR="00261D56" w:rsidRPr="00261D56" w:rsidRDefault="00261D56" w:rsidP="00D429C3">
      <w:pPr>
        <w:spacing w:line="280" w:lineRule="exact"/>
      </w:pPr>
    </w:p>
    <w:sectPr w:rsidR="00261D56" w:rsidRPr="00261D56" w:rsidSect="002A0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15" w:rsidRDefault="00D52415" w:rsidP="00B85A22">
      <w:r>
        <w:separator/>
      </w:r>
    </w:p>
  </w:endnote>
  <w:endnote w:type="continuationSeparator" w:id="1">
    <w:p w:rsidR="00D52415" w:rsidRDefault="00D52415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15" w:rsidRDefault="00D52415" w:rsidP="00B85A22">
      <w:r>
        <w:separator/>
      </w:r>
    </w:p>
  </w:footnote>
  <w:footnote w:type="continuationSeparator" w:id="1">
    <w:p w:rsidR="00D52415" w:rsidRDefault="00D52415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4DCF68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FB0CA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3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2"/>
  </w:num>
  <w:num w:numId="9">
    <w:abstractNumId w:val="3"/>
  </w:num>
  <w:num w:numId="10">
    <w:abstractNumId w:val="11"/>
  </w:num>
  <w:num w:numId="11">
    <w:abstractNumId w:val="14"/>
  </w:num>
  <w:num w:numId="12">
    <w:abstractNumId w:val="19"/>
  </w:num>
  <w:num w:numId="13">
    <w:abstractNumId w:val="21"/>
  </w:num>
  <w:num w:numId="14">
    <w:abstractNumId w:val="23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0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70A19"/>
    <w:rsid w:val="00072798"/>
    <w:rsid w:val="00075DBD"/>
    <w:rsid w:val="00077736"/>
    <w:rsid w:val="00083DA4"/>
    <w:rsid w:val="000878F0"/>
    <w:rsid w:val="00090B23"/>
    <w:rsid w:val="00092BCF"/>
    <w:rsid w:val="000A6064"/>
    <w:rsid w:val="000A7A15"/>
    <w:rsid w:val="000F2807"/>
    <w:rsid w:val="00105EF8"/>
    <w:rsid w:val="00106782"/>
    <w:rsid w:val="001502C2"/>
    <w:rsid w:val="0015101C"/>
    <w:rsid w:val="0016528A"/>
    <w:rsid w:val="001673DC"/>
    <w:rsid w:val="00183564"/>
    <w:rsid w:val="0019075B"/>
    <w:rsid w:val="00191114"/>
    <w:rsid w:val="00191371"/>
    <w:rsid w:val="0019280B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27060"/>
    <w:rsid w:val="00244E2E"/>
    <w:rsid w:val="00245BB9"/>
    <w:rsid w:val="00250EFA"/>
    <w:rsid w:val="00261D56"/>
    <w:rsid w:val="002638B9"/>
    <w:rsid w:val="002814E4"/>
    <w:rsid w:val="002856E8"/>
    <w:rsid w:val="002A0D23"/>
    <w:rsid w:val="002A1726"/>
    <w:rsid w:val="002A178F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4B09"/>
    <w:rsid w:val="00331779"/>
    <w:rsid w:val="00351C8E"/>
    <w:rsid w:val="00361F32"/>
    <w:rsid w:val="003704BE"/>
    <w:rsid w:val="0038092C"/>
    <w:rsid w:val="0038532E"/>
    <w:rsid w:val="003A63B0"/>
    <w:rsid w:val="003B5A21"/>
    <w:rsid w:val="003C154C"/>
    <w:rsid w:val="003C5407"/>
    <w:rsid w:val="003C70B4"/>
    <w:rsid w:val="003E0ADF"/>
    <w:rsid w:val="0041591E"/>
    <w:rsid w:val="004266FC"/>
    <w:rsid w:val="004355A5"/>
    <w:rsid w:val="00440ADB"/>
    <w:rsid w:val="004575DE"/>
    <w:rsid w:val="0046713F"/>
    <w:rsid w:val="00475693"/>
    <w:rsid w:val="00485EC3"/>
    <w:rsid w:val="00487A62"/>
    <w:rsid w:val="004955D9"/>
    <w:rsid w:val="004A0315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500994"/>
    <w:rsid w:val="0052034E"/>
    <w:rsid w:val="00522012"/>
    <w:rsid w:val="005357A0"/>
    <w:rsid w:val="005430F6"/>
    <w:rsid w:val="00545047"/>
    <w:rsid w:val="005618D3"/>
    <w:rsid w:val="0056278C"/>
    <w:rsid w:val="005644B9"/>
    <w:rsid w:val="00581F2C"/>
    <w:rsid w:val="005A1F81"/>
    <w:rsid w:val="005A4B62"/>
    <w:rsid w:val="005D0B4C"/>
    <w:rsid w:val="00607A25"/>
    <w:rsid w:val="00616FDC"/>
    <w:rsid w:val="006313E4"/>
    <w:rsid w:val="006358F5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E6488"/>
    <w:rsid w:val="006E7060"/>
    <w:rsid w:val="006F0A5E"/>
    <w:rsid w:val="00717688"/>
    <w:rsid w:val="00723BFD"/>
    <w:rsid w:val="0072448D"/>
    <w:rsid w:val="007379A4"/>
    <w:rsid w:val="0075429A"/>
    <w:rsid w:val="00760639"/>
    <w:rsid w:val="00760D23"/>
    <w:rsid w:val="007865AF"/>
    <w:rsid w:val="0079748C"/>
    <w:rsid w:val="007A1AB3"/>
    <w:rsid w:val="007B5368"/>
    <w:rsid w:val="007C24B1"/>
    <w:rsid w:val="007C3E4C"/>
    <w:rsid w:val="007C55CE"/>
    <w:rsid w:val="007C7571"/>
    <w:rsid w:val="007D2F12"/>
    <w:rsid w:val="007D741E"/>
    <w:rsid w:val="007D7BC9"/>
    <w:rsid w:val="007E172E"/>
    <w:rsid w:val="007E35A2"/>
    <w:rsid w:val="00803342"/>
    <w:rsid w:val="008079C7"/>
    <w:rsid w:val="008103EA"/>
    <w:rsid w:val="008155A9"/>
    <w:rsid w:val="008155F6"/>
    <w:rsid w:val="008211A3"/>
    <w:rsid w:val="00825A04"/>
    <w:rsid w:val="0084175D"/>
    <w:rsid w:val="00855A71"/>
    <w:rsid w:val="00891FBA"/>
    <w:rsid w:val="008A3A52"/>
    <w:rsid w:val="008A601B"/>
    <w:rsid w:val="008B5C9A"/>
    <w:rsid w:val="008C3782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1094"/>
    <w:rsid w:val="0099644F"/>
    <w:rsid w:val="009A02D0"/>
    <w:rsid w:val="009C2358"/>
    <w:rsid w:val="009C3157"/>
    <w:rsid w:val="009C3406"/>
    <w:rsid w:val="009E0AA3"/>
    <w:rsid w:val="009E5BE8"/>
    <w:rsid w:val="009F28E5"/>
    <w:rsid w:val="009F5457"/>
    <w:rsid w:val="00A17B36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E0D52"/>
    <w:rsid w:val="00B00E40"/>
    <w:rsid w:val="00B13CD7"/>
    <w:rsid w:val="00B26614"/>
    <w:rsid w:val="00B37AC7"/>
    <w:rsid w:val="00B55851"/>
    <w:rsid w:val="00B55BD9"/>
    <w:rsid w:val="00B56B2B"/>
    <w:rsid w:val="00B85A22"/>
    <w:rsid w:val="00B946F1"/>
    <w:rsid w:val="00B968FD"/>
    <w:rsid w:val="00BA02CC"/>
    <w:rsid w:val="00BA1435"/>
    <w:rsid w:val="00BC0CE1"/>
    <w:rsid w:val="00BC1295"/>
    <w:rsid w:val="00BD24D5"/>
    <w:rsid w:val="00BE1AA9"/>
    <w:rsid w:val="00BF2055"/>
    <w:rsid w:val="00BF2958"/>
    <w:rsid w:val="00C01644"/>
    <w:rsid w:val="00C02DA8"/>
    <w:rsid w:val="00C240FC"/>
    <w:rsid w:val="00C51A59"/>
    <w:rsid w:val="00C66961"/>
    <w:rsid w:val="00C71FEC"/>
    <w:rsid w:val="00C80321"/>
    <w:rsid w:val="00C84BA5"/>
    <w:rsid w:val="00CB10E3"/>
    <w:rsid w:val="00CB2B27"/>
    <w:rsid w:val="00CC08EB"/>
    <w:rsid w:val="00CC0D31"/>
    <w:rsid w:val="00CC3B45"/>
    <w:rsid w:val="00CD1A97"/>
    <w:rsid w:val="00CD32C1"/>
    <w:rsid w:val="00CD66D9"/>
    <w:rsid w:val="00CD6CC6"/>
    <w:rsid w:val="00CF7E67"/>
    <w:rsid w:val="00D103ED"/>
    <w:rsid w:val="00D26F3D"/>
    <w:rsid w:val="00D339B4"/>
    <w:rsid w:val="00D36EEE"/>
    <w:rsid w:val="00D429C3"/>
    <w:rsid w:val="00D438BE"/>
    <w:rsid w:val="00D51107"/>
    <w:rsid w:val="00D52415"/>
    <w:rsid w:val="00D5446A"/>
    <w:rsid w:val="00D67CB2"/>
    <w:rsid w:val="00D758A2"/>
    <w:rsid w:val="00DA1276"/>
    <w:rsid w:val="00DB0616"/>
    <w:rsid w:val="00DC4E14"/>
    <w:rsid w:val="00DD2822"/>
    <w:rsid w:val="00DE023A"/>
    <w:rsid w:val="00E12ACB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939FF"/>
    <w:rsid w:val="00EA54B8"/>
    <w:rsid w:val="00EB17B8"/>
    <w:rsid w:val="00EB7718"/>
    <w:rsid w:val="00EC07FA"/>
    <w:rsid w:val="00EF38DC"/>
    <w:rsid w:val="00F11633"/>
    <w:rsid w:val="00F11863"/>
    <w:rsid w:val="00F3012B"/>
    <w:rsid w:val="00F312FF"/>
    <w:rsid w:val="00F4065C"/>
    <w:rsid w:val="00F44693"/>
    <w:rsid w:val="00F5281A"/>
    <w:rsid w:val="00F53A76"/>
    <w:rsid w:val="00F5728B"/>
    <w:rsid w:val="00F63FB1"/>
    <w:rsid w:val="00F743AC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4C1B"/>
    <w:rsid w:val="00FE6E37"/>
    <w:rsid w:val="00FF2A96"/>
    <w:rsid w:val="00FF2FF5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3</cp:revision>
  <cp:lastPrinted>2022-02-21T14:23:00Z</cp:lastPrinted>
  <dcterms:created xsi:type="dcterms:W3CDTF">2022-02-21T14:22:00Z</dcterms:created>
  <dcterms:modified xsi:type="dcterms:W3CDTF">2022-02-21T14:24:00Z</dcterms:modified>
</cp:coreProperties>
</file>