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F9" w:rsidRDefault="000B57F9" w:rsidP="00660909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  <w:r w:rsidRPr="00CB0A12">
        <w:rPr>
          <w:rFonts w:ascii="Times New Roman" w:hAnsi="Times New Roman"/>
          <w:b/>
          <w:sz w:val="30"/>
          <w:szCs w:val="30"/>
        </w:rPr>
        <w:t>ВНИМАНИЕ ВСЕМ!</w:t>
      </w:r>
    </w:p>
    <w:p w:rsidR="000B57F9" w:rsidRDefault="000B57F9" w:rsidP="00660909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0B57F9" w:rsidRPr="00CB0A12" w:rsidRDefault="000B57F9" w:rsidP="006609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B0A12">
        <w:rPr>
          <w:rFonts w:ascii="Times New Roman" w:hAnsi="Times New Roman"/>
          <w:sz w:val="30"/>
          <w:szCs w:val="30"/>
        </w:rPr>
        <w:tab/>
        <w:t>Защита гражданского населения всегда была одной из самых важных задач государства на протяжении всей истории человечества.</w:t>
      </w:r>
      <w:r w:rsidRPr="00A0369C">
        <w:rPr>
          <w:rFonts w:ascii="Times New Roman" w:hAnsi="Times New Roman"/>
          <w:sz w:val="30"/>
          <w:szCs w:val="30"/>
        </w:rPr>
        <w:t xml:space="preserve"> </w:t>
      </w:r>
      <w:r w:rsidRPr="00CB0A12">
        <w:rPr>
          <w:rFonts w:ascii="Times New Roman" w:hAnsi="Times New Roman"/>
          <w:sz w:val="30"/>
          <w:szCs w:val="30"/>
        </w:rPr>
        <w:t>Развитие систем</w:t>
      </w:r>
      <w:r>
        <w:rPr>
          <w:rFonts w:ascii="Times New Roman" w:hAnsi="Times New Roman"/>
          <w:sz w:val="30"/>
          <w:szCs w:val="30"/>
        </w:rPr>
        <w:t>ы гражданской обороны</w:t>
      </w:r>
      <w:r w:rsidRPr="00CB0A12">
        <w:rPr>
          <w:rFonts w:ascii="Times New Roman" w:hAnsi="Times New Roman"/>
          <w:sz w:val="30"/>
          <w:szCs w:val="30"/>
        </w:rPr>
        <w:t xml:space="preserve"> уходит своими корнями еще в прошлое столетие.</w:t>
      </w:r>
    </w:p>
    <w:p w:rsidR="000B57F9" w:rsidRPr="00CB0A12" w:rsidRDefault="000B57F9" w:rsidP="006609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B0A12">
        <w:rPr>
          <w:rFonts w:ascii="Times New Roman" w:hAnsi="Times New Roman"/>
          <w:sz w:val="30"/>
          <w:szCs w:val="30"/>
        </w:rPr>
        <w:t>В 1932 году постановлением Совета Народных Комиссаров СССР было утверждено «Положение о противовоздушной обороне территории СССР». Этим актом было положено начало создания местной противовоздушной обороны (МПВО), предназначенной для защиты населения страны от воздушного нападения противника – основы будущей системы Гражданской обороны.</w:t>
      </w:r>
    </w:p>
    <w:p w:rsidR="000B57F9" w:rsidRPr="00CB0A12" w:rsidRDefault="000B57F9" w:rsidP="006609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B0A12">
        <w:rPr>
          <w:rFonts w:ascii="Times New Roman" w:hAnsi="Times New Roman"/>
          <w:sz w:val="30"/>
          <w:szCs w:val="30"/>
        </w:rPr>
        <w:t xml:space="preserve">Уже в середине 50-х годов во всем мире стало ясно, что коренным образом изменился  характер возможных будущих войн. Проблема защиты населения приобрела особую остроту и важность. Это привело к необходимости создания системы общегосударственных защитных мероприятий. </w:t>
      </w:r>
    </w:p>
    <w:p w:rsidR="000B57F9" w:rsidRPr="00CB0A12" w:rsidRDefault="000B57F9" w:rsidP="006609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B0A12">
        <w:rPr>
          <w:rFonts w:ascii="Times New Roman" w:hAnsi="Times New Roman"/>
          <w:sz w:val="30"/>
          <w:szCs w:val="30"/>
        </w:rPr>
        <w:t>С наступлением 21 века мир, к сожалению, не стал безопаснее. Сохраняются как традиционные угрозы и опасности, так и возникают новые. В частности, увеличивается количество военных конфликтов, возрастает численность актов терроризма, аварий техногенного характера. Сама природа все чаще напоминает о себе ударами стихии, уносящими огромное количество человеческих жизней.</w:t>
      </w:r>
    </w:p>
    <w:p w:rsidR="000B57F9" w:rsidRPr="00CB0A12" w:rsidRDefault="000B57F9" w:rsidP="00660909">
      <w:pPr>
        <w:pStyle w:val="2"/>
        <w:ind w:right="0"/>
        <w:jc w:val="both"/>
        <w:rPr>
          <w:sz w:val="30"/>
          <w:szCs w:val="30"/>
        </w:rPr>
      </w:pPr>
      <w:r w:rsidRPr="00CB0A12">
        <w:rPr>
          <w:sz w:val="30"/>
          <w:szCs w:val="30"/>
        </w:rPr>
        <w:t>Время показывает жизненную необходимость, разумность большинства мероприятий гражданской обороны. Все должны четко понимать, что именно от наших действий при возникновении чрезвычайной ситуации зависит очень многое. Оперативное оповещение и информирование людей</w:t>
      </w:r>
      <w:r>
        <w:rPr>
          <w:sz w:val="30"/>
          <w:szCs w:val="30"/>
        </w:rPr>
        <w:t xml:space="preserve"> о создавшейся обстановке</w:t>
      </w:r>
      <w:r w:rsidRPr="00CB0A12">
        <w:rPr>
          <w:sz w:val="30"/>
          <w:szCs w:val="30"/>
        </w:rPr>
        <w:t xml:space="preserve"> позволит сохранить человеческие жизни и значительно снизить ущерб от чрезвычайных ситуаций.</w:t>
      </w:r>
    </w:p>
    <w:p w:rsidR="000B57F9" w:rsidRDefault="000B57F9" w:rsidP="00660909">
      <w:pPr>
        <w:pStyle w:val="2"/>
        <w:ind w:righ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своевременного предупреждения населения о возникновении непосредственной опасности и необходимости </w:t>
      </w:r>
      <w:proofErr w:type="gramStart"/>
      <w:r>
        <w:rPr>
          <w:sz w:val="30"/>
          <w:szCs w:val="30"/>
        </w:rPr>
        <w:t>применения</w:t>
      </w:r>
      <w:proofErr w:type="gramEnd"/>
      <w:r>
        <w:rPr>
          <w:sz w:val="30"/>
          <w:szCs w:val="30"/>
        </w:rPr>
        <w:t xml:space="preserve"> защитных мер установлен сигнал оповещения </w:t>
      </w:r>
      <w:r w:rsidRPr="00157454">
        <w:rPr>
          <w:b/>
          <w:sz w:val="30"/>
          <w:szCs w:val="30"/>
        </w:rPr>
        <w:t>«Внимание всем!».</w:t>
      </w:r>
    </w:p>
    <w:p w:rsidR="000B57F9" w:rsidRDefault="000B57F9" w:rsidP="00660909">
      <w:pPr>
        <w:pStyle w:val="2"/>
        <w:ind w:righ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Он подается для привлечения внимания населения перед подачей речевой информации путем включения </w:t>
      </w:r>
      <w:r w:rsidRPr="0077026D">
        <w:rPr>
          <w:b/>
          <w:sz w:val="30"/>
          <w:szCs w:val="30"/>
        </w:rPr>
        <w:t>электросирен, производственных гудков и других сигнальных средств.</w:t>
      </w:r>
      <w:r>
        <w:rPr>
          <w:sz w:val="30"/>
          <w:szCs w:val="30"/>
        </w:rPr>
        <w:t xml:space="preserve"> Услышав сигнал, население и персонал организаций обязаны включить радио и телевизионные приемники для прослушивания экстренного сообщения. В речевом сообщении будет дана информация о том, что произошло и необходимый порядок действий населения в складывающейся ситуации. В дальнейшем необходимо действовать согласно полученным указаниям.</w:t>
      </w:r>
    </w:p>
    <w:p w:rsidR="000B57F9" w:rsidRDefault="000B57F9" w:rsidP="00660909">
      <w:pPr>
        <w:pStyle w:val="2"/>
        <w:ind w:right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На весь период чрезвычайной ситуации необходимо держать постоянно включенными радио и телевизионные приемники и следить за дальнейшими сообщениями.</w:t>
      </w:r>
    </w:p>
    <w:p w:rsidR="000B57F9" w:rsidRPr="00CB0A12" w:rsidRDefault="000B57F9" w:rsidP="00660909">
      <w:pPr>
        <w:pStyle w:val="2"/>
        <w:ind w:right="0"/>
        <w:jc w:val="both"/>
        <w:rPr>
          <w:sz w:val="30"/>
          <w:szCs w:val="30"/>
        </w:rPr>
      </w:pPr>
      <w:r w:rsidRPr="00CB0A12">
        <w:rPr>
          <w:sz w:val="30"/>
          <w:szCs w:val="30"/>
        </w:rPr>
        <w:t>Благодаря Вашему вниманию, четким и правильным действиям в любой ситуации, Вы сможете сохранить здоровье, жизнь и имущество.</w:t>
      </w:r>
    </w:p>
    <w:p w:rsidR="00A77E81" w:rsidRDefault="000B57F9" w:rsidP="00660909">
      <w:pPr>
        <w:spacing w:after="0" w:line="240" w:lineRule="auto"/>
        <w:ind w:firstLine="708"/>
        <w:jc w:val="both"/>
      </w:pPr>
      <w:r w:rsidRPr="00CB0A12">
        <w:rPr>
          <w:rFonts w:ascii="Times New Roman" w:hAnsi="Times New Roman"/>
          <w:b/>
          <w:sz w:val="30"/>
          <w:szCs w:val="30"/>
        </w:rPr>
        <w:t>Помните – Ваша безопасность в Ваших руках!</w:t>
      </w:r>
    </w:p>
    <w:sectPr w:rsidR="00A77E81" w:rsidSect="00A7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7F9"/>
    <w:rsid w:val="000B57F9"/>
    <w:rsid w:val="00223FDA"/>
    <w:rsid w:val="00660909"/>
    <w:rsid w:val="006940D8"/>
    <w:rsid w:val="006C3395"/>
    <w:rsid w:val="008176BB"/>
    <w:rsid w:val="00905B36"/>
    <w:rsid w:val="009B2B5C"/>
    <w:rsid w:val="00A0369C"/>
    <w:rsid w:val="00A77E81"/>
    <w:rsid w:val="00D5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B57F9"/>
    <w:pPr>
      <w:spacing w:after="0" w:line="240" w:lineRule="auto"/>
      <w:ind w:right="-1"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B57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</dc:creator>
  <cp:keywords/>
  <dc:description/>
  <cp:lastModifiedBy>Начальник</cp:lastModifiedBy>
  <cp:revision>6</cp:revision>
  <dcterms:created xsi:type="dcterms:W3CDTF">2015-11-19T08:32:00Z</dcterms:created>
  <dcterms:modified xsi:type="dcterms:W3CDTF">2020-03-06T11:05:00Z</dcterms:modified>
</cp:coreProperties>
</file>