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B7" w:rsidRDefault="00B34EB7" w:rsidP="00B34EB7">
      <w:pPr>
        <w:pStyle w:val="a4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34EB7">
        <w:rPr>
          <w:rFonts w:ascii="Times New Roman" w:eastAsia="Times New Roman" w:hAnsi="Times New Roman" w:cs="Times New Roman"/>
          <w:b/>
          <w:sz w:val="44"/>
          <w:szCs w:val="44"/>
        </w:rPr>
        <w:t>Информация о наличии незаселенных жилых помещениях государственного жилищного фонда подлежащих передаче на возмездной основе в собственность граждан</w:t>
      </w:r>
    </w:p>
    <w:p w:rsidR="00B34EB7" w:rsidRPr="00B34EB7" w:rsidRDefault="00B34EB7" w:rsidP="00B34EB7">
      <w:pPr>
        <w:pStyle w:val="a4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34EB7" w:rsidRPr="00B34EB7" w:rsidRDefault="00B34EB7" w:rsidP="00B34EB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proofErr w:type="gramStart"/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В соответствии с пунктом 2 Приложения 2 к Указу Президента Республики Беларусь от 28 мая 2020 г. № 177 «О мерах по развитию юго-восточного региона Могилевской области» жилое помещение передается на возмездной основе в собственность граждан, не состоящих на учете нуждающихся в улучшении жилищных условий в порядке очередности поступления от них письменных заявлений о передаче жилого помещения в их собственность, а</w:t>
      </w:r>
      <w:proofErr w:type="gramEnd"/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 граждан состоящих на учете нуждающихся в улучшении жилищных условий в порядке очередности принятия граждан на такой учет.</w:t>
      </w:r>
    </w:p>
    <w:p w:rsidR="00B34EB7" w:rsidRDefault="00B34EB7" w:rsidP="00B34EB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Передача жилых помещений в собственность граждан осуществляется при соблюдении в совокупности следующих условий:</w:t>
      </w:r>
    </w:p>
    <w:p w:rsidR="00B34EB7" w:rsidRDefault="00B34EB7" w:rsidP="00B34EB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наличие у граждан трудовых (служебных) отношений с организациями юго-восточного региона Могилевской области в течение не менее трех лет непрерывно, исчисляемых на дату подачи письменного заявле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ния о передаче жилого помещения </w:t>
      </w: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в их собственность;</w:t>
      </w:r>
    </w:p>
    <w:p w:rsidR="00B34EB7" w:rsidRDefault="00B34EB7" w:rsidP="00B34EB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восстановление за счет граждан жилых помещений, не соответствующих установленным для проживания санитарным и техническим требованиям, в сроки, определенные в договорах купли-продажи;</w:t>
      </w:r>
    </w:p>
    <w:p w:rsidR="00B34EB7" w:rsidRPr="00B34EB7" w:rsidRDefault="00B34EB7" w:rsidP="00B34EB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proofErr w:type="gramStart"/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внесение покупателем в течение 30 календарных дней с даты подписания договора купли-продажи единовременного платежа в размере 10 процентов от стоимости жилого помещения, определяемой</w:t>
      </w: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>по оценочной стоимости (но не выше рыночной) в соответствии с законодательством об оценочной деятельности, на специальный счет Могилевского облисполкома, открытый для зачисления средств, полученных от предоставления арендного жилья.</w:t>
      </w:r>
      <w:proofErr w:type="gramEnd"/>
    </w:p>
    <w:p w:rsidR="00B34EB7" w:rsidRPr="00B34EB7" w:rsidRDefault="00B34EB7" w:rsidP="00B34EB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Затраты, связанные с оценкой и оформлением </w:t>
      </w:r>
      <w:proofErr w:type="spellStart"/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правоудостоверяющих</w:t>
      </w:r>
      <w:proofErr w:type="spellEnd"/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документов на жилое помещение возмещаются покупателем.</w:t>
      </w:r>
    </w:p>
    <w:p w:rsidR="00B34EB7" w:rsidRDefault="00B34EB7" w:rsidP="00B34EB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Заявления о передаче на возмездной основе в собственность граждан жилого помещения принимаются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</w:rPr>
        <w:t>Чериковским</w:t>
      </w:r>
      <w:proofErr w:type="spellEnd"/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районным исполнительным комитетом (отдел </w:t>
      </w:r>
      <w:r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архитектуры, строительства и </w:t>
      </w: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жилищно-коммунального хоз</w:t>
      </w:r>
      <w:r>
        <w:rPr>
          <w:rFonts w:ascii="Times New Roman" w:eastAsia="Times New Roman" w:hAnsi="Times New Roman" w:cs="Times New Roman"/>
          <w:color w:val="333333"/>
          <w:sz w:val="30"/>
          <w:szCs w:val="30"/>
        </w:rPr>
        <w:t>яйства райисполкома</w:t>
      </w:r>
      <w:r w:rsidR="00F66F2E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г</w:t>
      </w:r>
      <w:proofErr w:type="gramStart"/>
      <w:r w:rsidR="00F66F2E">
        <w:rPr>
          <w:rFonts w:ascii="Times New Roman" w:eastAsia="Times New Roman" w:hAnsi="Times New Roman" w:cs="Times New Roman"/>
          <w:color w:val="333333"/>
          <w:sz w:val="30"/>
          <w:szCs w:val="30"/>
        </w:rPr>
        <w:t>.Ч</w:t>
      </w:r>
      <w:proofErr w:type="gramEnd"/>
      <w:r w:rsidR="00F66F2E">
        <w:rPr>
          <w:rFonts w:ascii="Times New Roman" w:eastAsia="Times New Roman" w:hAnsi="Times New Roman" w:cs="Times New Roman"/>
          <w:color w:val="333333"/>
          <w:sz w:val="30"/>
          <w:szCs w:val="30"/>
        </w:rPr>
        <w:t>ериков,</w:t>
      </w:r>
      <w:r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</w:rPr>
        <w:lastRenderedPageBreak/>
        <w:t>ул.Болдина, 31</w:t>
      </w: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>, кабинет </w:t>
      </w:r>
      <w:r w:rsidR="00F66F2E">
        <w:rPr>
          <w:rFonts w:ascii="Times New Roman" w:eastAsia="Times New Roman" w:hAnsi="Times New Roman" w:cs="Times New Roman"/>
          <w:color w:val="333333"/>
          <w:sz w:val="30"/>
          <w:szCs w:val="30"/>
        </w:rPr>
        <w:t>21,</w:t>
      </w:r>
      <w:r w:rsidR="001E43FB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справки по</w:t>
      </w:r>
      <w:r w:rsidR="00F66F2E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тел. 7 92 78, 7 92 21</w:t>
      </w:r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) от граждан в течение 15 дней после опубликования и (или) размещения объявления на официальном сайте </w:t>
      </w:r>
      <w:proofErr w:type="spellStart"/>
      <w:r w:rsidR="00F66F2E">
        <w:rPr>
          <w:rFonts w:ascii="Times New Roman" w:eastAsia="Times New Roman" w:hAnsi="Times New Roman" w:cs="Times New Roman"/>
          <w:color w:val="333333"/>
          <w:sz w:val="30"/>
          <w:szCs w:val="30"/>
        </w:rPr>
        <w:t>Чериковского</w:t>
      </w:r>
      <w:proofErr w:type="spellEnd"/>
      <w:r w:rsidRPr="00B34EB7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райисполкома</w:t>
      </w:r>
      <w:r w:rsidR="00F66F2E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B34EB7" w:rsidRDefault="00F66F2E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Чериковский</w:t>
      </w:r>
      <w:proofErr w:type="spellEnd"/>
      <w:r w:rsidR="00B34EB7" w:rsidRPr="00B34E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 xml:space="preserve"> районный исполнительный комитет предлагает гражданам передачу на возмездной основе в собственность незаселенн</w:t>
      </w:r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ые</w:t>
      </w:r>
      <w:r w:rsidR="00B34EB7" w:rsidRPr="00B34E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 xml:space="preserve"> жил</w:t>
      </w:r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ые</w:t>
      </w:r>
      <w:r w:rsidR="00B34EB7" w:rsidRPr="00B34E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 xml:space="preserve"> помещени</w:t>
      </w:r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я</w:t>
      </w:r>
      <w:r w:rsidR="00B34EB7" w:rsidRPr="00B34E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 xml:space="preserve"> государственного жилищного фонда</w:t>
      </w:r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 xml:space="preserve"> согласно перечню.</w:t>
      </w:r>
    </w:p>
    <w:p w:rsidR="00F66F2E" w:rsidRDefault="00F66F2E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</w:p>
    <w:p w:rsidR="00F66F2E" w:rsidRDefault="00F66F2E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 xml:space="preserve">Перечень незаселенных жилых помещений государственного жилищного фонда по состоянию на </w:t>
      </w:r>
      <w:r w:rsidR="004A28A0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19</w:t>
      </w:r>
      <w:r w:rsidR="00AB4760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.</w:t>
      </w:r>
      <w:r w:rsidR="004A28A0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11</w:t>
      </w:r>
      <w:r w:rsidR="008A0EC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.202</w:t>
      </w:r>
      <w:r w:rsidR="004A28A0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>5</w:t>
      </w:r>
      <w:r w:rsidR="001E43FB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  <w:t xml:space="preserve"> г., предлагаемые гражданам для передачи на возмездной основе.</w:t>
      </w:r>
    </w:p>
    <w:p w:rsidR="001E43FB" w:rsidRDefault="001E43FB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</w:p>
    <w:p w:rsidR="00DC07B5" w:rsidRDefault="00DC07B5" w:rsidP="00DC07B5">
      <w:pPr>
        <w:pStyle w:val="a4"/>
        <w:jc w:val="center"/>
        <w:rPr>
          <w:rFonts w:ascii="Times New Roman" w:hAnsi="Times New Roman"/>
          <w:sz w:val="30"/>
          <w:szCs w:val="30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708"/>
        <w:gridCol w:w="567"/>
        <w:gridCol w:w="426"/>
        <w:gridCol w:w="850"/>
        <w:gridCol w:w="567"/>
        <w:gridCol w:w="1134"/>
        <w:gridCol w:w="1701"/>
        <w:gridCol w:w="1701"/>
        <w:gridCol w:w="1135"/>
      </w:tblGrid>
      <w:tr w:rsidR="00DC07B5" w:rsidRPr="005760F0" w:rsidTr="00B64749">
        <w:tc>
          <w:tcPr>
            <w:tcW w:w="11483" w:type="dxa"/>
            <w:gridSpan w:val="11"/>
          </w:tcPr>
          <w:p w:rsidR="00DC07B5" w:rsidRPr="005760F0" w:rsidRDefault="00DC07B5" w:rsidP="0016644B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760F0">
              <w:rPr>
                <w:rFonts w:ascii="Times New Roman" w:hAnsi="Times New Roman"/>
                <w:sz w:val="30"/>
                <w:szCs w:val="30"/>
              </w:rPr>
              <w:t>Характеристика квартиры</w:t>
            </w:r>
          </w:p>
        </w:tc>
      </w:tr>
      <w:tr w:rsidR="00DC07B5" w:rsidRPr="005760F0" w:rsidTr="00B64749">
        <w:trPr>
          <w:cantSplit/>
          <w:trHeight w:val="2331"/>
        </w:trPr>
        <w:tc>
          <w:tcPr>
            <w:tcW w:w="567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60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60F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60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708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№ дома</w:t>
            </w:r>
          </w:p>
        </w:tc>
        <w:tc>
          <w:tcPr>
            <w:tcW w:w="567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№ квартиры</w:t>
            </w:r>
          </w:p>
        </w:tc>
        <w:tc>
          <w:tcPr>
            <w:tcW w:w="426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Кол-во комнат</w:t>
            </w:r>
          </w:p>
        </w:tc>
        <w:tc>
          <w:tcPr>
            <w:tcW w:w="850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567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Этаж квартиры</w:t>
            </w:r>
          </w:p>
        </w:tc>
        <w:tc>
          <w:tcPr>
            <w:tcW w:w="1134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Уровень благоустройства</w:t>
            </w:r>
          </w:p>
        </w:tc>
        <w:tc>
          <w:tcPr>
            <w:tcW w:w="1701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>Размер платы за использование</w:t>
            </w:r>
          </w:p>
        </w:tc>
        <w:tc>
          <w:tcPr>
            <w:tcW w:w="1701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0F0">
              <w:rPr>
                <w:rFonts w:ascii="Times New Roman" w:hAnsi="Times New Roman"/>
                <w:sz w:val="24"/>
                <w:szCs w:val="24"/>
              </w:rPr>
              <w:t xml:space="preserve">Срок обращения за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t>арендного жилья</w:t>
            </w:r>
          </w:p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:rsidR="00DC07B5" w:rsidRPr="005760F0" w:rsidRDefault="00DC07B5" w:rsidP="001664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C07B5" w:rsidRPr="005760F0" w:rsidTr="00B64749">
        <w:tc>
          <w:tcPr>
            <w:tcW w:w="567" w:type="dxa"/>
          </w:tcPr>
          <w:p w:rsidR="00DC07B5" w:rsidRDefault="00DC07B5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а/г Майский, 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67,98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DC07B5" w:rsidRPr="005760F0" w:rsidTr="00B64749">
        <w:tc>
          <w:tcPr>
            <w:tcW w:w="567" w:type="dxa"/>
          </w:tcPr>
          <w:p w:rsidR="00DC07B5" w:rsidRDefault="00DC07B5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DC07B5" w:rsidRPr="005760F0" w:rsidTr="00B64749">
        <w:tc>
          <w:tcPr>
            <w:tcW w:w="567" w:type="dxa"/>
          </w:tcPr>
          <w:p w:rsidR="00DC07B5" w:rsidRDefault="00DC07B5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68,74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DC07B5" w:rsidRPr="005760F0" w:rsidTr="00B64749">
        <w:tc>
          <w:tcPr>
            <w:tcW w:w="567" w:type="dxa"/>
          </w:tcPr>
          <w:p w:rsidR="00DC07B5" w:rsidRDefault="00DC07B5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DC07B5" w:rsidRPr="005760F0" w:rsidTr="00B64749">
        <w:tc>
          <w:tcPr>
            <w:tcW w:w="567" w:type="dxa"/>
          </w:tcPr>
          <w:p w:rsidR="00DC07B5" w:rsidRDefault="00DC07B5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12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68,74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 xml:space="preserve">Требует ремонта </w:t>
            </w:r>
          </w:p>
        </w:tc>
      </w:tr>
      <w:tr w:rsidR="00DC07B5" w:rsidRPr="005760F0" w:rsidTr="00B64749">
        <w:tc>
          <w:tcPr>
            <w:tcW w:w="567" w:type="dxa"/>
          </w:tcPr>
          <w:p w:rsidR="00DC07B5" w:rsidRDefault="00DC07B5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DC07B5" w:rsidRPr="005760F0" w:rsidTr="00B64749">
        <w:tc>
          <w:tcPr>
            <w:tcW w:w="567" w:type="dxa"/>
          </w:tcPr>
          <w:p w:rsidR="00DC07B5" w:rsidRDefault="00DC07B5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567" w:type="dxa"/>
          </w:tcPr>
          <w:p w:rsidR="00DC07B5" w:rsidRPr="00DC07B5" w:rsidRDefault="00DC07B5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DC07B5" w:rsidRPr="00DC07B5" w:rsidRDefault="00DC07B5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DC07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55,59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55,97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80,11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80,11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68,16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80,35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67,98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68,74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68,74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B64749" w:rsidRPr="005760F0" w:rsidTr="00B64749">
        <w:tc>
          <w:tcPr>
            <w:tcW w:w="567" w:type="dxa"/>
          </w:tcPr>
          <w:p w:rsidR="00B64749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12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567" w:type="dxa"/>
          </w:tcPr>
          <w:p w:rsidR="00B64749" w:rsidRPr="00DC07B5" w:rsidRDefault="00B64749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B64749" w:rsidRPr="00DC07B5" w:rsidRDefault="00B64749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0336C4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1BEC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4A28A0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CA53E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0336C4" w:rsidRPr="00DC07B5">
              <w:rPr>
                <w:rFonts w:ascii="Times New Roman" w:hAnsi="Times New Roman" w:cs="Times New Roman"/>
              </w:rPr>
              <w:t>,</w:t>
            </w:r>
            <w:r w:rsidR="004A28A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0336C4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1BEC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0336C4" w:rsidP="004A28A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  <w:r w:rsidR="004A2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4A28A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55,</w:t>
            </w:r>
            <w:r w:rsidR="004A28A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80,11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80,35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67,98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68,74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  <w:p w:rsidR="00D81BEC" w:rsidRPr="00DC07B5" w:rsidRDefault="00D81BEC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 ул.Брестская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68,74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0336C4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81BEC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55,97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55,59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.Б</w:t>
            </w:r>
            <w:proofErr w:type="gramEnd"/>
            <w:r w:rsidRPr="00DC07B5">
              <w:rPr>
                <w:rFonts w:ascii="Times New Roman" w:hAnsi="Times New Roman" w:cs="Times New Roman"/>
              </w:rPr>
              <w:t>рестская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80,35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83,45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40,45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64,33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83,59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40,45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64,64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агрогородок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 Майский,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 * -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отключено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агрогородок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 Майский,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 * -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отключено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агрогородок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 Майский,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 * -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отключено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агрогородок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 Майский,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 * -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отключено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агрогородок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 Майский,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 * -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отключено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агрогородок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 Майский,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 * -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отключено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>,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 xml:space="preserve">инская 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  <w:p w:rsidR="00D81BEC" w:rsidRPr="00DC07B5" w:rsidRDefault="00D81BEC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0336C4" w:rsidRPr="00DC07B5" w:rsidRDefault="004A28A0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336C4" w:rsidRPr="00DC07B5" w:rsidRDefault="004A28A0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31,63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64,62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91,88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91,88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инская</w:t>
            </w:r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91,88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:rsidR="000336C4" w:rsidRPr="00DC07B5" w:rsidRDefault="004A28A0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54,05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4A28A0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</w:t>
            </w:r>
            <w:r w:rsidR="004A2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336C4" w:rsidRPr="00DC07B5" w:rsidRDefault="004A28A0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4A28A0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4A28A0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</w:t>
            </w:r>
            <w:r w:rsidR="004A28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4A28A0" w:rsidP="004A28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0336C4" w:rsidRPr="00DC07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4A28A0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10</w:t>
            </w:r>
            <w:r w:rsidR="004A28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0336C4" w:rsidRPr="00DC07B5" w:rsidRDefault="004A28A0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0336C4" w:rsidRPr="005760F0" w:rsidTr="00B64749">
        <w:tc>
          <w:tcPr>
            <w:tcW w:w="567" w:type="dxa"/>
          </w:tcPr>
          <w:p w:rsidR="000336C4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12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0336C4" w:rsidRPr="00DC07B5" w:rsidRDefault="000336C4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57,16</w:t>
            </w:r>
          </w:p>
        </w:tc>
        <w:tc>
          <w:tcPr>
            <w:tcW w:w="567" w:type="dxa"/>
          </w:tcPr>
          <w:p w:rsidR="000336C4" w:rsidRPr="00DC07B5" w:rsidRDefault="000336C4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0336C4" w:rsidRPr="00DC07B5" w:rsidRDefault="000336C4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831FE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16644B" w:rsidRPr="00DC07B5" w:rsidRDefault="0016644B" w:rsidP="004A28A0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12</w:t>
            </w:r>
            <w:r w:rsidR="004A28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831FE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8831FE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16644B" w:rsidRPr="00DC07B5" w:rsidRDefault="0016644B" w:rsidP="004A28A0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12</w:t>
            </w:r>
            <w:r w:rsidR="004A2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831FE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16644B" w:rsidRPr="00DC07B5" w:rsidRDefault="0016644B" w:rsidP="004A28A0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  <w:r w:rsidR="004A28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6644B" w:rsidRPr="00DC07B5" w:rsidRDefault="004A28A0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831FE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8831FE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.С</w:t>
            </w:r>
            <w:proofErr w:type="gramEnd"/>
            <w:r w:rsidRPr="00DC07B5">
              <w:rPr>
                <w:rFonts w:ascii="Times New Roman" w:hAnsi="Times New Roman" w:cs="Times New Roman"/>
              </w:rPr>
              <w:t>таромайская</w:t>
            </w:r>
            <w:proofErr w:type="spellEnd"/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92,99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85,56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65,79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8831FE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16644B" w:rsidRPr="005760F0" w:rsidTr="00B64749">
        <w:tc>
          <w:tcPr>
            <w:tcW w:w="567" w:type="dxa"/>
          </w:tcPr>
          <w:p w:rsidR="0016644B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567" w:type="dxa"/>
          </w:tcPr>
          <w:p w:rsidR="0016644B" w:rsidRPr="00DC07B5" w:rsidRDefault="0016644B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16644B" w:rsidRPr="00DC07B5" w:rsidRDefault="0016644B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667176" w:rsidRPr="00DC07B5" w:rsidRDefault="00667176" w:rsidP="003C04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3C0499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667176" w:rsidRPr="00DC07B5" w:rsidRDefault="00667176" w:rsidP="003C0499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:rsidR="00667176" w:rsidRPr="00DC07B5" w:rsidRDefault="00667176" w:rsidP="003C0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3C0499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3C0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567" w:type="dxa"/>
          </w:tcPr>
          <w:p w:rsidR="00667176" w:rsidRPr="00DC07B5" w:rsidRDefault="00667176" w:rsidP="003C0499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67176" w:rsidRPr="00DC07B5" w:rsidRDefault="00667176" w:rsidP="003C0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3C0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3C0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3C0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3C0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831FE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8831FE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.В</w:t>
            </w:r>
            <w:proofErr w:type="gramEnd"/>
            <w:r w:rsidRPr="00DC07B5">
              <w:rPr>
                <w:rFonts w:ascii="Times New Roman" w:hAnsi="Times New Roman" w:cs="Times New Roman"/>
              </w:rPr>
              <w:t>итебская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.Л</w:t>
            </w:r>
            <w:proofErr w:type="gramEnd"/>
            <w:r w:rsidRPr="00DC07B5">
              <w:rPr>
                <w:rFonts w:ascii="Times New Roman" w:hAnsi="Times New Roman" w:cs="Times New Roman"/>
              </w:rPr>
              <w:t>есная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63,66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8831FE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.Л</w:t>
            </w:r>
            <w:proofErr w:type="gramEnd"/>
            <w:r w:rsidRPr="00DC07B5">
              <w:rPr>
                <w:rFonts w:ascii="Times New Roman" w:hAnsi="Times New Roman" w:cs="Times New Roman"/>
              </w:rPr>
              <w:t>есная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63,66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 xml:space="preserve">Требует ремонта 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.Л</w:t>
            </w:r>
            <w:proofErr w:type="gramEnd"/>
            <w:r w:rsidRPr="00DC07B5">
              <w:rPr>
                <w:rFonts w:ascii="Times New Roman" w:hAnsi="Times New Roman" w:cs="Times New Roman"/>
              </w:rPr>
              <w:t>есная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63,66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 xml:space="preserve">Размер платы изменяется </w:t>
            </w:r>
            <w:proofErr w:type="spellStart"/>
            <w:r w:rsidRPr="00DC07B5">
              <w:rPr>
                <w:rFonts w:ascii="Times New Roman" w:hAnsi="Times New Roman" w:cs="Times New Roman"/>
              </w:rPr>
              <w:t>сизменением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rPr>
          <w:trHeight w:val="1763"/>
        </w:trPr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.Л</w:t>
            </w:r>
            <w:proofErr w:type="gramEnd"/>
            <w:r w:rsidRPr="00DC07B5">
              <w:rPr>
                <w:rFonts w:ascii="Times New Roman" w:hAnsi="Times New Roman" w:cs="Times New Roman"/>
              </w:rPr>
              <w:t>есная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C0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31,83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rPr>
          <w:trHeight w:val="1757"/>
        </w:trPr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.Г</w:t>
            </w:r>
            <w:proofErr w:type="gramEnd"/>
            <w:r w:rsidRPr="00DC07B5">
              <w:rPr>
                <w:rFonts w:ascii="Times New Roman" w:hAnsi="Times New Roman" w:cs="Times New Roman"/>
              </w:rPr>
              <w:t>родненская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 xml:space="preserve">Требует ремонта </w:t>
            </w:r>
          </w:p>
        </w:tc>
      </w:tr>
      <w:tr w:rsidR="00667176" w:rsidRPr="005760F0" w:rsidTr="00B64749">
        <w:trPr>
          <w:trHeight w:val="1832"/>
        </w:trPr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.Г</w:t>
            </w:r>
            <w:proofErr w:type="gramEnd"/>
            <w:r w:rsidRPr="00DC07B5">
              <w:rPr>
                <w:rFonts w:ascii="Times New Roman" w:hAnsi="Times New Roman" w:cs="Times New Roman"/>
              </w:rPr>
              <w:t>родненская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.Г</w:t>
            </w:r>
            <w:proofErr w:type="gramEnd"/>
            <w:r w:rsidRPr="00DC07B5">
              <w:rPr>
                <w:rFonts w:ascii="Times New Roman" w:hAnsi="Times New Roman" w:cs="Times New Roman"/>
              </w:rPr>
              <w:t>родненская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c>
          <w:tcPr>
            <w:tcW w:w="567" w:type="dxa"/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31FE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.Г</w:t>
            </w:r>
            <w:proofErr w:type="gramEnd"/>
            <w:r w:rsidRPr="00DC07B5">
              <w:rPr>
                <w:rFonts w:ascii="Times New Roman" w:hAnsi="Times New Roman" w:cs="Times New Roman"/>
              </w:rPr>
              <w:t>родненская</w:t>
            </w:r>
          </w:p>
        </w:tc>
        <w:tc>
          <w:tcPr>
            <w:tcW w:w="708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567" w:type="dxa"/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 xml:space="preserve">Требует ремонта </w:t>
            </w:r>
          </w:p>
        </w:tc>
      </w:tr>
      <w:tr w:rsidR="00667176" w:rsidRPr="005760F0" w:rsidTr="00B64749">
        <w:trPr>
          <w:trHeight w:val="1809"/>
        </w:trPr>
        <w:tc>
          <w:tcPr>
            <w:tcW w:w="567" w:type="dxa"/>
            <w:tcBorders>
              <w:bottom w:val="single" w:sz="4" w:space="0" w:color="auto"/>
            </w:tcBorders>
          </w:tcPr>
          <w:p w:rsidR="00667176" w:rsidRDefault="008831FE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.Г</w:t>
            </w:r>
            <w:proofErr w:type="gramEnd"/>
            <w:r w:rsidRPr="00DC07B5">
              <w:rPr>
                <w:rFonts w:ascii="Times New Roman" w:hAnsi="Times New Roman" w:cs="Times New Roman"/>
              </w:rPr>
              <w:t>родненская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rPr>
          <w:trHeight w:val="1872"/>
        </w:trPr>
        <w:tc>
          <w:tcPr>
            <w:tcW w:w="567" w:type="dxa"/>
            <w:tcBorders>
              <w:bottom w:val="single" w:sz="4" w:space="0" w:color="auto"/>
            </w:tcBorders>
          </w:tcPr>
          <w:p w:rsidR="00667176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8831FE"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.М</w:t>
            </w:r>
            <w:proofErr w:type="gramEnd"/>
            <w:r w:rsidRPr="00DC07B5">
              <w:rPr>
                <w:rFonts w:ascii="Times New Roman" w:hAnsi="Times New Roman" w:cs="Times New Roman"/>
              </w:rPr>
              <w:t>айский</w:t>
            </w:r>
            <w:proofErr w:type="spellEnd"/>
            <w:r w:rsidRPr="00DC07B5">
              <w:rPr>
                <w:rFonts w:ascii="Times New Roman" w:hAnsi="Times New Roman" w:cs="Times New Roman"/>
              </w:rPr>
              <w:t xml:space="preserve">, 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ул</w:t>
            </w:r>
            <w:proofErr w:type="gramStart"/>
            <w:r w:rsidRPr="00DC07B5">
              <w:rPr>
                <w:rFonts w:ascii="Times New Roman" w:hAnsi="Times New Roman" w:cs="Times New Roman"/>
              </w:rPr>
              <w:t>.Г</w:t>
            </w:r>
            <w:proofErr w:type="gramEnd"/>
            <w:r w:rsidRPr="00DC07B5">
              <w:rPr>
                <w:rFonts w:ascii="Times New Roman" w:hAnsi="Times New Roman" w:cs="Times New Roman"/>
              </w:rPr>
              <w:t>родненская</w:t>
            </w:r>
          </w:p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</w:p>
          <w:p w:rsidR="00667176" w:rsidRPr="00DC07B5" w:rsidRDefault="00667176" w:rsidP="00166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Все удобства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Требует ремонта</w:t>
            </w:r>
          </w:p>
        </w:tc>
      </w:tr>
      <w:tr w:rsidR="00667176" w:rsidRPr="005760F0" w:rsidTr="00B64749">
        <w:trPr>
          <w:trHeight w:val="17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566C01" w:rsidRDefault="00D81BEC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831FE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.Е</w:t>
            </w:r>
            <w:proofErr w:type="gramEnd"/>
            <w:r w:rsidRPr="00DC07B5">
              <w:rPr>
                <w:rFonts w:ascii="Times New Roman" w:hAnsi="Times New Roman" w:cs="Times New Roman"/>
              </w:rPr>
              <w:t>зеры</w:t>
            </w:r>
            <w:proofErr w:type="spellEnd"/>
            <w:r w:rsidRPr="00DC07B5">
              <w:rPr>
                <w:rFonts w:ascii="Times New Roman" w:hAnsi="Times New Roman" w:cs="Times New Roman"/>
              </w:rPr>
              <w:t>, пер.Прибрежный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jc w:val="both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4B3978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Размер платы изменяется с изменением базовой ставки</w:t>
            </w:r>
          </w:p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+ 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Pr="00DC07B5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67176" w:rsidRDefault="00667176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07B5">
              <w:rPr>
                <w:rFonts w:ascii="Times New Roman" w:hAnsi="Times New Roman" w:cs="Times New Roman"/>
              </w:rPr>
              <w:t xml:space="preserve">Требует ремонта </w:t>
            </w:r>
          </w:p>
          <w:p w:rsidR="004B3978" w:rsidRPr="00DC07B5" w:rsidRDefault="004B3978" w:rsidP="0016644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978" w:rsidRPr="005760F0" w:rsidTr="00B64749">
        <w:trPr>
          <w:trHeight w:val="17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16644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Pr="00DC07B5" w:rsidRDefault="004B3978" w:rsidP="001664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7B5">
              <w:rPr>
                <w:rFonts w:ascii="Times New Roman" w:hAnsi="Times New Roman" w:cs="Times New Roman"/>
              </w:rPr>
              <w:t>аг</w:t>
            </w:r>
            <w:proofErr w:type="gramStart"/>
            <w:r w:rsidRPr="00DC07B5">
              <w:rPr>
                <w:rFonts w:ascii="Times New Roman" w:hAnsi="Times New Roman" w:cs="Times New Roman"/>
              </w:rPr>
              <w:t>.Е</w:t>
            </w:r>
            <w:proofErr w:type="gramEnd"/>
            <w:r w:rsidRPr="00DC07B5">
              <w:rPr>
                <w:rFonts w:ascii="Times New Roman" w:hAnsi="Times New Roman" w:cs="Times New Roman"/>
              </w:rPr>
              <w:t>зеры</w:t>
            </w:r>
            <w:proofErr w:type="spellEnd"/>
            <w:r w:rsidRPr="00DC07B5">
              <w:rPr>
                <w:rFonts w:ascii="Times New Roman" w:hAnsi="Times New Roman" w:cs="Times New Roman"/>
              </w:rPr>
              <w:t>, пер.Прибрежный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Pr="00DC07B5" w:rsidRDefault="004B3978" w:rsidP="00166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платы изменяется с изменением базовой ставки</w:t>
            </w:r>
          </w:p>
          <w:p w:rsidR="004B3978" w:rsidRDefault="004B3978" w:rsidP="0075245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календарных дней с момента официального опубликования информации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B3978" w:rsidRDefault="004B3978" w:rsidP="0075245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Требует ремонта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1E43FB" w:rsidRDefault="001E43FB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</w:p>
    <w:p w:rsidR="001E43FB" w:rsidRDefault="001E43FB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</w:p>
    <w:p w:rsidR="00F66F2E" w:rsidRDefault="00F66F2E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</w:p>
    <w:p w:rsidR="00F66F2E" w:rsidRPr="00B34EB7" w:rsidRDefault="00F66F2E" w:rsidP="00F66F2E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</w:rPr>
      </w:pPr>
    </w:p>
    <w:p w:rsidR="00010F4F" w:rsidRDefault="00010F4F"/>
    <w:sectPr w:rsidR="00010F4F" w:rsidSect="000E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A13DF"/>
    <w:multiLevelType w:val="multilevel"/>
    <w:tmpl w:val="6FEC2B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EB7"/>
    <w:rsid w:val="00010F4F"/>
    <w:rsid w:val="000336C4"/>
    <w:rsid w:val="000C55B7"/>
    <w:rsid w:val="000E716C"/>
    <w:rsid w:val="0016644B"/>
    <w:rsid w:val="001D45E4"/>
    <w:rsid w:val="001E43FB"/>
    <w:rsid w:val="001E692A"/>
    <w:rsid w:val="002279FD"/>
    <w:rsid w:val="002B1546"/>
    <w:rsid w:val="003C0499"/>
    <w:rsid w:val="00470251"/>
    <w:rsid w:val="004A28A0"/>
    <w:rsid w:val="004B3978"/>
    <w:rsid w:val="0051388D"/>
    <w:rsid w:val="0052466B"/>
    <w:rsid w:val="00667176"/>
    <w:rsid w:val="007831B4"/>
    <w:rsid w:val="008729AE"/>
    <w:rsid w:val="008831FE"/>
    <w:rsid w:val="008A0ECF"/>
    <w:rsid w:val="008F1236"/>
    <w:rsid w:val="00941AA1"/>
    <w:rsid w:val="009626F5"/>
    <w:rsid w:val="00A70442"/>
    <w:rsid w:val="00AB4760"/>
    <w:rsid w:val="00B34EB7"/>
    <w:rsid w:val="00B64749"/>
    <w:rsid w:val="00CA53E4"/>
    <w:rsid w:val="00D81BEC"/>
    <w:rsid w:val="00DC07B5"/>
    <w:rsid w:val="00E866B6"/>
    <w:rsid w:val="00F53A4F"/>
    <w:rsid w:val="00F66F2E"/>
    <w:rsid w:val="00FE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6C"/>
  </w:style>
  <w:style w:type="paragraph" w:styleId="2">
    <w:name w:val="heading 2"/>
    <w:basedOn w:val="a"/>
    <w:link w:val="20"/>
    <w:uiPriority w:val="9"/>
    <w:qFormat/>
    <w:rsid w:val="00B34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E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B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34EB7"/>
    <w:pPr>
      <w:spacing w:after="0" w:line="240" w:lineRule="auto"/>
    </w:pPr>
  </w:style>
  <w:style w:type="character" w:styleId="a6">
    <w:name w:val="Hyperlink"/>
    <w:basedOn w:val="a0"/>
    <w:rsid w:val="00DC07B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07B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7B5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DC07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DC0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Zhurova_LV</dc:creator>
  <cp:lastModifiedBy>Журова Людмила Владимировна</cp:lastModifiedBy>
  <cp:revision>8</cp:revision>
  <cp:lastPrinted>2025-11-19T11:28:00Z</cp:lastPrinted>
  <dcterms:created xsi:type="dcterms:W3CDTF">2023-02-06T07:38:00Z</dcterms:created>
  <dcterms:modified xsi:type="dcterms:W3CDTF">2025-11-19T13:41:00Z</dcterms:modified>
</cp:coreProperties>
</file>