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C6" w:rsidRDefault="00444EC6" w:rsidP="00444EC6">
      <w:pPr>
        <w:pStyle w:val="30"/>
        <w:keepNext/>
        <w:keepLines/>
        <w:shd w:val="clear" w:color="auto" w:fill="auto"/>
        <w:spacing w:before="0" w:line="288" w:lineRule="exact"/>
        <w:ind w:right="700" w:firstLine="0"/>
        <w:jc w:val="center"/>
      </w:pPr>
      <w:r>
        <w:rPr>
          <w:color w:val="000000"/>
          <w:lang w:eastAsia="ru-RU" w:bidi="ru-RU"/>
        </w:rPr>
        <w:t>Информационные материалы в рамках</w:t>
      </w:r>
      <w:r>
        <w:rPr>
          <w:color w:val="000000"/>
          <w:lang w:eastAsia="ru-RU" w:bidi="ru-RU"/>
        </w:rPr>
        <w:br/>
        <w:t>Единого дня безопасности дорожного движения</w:t>
      </w:r>
      <w:r>
        <w:rPr>
          <w:color w:val="000000"/>
          <w:lang w:eastAsia="ru-RU" w:bidi="ru-RU"/>
        </w:rPr>
        <w:br/>
        <w:t>«Меняй свой стиль на зимний!»</w:t>
      </w:r>
    </w:p>
    <w:p w:rsidR="00444EC6" w:rsidRDefault="00444EC6" w:rsidP="00444EC6">
      <w:pPr>
        <w:pStyle w:val="30"/>
        <w:keepNext/>
        <w:keepLines/>
        <w:shd w:val="clear" w:color="auto" w:fill="auto"/>
        <w:spacing w:before="0" w:after="354" w:line="288" w:lineRule="exact"/>
        <w:ind w:right="700" w:firstLine="0"/>
        <w:jc w:val="center"/>
      </w:pPr>
      <w:bookmarkStart w:id="0" w:name="bookmark5"/>
      <w:r>
        <w:rPr>
          <w:color w:val="000000"/>
          <w:lang w:eastAsia="ru-RU" w:bidi="ru-RU"/>
        </w:rPr>
        <w:t>(24 ноября 2023 года)</w:t>
      </w:r>
      <w:bookmarkEnd w:id="0"/>
    </w:p>
    <w:p w:rsidR="00444EC6" w:rsidRDefault="00444EC6" w:rsidP="00444EC6">
      <w:pPr>
        <w:pStyle w:val="20"/>
        <w:shd w:val="clear" w:color="auto" w:fill="auto"/>
        <w:spacing w:after="0" w:line="346" w:lineRule="exact"/>
        <w:ind w:firstLine="760"/>
        <w:jc w:val="both"/>
      </w:pPr>
      <w:r>
        <w:rPr>
          <w:color w:val="000000"/>
          <w:lang w:eastAsia="ru-RU" w:bidi="ru-RU"/>
        </w:rPr>
        <w:t>Эксплуатация автомобиля зимой гораздо сложнее, чем летом. Технике приходиться работать в сложных, а порой экстремальных условиях. Для того, чтобы автомобиль проще перенес зимний период, имел уверенную устойчивость на дороге и не доставлял водителю неприятностей, следует выполнить одно важное действие - своевременно сменить шины.</w:t>
      </w:r>
    </w:p>
    <w:p w:rsidR="00444EC6" w:rsidRDefault="00444EC6" w:rsidP="00444EC6">
      <w:pPr>
        <w:pStyle w:val="20"/>
        <w:shd w:val="clear" w:color="auto" w:fill="auto"/>
        <w:spacing w:after="0" w:line="320" w:lineRule="exact"/>
        <w:ind w:firstLine="760"/>
        <w:jc w:val="both"/>
      </w:pPr>
      <w:r>
        <w:rPr>
          <w:color w:val="000000"/>
          <w:lang w:eastAsia="ru-RU" w:bidi="ru-RU"/>
        </w:rPr>
        <w:t>Кто водит машину, тот знает, что безопасность на дороге на 70% зависит от резины, и с наступлением переходного сезона - переобуться надо обязательно!</w:t>
      </w:r>
    </w:p>
    <w:p w:rsidR="00444EC6" w:rsidRDefault="00444EC6" w:rsidP="00444EC6">
      <w:pPr>
        <w:pStyle w:val="20"/>
        <w:shd w:val="clear" w:color="auto" w:fill="auto"/>
        <w:spacing w:after="0" w:line="320" w:lineRule="exact"/>
        <w:ind w:firstLine="760"/>
        <w:jc w:val="both"/>
      </w:pPr>
      <w:r>
        <w:rPr>
          <w:color w:val="000000"/>
          <w:lang w:eastAsia="ru-RU" w:bidi="ru-RU"/>
        </w:rPr>
        <w:t>Основной вопрос, возникающий у многих автолюбителей, когда следует менять шины. На него есть сразу два ответа: законодательный и логический. Согласно требованию Правил дорожного движения зимняя резина должна быть установлена на автомобиле не позднее 1 декабря и находиться на нем до 1 марта. При этом важно: «зима» устанавливается на всех колесах транспортного средства и должна иметь остаточную высоту рисунка протектора не менее 4 мм.</w:t>
      </w:r>
    </w:p>
    <w:p w:rsidR="00444EC6" w:rsidRDefault="00444EC6" w:rsidP="00444EC6">
      <w:pPr>
        <w:pStyle w:val="20"/>
        <w:shd w:val="clear" w:color="auto" w:fill="auto"/>
        <w:spacing w:after="0" w:line="320" w:lineRule="exact"/>
        <w:ind w:firstLine="760"/>
        <w:jc w:val="both"/>
      </w:pPr>
      <w:r>
        <w:rPr>
          <w:color w:val="000000"/>
          <w:lang w:eastAsia="ru-RU" w:bidi="ru-RU"/>
        </w:rPr>
        <w:t>Обычно 90% автолюбителей откладывают смену покрышек до последнего, создавая нездоровый ажиотаж с приближением последних дней разрешенного срока эксплуатации летней резины или при первых признаках зимы. Даже, если днем температура за бортом повышается до +10°С, утром нередко дорожное покрытие обледеневает. Если не быть готовым к такой ситуации, то можно легко «слететь» с дороги.</w:t>
      </w:r>
    </w:p>
    <w:p w:rsidR="00444EC6" w:rsidRDefault="00444EC6" w:rsidP="00444EC6">
      <w:pPr>
        <w:pStyle w:val="20"/>
        <w:shd w:val="clear" w:color="auto" w:fill="auto"/>
        <w:spacing w:after="0" w:line="320" w:lineRule="exact"/>
        <w:ind w:firstLine="760"/>
        <w:jc w:val="both"/>
      </w:pPr>
      <w:r>
        <w:rPr>
          <w:color w:val="000000"/>
          <w:lang w:eastAsia="ru-RU" w:bidi="ru-RU"/>
        </w:rPr>
        <w:t>Поэтому лучше перейти на зимнюю резину заранее: с первыми ночными заморозками, но до первых снежных осадков. Когда водитель меняет резину на зимнюю заранее, то страхует себя от капризов погоды.</w:t>
      </w:r>
    </w:p>
    <w:p w:rsidR="00444EC6" w:rsidRDefault="00444EC6" w:rsidP="00444EC6">
      <w:pPr>
        <w:pStyle w:val="20"/>
        <w:shd w:val="clear" w:color="auto" w:fill="auto"/>
        <w:spacing w:after="0" w:line="320" w:lineRule="exact"/>
        <w:ind w:firstLine="760"/>
        <w:jc w:val="both"/>
      </w:pPr>
      <w:r>
        <w:rPr>
          <w:color w:val="000000"/>
          <w:lang w:eastAsia="ru-RU" w:bidi="ru-RU"/>
        </w:rPr>
        <w:t xml:space="preserve">В качестве зимних шин принимаются </w:t>
      </w:r>
      <w:r>
        <w:rPr>
          <w:color w:val="000000"/>
          <w:lang w:eastAsia="ru-RU" w:bidi="ru-RU"/>
        </w:rPr>
        <w:t>шины,</w:t>
      </w:r>
      <w:r>
        <w:rPr>
          <w:color w:val="000000"/>
          <w:lang w:eastAsia="ru-RU" w:bidi="ru-RU"/>
        </w:rPr>
        <w:t xml:space="preserve"> маркированные знаком в виде горной вершины с тремя пиками со снежинкой внутри нее либо знаками «М</w:t>
      </w:r>
      <w:r w:rsidRPr="009E4167">
        <w:rPr>
          <w:color w:val="000000"/>
          <w:lang w:bidi="en-US"/>
        </w:rPr>
        <w:t>+</w:t>
      </w:r>
      <w:r>
        <w:rPr>
          <w:color w:val="000000"/>
          <w:lang w:val="en-US" w:bidi="en-US"/>
        </w:rPr>
        <w:t>S</w:t>
      </w:r>
      <w:r w:rsidRPr="009E4167">
        <w:rPr>
          <w:color w:val="000000"/>
          <w:lang w:bidi="en-US"/>
        </w:rPr>
        <w:t>», «</w:t>
      </w:r>
      <w:r>
        <w:rPr>
          <w:color w:val="000000"/>
          <w:lang w:val="en-US" w:bidi="en-US"/>
        </w:rPr>
        <w:t>M</w:t>
      </w:r>
      <w:r w:rsidRPr="009E4167">
        <w:rPr>
          <w:color w:val="000000"/>
          <w:lang w:bidi="en-US"/>
        </w:rPr>
        <w:t>&amp;</w:t>
      </w:r>
      <w:r>
        <w:rPr>
          <w:color w:val="000000"/>
          <w:lang w:val="en-US" w:bidi="en-US"/>
        </w:rPr>
        <w:t>S</w:t>
      </w:r>
      <w:r w:rsidRPr="009E4167">
        <w:rPr>
          <w:color w:val="000000"/>
          <w:lang w:bidi="en-US"/>
        </w:rPr>
        <w:t>», «</w:t>
      </w:r>
      <w:r>
        <w:rPr>
          <w:color w:val="000000"/>
          <w:lang w:val="en-US" w:bidi="en-US"/>
        </w:rPr>
        <w:t>M</w:t>
      </w:r>
      <w:r w:rsidRPr="009E4167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S</w:t>
      </w:r>
      <w:r w:rsidRPr="009E4167">
        <w:rPr>
          <w:color w:val="000000"/>
          <w:lang w:bidi="en-US"/>
        </w:rPr>
        <w:t xml:space="preserve">», </w:t>
      </w:r>
      <w:r>
        <w:rPr>
          <w:color w:val="000000"/>
          <w:lang w:eastAsia="ru-RU" w:bidi="ru-RU"/>
        </w:rPr>
        <w:t xml:space="preserve">«М </w:t>
      </w:r>
      <w:r>
        <w:rPr>
          <w:color w:val="000000"/>
          <w:lang w:val="en-US" w:bidi="en-US"/>
        </w:rPr>
        <w:t>S</w:t>
      </w:r>
      <w:r w:rsidRPr="009E4167">
        <w:rPr>
          <w:color w:val="000000"/>
          <w:lang w:bidi="en-US"/>
        </w:rPr>
        <w:t xml:space="preserve">» </w:t>
      </w:r>
      <w:r>
        <w:rPr>
          <w:color w:val="000000"/>
          <w:lang w:eastAsia="ru-RU" w:bidi="ru-RU"/>
        </w:rPr>
        <w:t xml:space="preserve">или «АП </w:t>
      </w:r>
      <w:r>
        <w:rPr>
          <w:color w:val="000000"/>
          <w:lang w:val="en-US" w:bidi="en-US"/>
        </w:rPr>
        <w:t>seasons</w:t>
      </w:r>
      <w:r w:rsidRPr="009E4167">
        <w:rPr>
          <w:color w:val="000000"/>
          <w:lang w:bidi="en-US"/>
        </w:rPr>
        <w:t>».</w:t>
      </w:r>
    </w:p>
    <w:p w:rsidR="00444EC6" w:rsidRDefault="00444EC6" w:rsidP="00444EC6">
      <w:pPr>
        <w:pStyle w:val="20"/>
        <w:shd w:val="clear" w:color="auto" w:fill="auto"/>
        <w:spacing w:after="0" w:line="320" w:lineRule="exact"/>
        <w:ind w:firstLine="760"/>
        <w:jc w:val="both"/>
      </w:pPr>
      <w:r>
        <w:rPr>
          <w:color w:val="000000"/>
          <w:lang w:eastAsia="ru-RU" w:bidi="ru-RU"/>
        </w:rPr>
        <w:t>Некоторые водители считают, что если зимой приходится ездить нечасто, то покупать зимнюю резину не стоит. Это неправильная и очень опасная точка зрения, которая часто приводит к фатальным последствиям. Каждый водитель должен понимать, что его жизнь и жизни других людей на дороге напрямую зависят от соблюдения ПДД, а также от возможности предотвратить аварию, а сделать это можно только благодаря правильной резине.</w:t>
      </w:r>
    </w:p>
    <w:p w:rsidR="00444EC6" w:rsidRPr="00444EC6" w:rsidRDefault="00444EC6" w:rsidP="00444EC6">
      <w:pPr>
        <w:pStyle w:val="20"/>
        <w:shd w:val="clear" w:color="auto" w:fill="auto"/>
        <w:spacing w:after="0" w:line="324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 первых легких заморозках летняя резина имеет свойство по своей естественной природе твердеть и через некоторое время полностью теряет пластичность. Также в холодный период у нее отсутствует трение с дорожным покрытием. Рисунок протектора летней шины не приспособлен для передвижения по снегу и льду. Все это приводит к тому, что в гололед авто будет заносить на поворотах, колеса будут пробуксовывать, значительно</w:t>
      </w:r>
      <w:r>
        <w:rPr>
          <w:color w:val="000000"/>
          <w:lang w:eastAsia="ru-RU" w:bidi="ru-RU"/>
        </w:rPr>
        <w:t xml:space="preserve"> </w:t>
      </w:r>
      <w:r w:rsidRPr="00444EC6">
        <w:rPr>
          <w:color w:val="000000"/>
          <w:lang w:eastAsia="ru-RU" w:bidi="ru-RU"/>
        </w:rPr>
        <w:lastRenderedPageBreak/>
        <w:t>ухудшается способность тормозит ь и моментально возрастает риск аварий на дороге.</w:t>
      </w:r>
    </w:p>
    <w:p w:rsidR="00444EC6" w:rsidRPr="00444EC6" w:rsidRDefault="00444EC6" w:rsidP="00444EC6">
      <w:pPr>
        <w:widowControl w:val="0"/>
        <w:spacing w:after="0" w:line="32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Многим водителям приходит идея использовать одни всесезонные покрышки круглый год. К сожалению, в условиях нашей зимы такой вариант недопустим. Хоть «</w:t>
      </w:r>
      <w:proofErr w:type="spellStart"/>
      <w:r w:rsidRPr="0044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всесезонка</w:t>
      </w:r>
      <w:proofErr w:type="spellEnd"/>
      <w:r w:rsidRPr="0044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и входит в перечень шин, допущенных к использованию зимой на дорогах в Республике Беларусь и, если такие покрышки установлены на вашей машине, штраф платить не придется. Однако стоит помнить, что всесезонные шины разработаны для более мягкого европейского климата.</w:t>
      </w:r>
    </w:p>
    <w:p w:rsidR="00444EC6" w:rsidRPr="00444EC6" w:rsidRDefault="00444EC6" w:rsidP="00444EC6">
      <w:pPr>
        <w:widowControl w:val="0"/>
        <w:spacing w:after="0" w:line="32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неиспользование на транспортном средстве зимних шин предусмотрена административная ответственность в виде штрафа в размере до 0,5 базовых величин (ч.5 ст. 18.18 КоАП).</w:t>
      </w:r>
    </w:p>
    <w:p w:rsidR="00444EC6" w:rsidRPr="00444EC6" w:rsidRDefault="00444EC6" w:rsidP="00444EC6">
      <w:pPr>
        <w:widowControl w:val="0"/>
        <w:spacing w:after="0" w:line="32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же, если на транспортном средстве установлены зимние шины, но остаточная высота рисунка протектора составляет менее 4 мм - штраф составит до 1 базовой величины. Повторное в течение года подобное нарушение повлечет штраф от 2 до 5 базовых величин.</w:t>
      </w:r>
    </w:p>
    <w:p w:rsidR="00444EC6" w:rsidRPr="00444EC6" w:rsidRDefault="00444EC6" w:rsidP="00444EC6">
      <w:pPr>
        <w:widowControl w:val="0"/>
        <w:spacing w:after="0" w:line="32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Однако недостаточно к морозному сезону подготовить только машину, следует и самим перестроиться на зимний стиль вождения. Необходимо выбирать безопасную скорость и дистанцию с учетом состояния дороги, отказаться от рискованных маневров и лишних перестроений, избегать резких торможений. Необходимо обдумывать каждое свое действие, управлять транспортом спокойно и аккуратно. Именно дисциплинированность, спокойствие и осмотрительность при вождении помогут преодолеть все трудности зимней дороги.</w:t>
      </w:r>
    </w:p>
    <w:p w:rsidR="00444EC6" w:rsidRDefault="00444EC6" w:rsidP="00444EC6">
      <w:pPr>
        <w:widowControl w:val="0"/>
        <w:spacing w:after="320" w:line="32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«Меняй свой стиль на зимний!» - под таким названием 24 ноября 2023 года пройдет Единый день безопасности дорожного движения, посвященный теме подготовки машин к эксплуатации зимой.</w:t>
      </w:r>
    </w:p>
    <w:p w:rsidR="00DA350B" w:rsidRDefault="00DA350B" w:rsidP="00444EC6">
      <w:pPr>
        <w:pStyle w:val="20"/>
        <w:shd w:val="clear" w:color="auto" w:fill="auto"/>
        <w:spacing w:after="0" w:line="320" w:lineRule="exact"/>
        <w:ind w:firstLine="760"/>
        <w:jc w:val="both"/>
      </w:pPr>
      <w:bookmarkStart w:id="1" w:name="_GoBack"/>
      <w:bookmarkEnd w:id="1"/>
    </w:p>
    <w:sectPr w:rsidR="00DA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C6"/>
    <w:rsid w:val="00444EC6"/>
    <w:rsid w:val="00D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BBFB"/>
  <w15:chartTrackingRefBased/>
  <w15:docId w15:val="{75B712ED-9B0A-4410-ABA6-56A037A8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4E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444EC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4EC6"/>
    <w:pPr>
      <w:widowControl w:val="0"/>
      <w:shd w:val="clear" w:color="auto" w:fill="FFFFFF"/>
      <w:spacing w:after="100" w:line="310" w:lineRule="exact"/>
      <w:ind w:hanging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444EC6"/>
    <w:pPr>
      <w:widowControl w:val="0"/>
      <w:shd w:val="clear" w:color="auto" w:fill="FFFFFF"/>
      <w:spacing w:before="580" w:after="0" w:line="332" w:lineRule="exact"/>
      <w:ind w:hanging="740"/>
      <w:jc w:val="both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НачОГАИ</dc:creator>
  <cp:keywords/>
  <dc:description/>
  <cp:lastModifiedBy>НачОГАИ</cp:lastModifiedBy>
  <cp:revision>1</cp:revision>
  <dcterms:created xsi:type="dcterms:W3CDTF">2023-11-18T06:50:00Z</dcterms:created>
  <dcterms:modified xsi:type="dcterms:W3CDTF">2023-11-18T06:52:00Z</dcterms:modified>
</cp:coreProperties>
</file>