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FD8" w:rsidRPr="008D5FD8" w:rsidRDefault="007F41B9" w:rsidP="009A149F">
      <w:pPr>
        <w:tabs>
          <w:tab w:val="left" w:pos="938"/>
        </w:tabs>
        <w:spacing w:after="0" w:line="240" w:lineRule="auto"/>
        <w:ind w:left="-426" w:right="-568"/>
        <w:rPr>
          <w:rFonts w:ascii="Times New Roman" w:hAnsi="Times New Roman" w:cs="Times New Roman"/>
          <w:color w:val="FF0000"/>
        </w:rPr>
      </w:pPr>
      <w:r>
        <w:rPr>
          <w:rFonts w:ascii="Bookman Old Style" w:eastAsia="Times New Roman" w:hAnsi="Bookman Old Style" w:cs="Times New Roman"/>
          <w:b/>
          <w:bCs/>
          <w:emboss/>
          <w:color w:val="FF0000"/>
          <w:sz w:val="96"/>
          <w:szCs w:val="96"/>
          <w:lang w:eastAsia="ru-RU"/>
        </w:rPr>
        <w:t>С 1</w:t>
      </w:r>
      <w:r w:rsidR="00FD4981">
        <w:rPr>
          <w:rFonts w:ascii="Bookman Old Style" w:eastAsia="Times New Roman" w:hAnsi="Bookman Old Style" w:cs="Times New Roman"/>
          <w:b/>
          <w:bCs/>
          <w:emboss/>
          <w:color w:val="FF0000"/>
          <w:sz w:val="96"/>
          <w:szCs w:val="96"/>
          <w:lang w:eastAsia="ru-RU"/>
        </w:rPr>
        <w:t>6</w:t>
      </w:r>
      <w:r>
        <w:rPr>
          <w:rFonts w:ascii="Bookman Old Style" w:eastAsia="Times New Roman" w:hAnsi="Bookman Old Style" w:cs="Times New Roman"/>
          <w:b/>
          <w:bCs/>
          <w:emboss/>
          <w:color w:val="FF0000"/>
          <w:sz w:val="96"/>
          <w:szCs w:val="96"/>
          <w:lang w:eastAsia="ru-RU"/>
        </w:rPr>
        <w:t xml:space="preserve"> по 2</w:t>
      </w:r>
      <w:r w:rsidR="00FD4981">
        <w:rPr>
          <w:rFonts w:ascii="Bookman Old Style" w:eastAsia="Times New Roman" w:hAnsi="Bookman Old Style" w:cs="Times New Roman"/>
          <w:b/>
          <w:bCs/>
          <w:emboss/>
          <w:color w:val="FF0000"/>
          <w:sz w:val="96"/>
          <w:szCs w:val="96"/>
          <w:lang w:eastAsia="ru-RU"/>
        </w:rPr>
        <w:t>0</w:t>
      </w:r>
      <w:bookmarkStart w:id="0" w:name="_GoBack"/>
      <w:bookmarkEnd w:id="0"/>
      <w:r w:rsidR="008D5FD8">
        <w:rPr>
          <w:rFonts w:ascii="Bookman Old Style" w:eastAsia="Times New Roman" w:hAnsi="Bookman Old Style" w:cs="Times New Roman"/>
          <w:b/>
          <w:bCs/>
          <w:emboss/>
          <w:color w:val="FF0000"/>
          <w:sz w:val="96"/>
          <w:szCs w:val="96"/>
          <w:lang w:eastAsia="ru-RU"/>
        </w:rPr>
        <w:t xml:space="preserve"> декабря </w:t>
      </w:r>
    </w:p>
    <w:p w:rsidR="007B7EAA" w:rsidRPr="008D5FD8" w:rsidRDefault="009B08B9" w:rsidP="009A149F">
      <w:pPr>
        <w:pStyle w:val="2"/>
        <w:shd w:val="clear" w:color="auto" w:fill="FFFFFF"/>
        <w:ind w:left="-426"/>
        <w:rPr>
          <w:b/>
          <w:bCs/>
          <w:color w:val="000000" w:themeColor="text1"/>
          <w:sz w:val="16"/>
          <w:szCs w:val="16"/>
        </w:rPr>
      </w:pPr>
      <w:r w:rsidRPr="008D5FD8">
        <w:rPr>
          <w:b/>
          <w:bCs/>
          <w:color w:val="000000" w:themeColor="text1"/>
          <w:sz w:val="44"/>
          <w:szCs w:val="44"/>
        </w:rPr>
        <w:t>н</w:t>
      </w:r>
      <w:r w:rsidR="00FD1665" w:rsidRPr="008D5FD8">
        <w:rPr>
          <w:b/>
          <w:bCs/>
          <w:color w:val="000000" w:themeColor="text1"/>
          <w:sz w:val="44"/>
          <w:szCs w:val="44"/>
        </w:rPr>
        <w:t>а территории Могилевской области проходит</w:t>
      </w:r>
    </w:p>
    <w:p w:rsidR="007B7EAA" w:rsidRPr="007B7EAA" w:rsidRDefault="007B7EAA" w:rsidP="009A149F">
      <w:pPr>
        <w:pStyle w:val="2"/>
        <w:shd w:val="clear" w:color="auto" w:fill="FFFFFF"/>
        <w:ind w:left="-567"/>
        <w:jc w:val="center"/>
        <w:rPr>
          <w:rFonts w:ascii="Sylfaen" w:hAnsi="Sylfaen"/>
          <w:bCs/>
          <w:emboss/>
          <w:color w:val="000000" w:themeColor="text1"/>
          <w:sz w:val="16"/>
          <w:szCs w:val="16"/>
        </w:rPr>
      </w:pPr>
    </w:p>
    <w:p w:rsidR="00D271F7" w:rsidRPr="009B08B9" w:rsidRDefault="00FD1665" w:rsidP="009A149F">
      <w:pPr>
        <w:pStyle w:val="2"/>
        <w:shd w:val="clear" w:color="auto" w:fill="FFFFFF"/>
        <w:ind w:left="-567"/>
        <w:jc w:val="center"/>
        <w:rPr>
          <w:rFonts w:ascii="Bookman Old Style" w:hAnsi="Bookman Old Style"/>
          <w:b/>
          <w:bCs/>
          <w:emboss/>
          <w:color w:val="FF0000"/>
          <w:sz w:val="96"/>
          <w:szCs w:val="96"/>
        </w:rPr>
      </w:pPr>
      <w:r w:rsidRPr="009B08B9">
        <w:rPr>
          <w:rFonts w:ascii="Bookman Old Style" w:hAnsi="Bookman Old Style"/>
          <w:b/>
          <w:bCs/>
          <w:emboss/>
          <w:color w:val="FF0000"/>
          <w:sz w:val="96"/>
          <w:szCs w:val="96"/>
        </w:rPr>
        <w:t>НЕДЕЛЯ</w:t>
      </w:r>
      <w:r w:rsidRPr="009B08B9">
        <w:rPr>
          <w:rFonts w:ascii="Colonna MT" w:hAnsi="Colonna MT"/>
          <w:b/>
          <w:bCs/>
          <w:emboss/>
          <w:color w:val="FF0000"/>
          <w:sz w:val="96"/>
          <w:szCs w:val="96"/>
        </w:rPr>
        <w:t xml:space="preserve"> </w:t>
      </w:r>
      <w:r w:rsidRPr="009B08B9">
        <w:rPr>
          <w:rFonts w:ascii="Bookman Old Style" w:hAnsi="Bookman Old Style"/>
          <w:b/>
          <w:bCs/>
          <w:emboss/>
          <w:color w:val="FF0000"/>
          <w:sz w:val="96"/>
          <w:szCs w:val="96"/>
        </w:rPr>
        <w:t>ДЕТСКОЙ</w:t>
      </w:r>
      <w:r w:rsidRPr="009B08B9">
        <w:rPr>
          <w:rFonts w:ascii="Colonna MT" w:hAnsi="Colonna MT"/>
          <w:b/>
          <w:bCs/>
          <w:emboss/>
          <w:color w:val="FF0000"/>
          <w:sz w:val="96"/>
          <w:szCs w:val="96"/>
        </w:rPr>
        <w:t xml:space="preserve"> </w:t>
      </w:r>
      <w:r w:rsidRPr="009B08B9">
        <w:rPr>
          <w:rFonts w:ascii="Bookman Old Style" w:hAnsi="Bookman Old Style"/>
          <w:b/>
          <w:bCs/>
          <w:emboss/>
          <w:color w:val="FF0000"/>
          <w:sz w:val="96"/>
          <w:szCs w:val="96"/>
        </w:rPr>
        <w:t>БЕЗОПАСНОСТИ</w:t>
      </w:r>
    </w:p>
    <w:p w:rsidR="007B7EAA" w:rsidRPr="007B7EAA" w:rsidRDefault="007B7EAA" w:rsidP="009A149F">
      <w:pPr>
        <w:pStyle w:val="2"/>
        <w:shd w:val="clear" w:color="auto" w:fill="FFFFFF"/>
        <w:ind w:left="-567"/>
        <w:jc w:val="center"/>
        <w:rPr>
          <w:rFonts w:ascii="Colonna MT" w:hAnsi="Colonna MT"/>
          <w:bCs/>
          <w:emboss/>
          <w:color w:val="FF0000"/>
          <w:sz w:val="16"/>
          <w:szCs w:val="16"/>
        </w:rPr>
      </w:pPr>
    </w:p>
    <w:p w:rsidR="00FD1665" w:rsidRPr="008D5FD8" w:rsidRDefault="005A7040" w:rsidP="009A149F">
      <w:pPr>
        <w:spacing w:after="0" w:line="240" w:lineRule="auto"/>
        <w:ind w:left="-284" w:right="425"/>
        <w:rPr>
          <w:rFonts w:ascii="Times New Roman" w:hAnsi="Times New Roman" w:cs="Times New Roman"/>
          <w:b/>
          <w:sz w:val="44"/>
          <w:szCs w:val="44"/>
        </w:rPr>
      </w:pPr>
      <w:r w:rsidRPr="008D5FD8">
        <w:rPr>
          <w:rFonts w:ascii="Times New Roman" w:hAnsi="Times New Roman" w:cs="Times New Roman"/>
          <w:b/>
          <w:sz w:val="44"/>
          <w:szCs w:val="44"/>
        </w:rPr>
        <w:t>ГАИ призывает всех взрослых повысить степень своего внимания к детям на дороге</w:t>
      </w:r>
    </w:p>
    <w:p w:rsidR="009B08B9" w:rsidRDefault="009A149F" w:rsidP="009B08B9">
      <w:pPr>
        <w:ind w:right="-568"/>
        <w:jc w:val="both"/>
        <w:rPr>
          <w:rFonts w:ascii="Times New Roman" w:hAnsi="Times New Roman" w:cs="Times New Roman"/>
          <w:b/>
          <w:sz w:val="36"/>
          <w:szCs w:val="36"/>
        </w:rPr>
      </w:pPr>
      <w:r w:rsidRPr="008D5FD8">
        <w:rPr>
          <w:rFonts w:ascii="Times New Roman" w:hAnsi="Times New Roman" w:cs="Times New Roman"/>
          <w:b/>
          <w:noProof/>
          <w:color w:val="FF0000"/>
          <w:sz w:val="36"/>
          <w:szCs w:val="36"/>
          <w:lang w:eastAsia="ru-RU"/>
        </w:rPr>
        <w:drawing>
          <wp:anchor distT="0" distB="0" distL="114300" distR="114300" simplePos="0" relativeHeight="251663360" behindDoc="0" locked="0" layoutInCell="1" allowOverlap="1" wp14:anchorId="332760CA" wp14:editId="08B8F9AE">
            <wp:simplePos x="0" y="0"/>
            <wp:positionH relativeFrom="column">
              <wp:posOffset>-757555</wp:posOffset>
            </wp:positionH>
            <wp:positionV relativeFrom="paragraph">
              <wp:posOffset>281305</wp:posOffset>
            </wp:positionV>
            <wp:extent cx="3563620" cy="2732405"/>
            <wp:effectExtent l="0" t="0" r="0" b="0"/>
            <wp:wrapThrough wrapText="bothSides">
              <wp:wrapPolygon edited="0">
                <wp:start x="0" y="0"/>
                <wp:lineTo x="0" y="21384"/>
                <wp:lineTo x="21477" y="21384"/>
                <wp:lineTo x="21477" y="0"/>
                <wp:lineTo x="0" y="0"/>
              </wp:wrapPolygon>
            </wp:wrapThrough>
            <wp:docPr id="8" name="Рисунок 2" descr="G:\Неделя детской безопасности 19.12-23.12.2022\photo_2022-12-05_15-43-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Неделя детской безопасности 19.12-23.12.2022\photo_2022-12-05_15-43-0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3620" cy="2732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C5A80" w:rsidRPr="009B08B9"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86736B" w:rsidRPr="00FC5A80" w:rsidRDefault="009B08B9" w:rsidP="009B08B9">
      <w:pPr>
        <w:ind w:left="-1134" w:right="-568"/>
        <w:jc w:val="both"/>
        <w:rPr>
          <w:rFonts w:ascii="Sylfaen" w:hAnsi="Sylfaen"/>
          <w:b/>
          <w:sz w:val="36"/>
          <w:szCs w:val="36"/>
        </w:rPr>
      </w:pPr>
      <w:r>
        <w:rPr>
          <w:rFonts w:ascii="Times New Roman" w:hAnsi="Times New Roman" w:cs="Times New Roman"/>
          <w:b/>
          <w:color w:val="FF0000"/>
          <w:sz w:val="36"/>
          <w:szCs w:val="36"/>
        </w:rPr>
        <w:t>В</w:t>
      </w:r>
      <w:r w:rsidRPr="009B08B9">
        <w:rPr>
          <w:rFonts w:ascii="Times New Roman" w:hAnsi="Times New Roman" w:cs="Times New Roman"/>
          <w:b/>
          <w:color w:val="FF0000"/>
          <w:sz w:val="36"/>
          <w:szCs w:val="36"/>
        </w:rPr>
        <w:t>одители</w:t>
      </w:r>
      <w:r w:rsidR="009A149F" w:rsidRPr="009A149F">
        <w:rPr>
          <w:rFonts w:ascii="Times New Roman" w:hAnsi="Times New Roman" w:cs="Times New Roman"/>
          <w:b/>
          <w:color w:val="FF0000"/>
          <w:sz w:val="36"/>
          <w:szCs w:val="36"/>
        </w:rPr>
        <w:t>!</w:t>
      </w:r>
      <w:r>
        <w:rPr>
          <w:rFonts w:ascii="Times New Roman" w:hAnsi="Times New Roman" w:cs="Times New Roman"/>
          <w:b/>
          <w:color w:val="FF0000"/>
          <w:sz w:val="36"/>
          <w:szCs w:val="36"/>
        </w:rPr>
        <w:t xml:space="preserve"> </w:t>
      </w:r>
      <w:r w:rsidR="009A149F">
        <w:rPr>
          <w:rFonts w:ascii="Times New Roman" w:hAnsi="Times New Roman" w:cs="Times New Roman"/>
          <w:b/>
          <w:sz w:val="36"/>
          <w:szCs w:val="36"/>
        </w:rPr>
        <w:t>Н</w:t>
      </w:r>
      <w:r w:rsidR="00FC5A80" w:rsidRPr="009B08B9">
        <w:rPr>
          <w:rFonts w:ascii="Times New Roman" w:hAnsi="Times New Roman" w:cs="Times New Roman"/>
          <w:b/>
          <w:sz w:val="36"/>
          <w:szCs w:val="36"/>
        </w:rPr>
        <w:t>е забывайте использовать специальные удерживающие устройства. Обращайте особое внимание на детей</w:t>
      </w:r>
      <w:r w:rsidR="00CD1CCC">
        <w:rPr>
          <w:rFonts w:ascii="Times New Roman" w:hAnsi="Times New Roman" w:cs="Times New Roman"/>
          <w:b/>
          <w:sz w:val="36"/>
          <w:szCs w:val="36"/>
        </w:rPr>
        <w:t>,</w:t>
      </w:r>
      <w:r w:rsidR="00FC5A80" w:rsidRPr="009B08B9">
        <w:rPr>
          <w:rFonts w:ascii="Times New Roman" w:hAnsi="Times New Roman" w:cs="Times New Roman"/>
          <w:b/>
          <w:sz w:val="36"/>
          <w:szCs w:val="36"/>
        </w:rPr>
        <w:t xml:space="preserve"> находящихся вблизи дороги</w:t>
      </w:r>
      <w:r w:rsidR="00FC5A80" w:rsidRPr="00FC5A80">
        <w:rPr>
          <w:rFonts w:ascii="Sylfaen" w:hAnsi="Sylfaen"/>
          <w:b/>
          <w:sz w:val="36"/>
          <w:szCs w:val="36"/>
        </w:rPr>
        <w:t>.</w:t>
      </w:r>
    </w:p>
    <w:p w:rsidR="009B08B9" w:rsidRPr="008D5FD8" w:rsidRDefault="008D5FD8" w:rsidP="008D5FD8">
      <w:pPr>
        <w:ind w:right="-568"/>
        <w:rPr>
          <w:rFonts w:ascii="Sylfaen" w:hAnsi="Sylfaen"/>
          <w:b/>
          <w:sz w:val="40"/>
        </w:rPr>
      </w:pPr>
      <w:r w:rsidRPr="009B08B9">
        <w:rPr>
          <w:rFonts w:ascii="Times New Roman" w:hAnsi="Times New Roman" w:cs="Times New Roman"/>
          <w:b/>
          <w:noProof/>
          <w:color w:val="FF0000"/>
          <w:sz w:val="40"/>
          <w:szCs w:val="40"/>
          <w:lang w:eastAsia="ru-RU"/>
        </w:rPr>
        <w:drawing>
          <wp:anchor distT="0" distB="0" distL="114300" distR="114300" simplePos="0" relativeHeight="251658240" behindDoc="0" locked="0" layoutInCell="1" allowOverlap="1" wp14:anchorId="6526A41F" wp14:editId="16731B92">
            <wp:simplePos x="0" y="0"/>
            <wp:positionH relativeFrom="column">
              <wp:posOffset>-250190</wp:posOffset>
            </wp:positionH>
            <wp:positionV relativeFrom="paragraph">
              <wp:posOffset>588010</wp:posOffset>
            </wp:positionV>
            <wp:extent cx="3670300" cy="2490470"/>
            <wp:effectExtent l="0" t="0" r="0" b="0"/>
            <wp:wrapThrough wrapText="bothSides">
              <wp:wrapPolygon edited="0">
                <wp:start x="0" y="0"/>
                <wp:lineTo x="0" y="21479"/>
                <wp:lineTo x="21525" y="21479"/>
                <wp:lineTo x="21525" y="0"/>
                <wp:lineTo x="0" y="0"/>
              </wp:wrapPolygon>
            </wp:wrapThrough>
            <wp:docPr id="1" name="Рисунок 1" descr="G:\Неделя детской безопасности 19.12-23.12.2022\photo_2022-12-05_15-43-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Неделя детской безопасности 19.12-23.12.2022\photo_2022-12-05_15-43-1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0300" cy="2490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9A149F" w:rsidRDefault="009A149F" w:rsidP="009A149F">
      <w:pPr>
        <w:spacing w:after="120" w:line="240" w:lineRule="auto"/>
        <w:ind w:left="-1134" w:right="-567"/>
        <w:jc w:val="both"/>
        <w:rPr>
          <w:rFonts w:ascii="Times New Roman" w:hAnsi="Times New Roman" w:cs="Times New Roman"/>
          <w:b/>
          <w:color w:val="FF0000"/>
          <w:sz w:val="40"/>
          <w:szCs w:val="40"/>
        </w:rPr>
      </w:pPr>
    </w:p>
    <w:p w:rsidR="00FC5A80" w:rsidRDefault="00BC62F1" w:rsidP="009A149F">
      <w:pPr>
        <w:spacing w:after="120" w:line="240" w:lineRule="auto"/>
        <w:ind w:left="-1134" w:right="-567"/>
        <w:jc w:val="both"/>
        <w:rPr>
          <w:rFonts w:ascii="Times New Roman" w:hAnsi="Times New Roman" w:cs="Times New Roman"/>
          <w:b/>
          <w:sz w:val="40"/>
          <w:szCs w:val="40"/>
        </w:rPr>
      </w:pPr>
      <w:r w:rsidRPr="009B08B9">
        <w:rPr>
          <w:rFonts w:ascii="Times New Roman" w:hAnsi="Times New Roman" w:cs="Times New Roman"/>
          <w:b/>
          <w:color w:val="FF0000"/>
          <w:sz w:val="40"/>
          <w:szCs w:val="40"/>
        </w:rPr>
        <w:t>Уважаемые родители!</w:t>
      </w:r>
      <w:r w:rsidRPr="009B08B9">
        <w:rPr>
          <w:rFonts w:ascii="Times New Roman" w:hAnsi="Times New Roman" w:cs="Times New Roman"/>
          <w:b/>
          <w:sz w:val="40"/>
          <w:szCs w:val="40"/>
        </w:rPr>
        <w:t xml:space="preserve"> Будьте примером </w:t>
      </w:r>
      <w:r w:rsidR="009A149F">
        <w:rPr>
          <w:rFonts w:ascii="Times New Roman" w:hAnsi="Times New Roman" w:cs="Times New Roman"/>
          <w:b/>
          <w:sz w:val="40"/>
          <w:szCs w:val="40"/>
        </w:rPr>
        <w:t>для своих детей в строгом соблюдении П</w:t>
      </w:r>
      <w:r w:rsidRPr="009B08B9">
        <w:rPr>
          <w:rFonts w:ascii="Times New Roman" w:hAnsi="Times New Roman" w:cs="Times New Roman"/>
          <w:b/>
          <w:sz w:val="40"/>
          <w:szCs w:val="40"/>
        </w:rPr>
        <w:t>равил.</w:t>
      </w:r>
      <w:r w:rsidR="00FC5A80" w:rsidRPr="009B08B9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9A149F">
        <w:rPr>
          <w:rFonts w:ascii="Times New Roman" w:hAnsi="Times New Roman" w:cs="Times New Roman"/>
          <w:b/>
          <w:sz w:val="40"/>
          <w:szCs w:val="40"/>
        </w:rPr>
        <w:t>Н</w:t>
      </w:r>
      <w:r w:rsidR="006213E9" w:rsidRPr="009B08B9">
        <w:rPr>
          <w:rFonts w:ascii="Times New Roman" w:hAnsi="Times New Roman" w:cs="Times New Roman"/>
          <w:b/>
          <w:sz w:val="40"/>
          <w:szCs w:val="40"/>
        </w:rPr>
        <w:t>апоминайте им об остор</w:t>
      </w:r>
      <w:r w:rsidR="00300DB4" w:rsidRPr="009B08B9">
        <w:rPr>
          <w:rFonts w:ascii="Times New Roman" w:hAnsi="Times New Roman" w:cs="Times New Roman"/>
          <w:b/>
          <w:sz w:val="40"/>
          <w:szCs w:val="40"/>
        </w:rPr>
        <w:t>ожности и безопасном поведении на дорогах.</w:t>
      </w:r>
    </w:p>
    <w:p w:rsidR="009A149F" w:rsidRDefault="009A149F" w:rsidP="009B08B9">
      <w:pPr>
        <w:ind w:right="-568"/>
        <w:jc w:val="both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Sylfaen" w:hAnsi="Sylfaen"/>
          <w:b/>
          <w:noProof/>
          <w:sz w:val="16"/>
          <w:szCs w:val="16"/>
          <w:lang w:eastAsia="ru-RU"/>
        </w:rPr>
        <w:drawing>
          <wp:anchor distT="0" distB="0" distL="114300" distR="114300" simplePos="0" relativeHeight="251665408" behindDoc="1" locked="0" layoutInCell="1" allowOverlap="0" wp14:anchorId="3623D5C5" wp14:editId="17CCC940">
            <wp:simplePos x="0" y="0"/>
            <wp:positionH relativeFrom="column">
              <wp:posOffset>-649605</wp:posOffset>
            </wp:positionH>
            <wp:positionV relativeFrom="paragraph">
              <wp:posOffset>217170</wp:posOffset>
            </wp:positionV>
            <wp:extent cx="800735" cy="788035"/>
            <wp:effectExtent l="0" t="0" r="0" b="0"/>
            <wp:wrapThrough wrapText="bothSides">
              <wp:wrapPolygon edited="0">
                <wp:start x="0" y="0"/>
                <wp:lineTo x="0" y="20886"/>
                <wp:lineTo x="21069" y="20886"/>
                <wp:lineTo x="21069" y="0"/>
                <wp:lineTo x="0" y="0"/>
              </wp:wrapPolygon>
            </wp:wrapThrough>
            <wp:docPr id="9" name="Рисунок 2" descr="Эмблема ГАИ уменьшенна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Эмблема ГАИ уменьшенная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735" cy="788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C5A80" w:rsidRPr="00FC5A80" w:rsidRDefault="00FC5A80" w:rsidP="009B08B9">
      <w:pPr>
        <w:ind w:right="-568"/>
        <w:jc w:val="both"/>
        <w:rPr>
          <w:rFonts w:ascii="Sylfaen" w:hAnsi="Sylfaen"/>
          <w:b/>
          <w:sz w:val="16"/>
          <w:szCs w:val="16"/>
        </w:rPr>
      </w:pPr>
    </w:p>
    <w:p w:rsidR="007B7EAA" w:rsidRPr="009B08B9" w:rsidRDefault="007B7EAA" w:rsidP="00FC5A80">
      <w:pPr>
        <w:ind w:left="-1134" w:right="-568"/>
        <w:jc w:val="right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9B08B9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Управление ГАИ УВД Могилевского облисполкома</w:t>
      </w:r>
    </w:p>
    <w:sectPr w:rsidR="007B7EAA" w:rsidRPr="009B08B9" w:rsidSect="008D5FD8">
      <w:pgSz w:w="11906" w:h="16838"/>
      <w:pgMar w:top="709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78E0"/>
    <w:rsid w:val="00110A74"/>
    <w:rsid w:val="002778E0"/>
    <w:rsid w:val="00300DB4"/>
    <w:rsid w:val="004061F8"/>
    <w:rsid w:val="005A7040"/>
    <w:rsid w:val="006213E9"/>
    <w:rsid w:val="007B7EAA"/>
    <w:rsid w:val="007F41B9"/>
    <w:rsid w:val="008055AF"/>
    <w:rsid w:val="0086736B"/>
    <w:rsid w:val="008D5FD8"/>
    <w:rsid w:val="009A149F"/>
    <w:rsid w:val="009B08B9"/>
    <w:rsid w:val="00A826E9"/>
    <w:rsid w:val="00BC62F1"/>
    <w:rsid w:val="00CD1CCC"/>
    <w:rsid w:val="00D271F7"/>
    <w:rsid w:val="00F71D6E"/>
    <w:rsid w:val="00FC5A80"/>
    <w:rsid w:val="00FD1665"/>
    <w:rsid w:val="00FD4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040616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1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7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778E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FD166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FD1665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C6B341-276B-47E0-8A91-4ADE27BE0C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cp:lastPrinted>2024-12-16T06:40:00Z</cp:lastPrinted>
  <dcterms:created xsi:type="dcterms:W3CDTF">2022-12-05T12:41:00Z</dcterms:created>
  <dcterms:modified xsi:type="dcterms:W3CDTF">2024-12-16T06:41:00Z</dcterms:modified>
</cp:coreProperties>
</file>