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3FF0" w14:textId="77777777" w:rsidR="005F134E" w:rsidRPr="005307D1" w:rsidRDefault="005307D1" w:rsidP="007D1F0F">
      <w:pPr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bookmarkStart w:id="0" w:name="_GoBack"/>
      <w:bookmarkEnd w:id="0"/>
      <w:r w:rsidRPr="007D1F0F">
        <w:rPr>
          <w:rFonts w:ascii="Times New Roman" w:hAnsi="Times New Roman" w:cs="Times New Roman"/>
          <w:b/>
          <w:bCs/>
          <w:i/>
          <w:iCs/>
          <w:color w:val="7030A0"/>
          <w:sz w:val="30"/>
          <w:szCs w:val="30"/>
        </w:rPr>
        <w:t>П</w:t>
      </w:r>
      <w:r w:rsidR="005F134E" w:rsidRPr="007D1F0F">
        <w:rPr>
          <w:rFonts w:ascii="Times New Roman" w:hAnsi="Times New Roman" w:cs="Times New Roman"/>
          <w:b/>
          <w:bCs/>
          <w:i/>
          <w:iCs/>
          <w:color w:val="7030A0"/>
          <w:sz w:val="30"/>
          <w:szCs w:val="30"/>
        </w:rPr>
        <w:t>одборк</w:t>
      </w:r>
      <w:r w:rsidRPr="007D1F0F">
        <w:rPr>
          <w:rFonts w:ascii="Times New Roman" w:hAnsi="Times New Roman" w:cs="Times New Roman"/>
          <w:b/>
          <w:bCs/>
          <w:i/>
          <w:iCs/>
          <w:color w:val="7030A0"/>
          <w:sz w:val="30"/>
          <w:szCs w:val="30"/>
        </w:rPr>
        <w:t>а</w:t>
      </w:r>
      <w:r w:rsidR="005F134E" w:rsidRPr="007D1F0F">
        <w:rPr>
          <w:rFonts w:ascii="Times New Roman" w:hAnsi="Times New Roman" w:cs="Times New Roman"/>
          <w:b/>
          <w:bCs/>
          <w:i/>
          <w:iCs/>
          <w:color w:val="7030A0"/>
          <w:sz w:val="30"/>
          <w:szCs w:val="30"/>
        </w:rPr>
        <w:t xml:space="preserve"> ответов на наиболее частые вопросы</w:t>
      </w:r>
    </w:p>
    <w:p w14:paraId="55A2BCCB" w14:textId="77777777" w:rsidR="005F134E" w:rsidRPr="005F134E" w:rsidRDefault="005F134E" w:rsidP="005F134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F319315" w14:textId="77777777" w:rsidR="005F134E" w:rsidRPr="00A7399E" w:rsidRDefault="005F134E" w:rsidP="00A7399E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7399E">
        <w:rPr>
          <w:rFonts w:ascii="Times New Roman" w:hAnsi="Times New Roman" w:cs="Times New Roman"/>
          <w:b/>
          <w:bCs/>
          <w:sz w:val="30"/>
          <w:szCs w:val="30"/>
        </w:rPr>
        <w:t>Когда нужно утверждать график трудовых отпусков? </w:t>
      </w:r>
    </w:p>
    <w:p w14:paraId="0BE47695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4E">
        <w:rPr>
          <w:rFonts w:ascii="Times New Roman" w:hAnsi="Times New Roman" w:cs="Times New Roman"/>
          <w:sz w:val="30"/>
          <w:szCs w:val="30"/>
        </w:rPr>
        <w:t>График нужно утверждать не позднее 5 января нового календарного года. Иные сроки могут предусматриваться, например, в коллективном договоре.</w:t>
      </w:r>
    </w:p>
    <w:p w14:paraId="56A5DF76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4E">
        <w:rPr>
          <w:rFonts w:ascii="Times New Roman" w:hAnsi="Times New Roman" w:cs="Times New Roman"/>
          <w:sz w:val="30"/>
          <w:szCs w:val="30"/>
        </w:rPr>
        <w:t>При наличии профсоюза в организации необходимо график согласовать с ним.</w:t>
      </w:r>
    </w:p>
    <w:p w14:paraId="347A8796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BB0578A" w14:textId="77777777" w:rsidR="005F134E" w:rsidRPr="00A7399E" w:rsidRDefault="005F134E" w:rsidP="00A7399E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7399E">
        <w:rPr>
          <w:rFonts w:ascii="Times New Roman" w:hAnsi="Times New Roman" w:cs="Times New Roman"/>
          <w:b/>
          <w:bCs/>
          <w:sz w:val="30"/>
          <w:szCs w:val="30"/>
        </w:rPr>
        <w:t>Обязательно ли соблюдать график трудовых отпусков?</w:t>
      </w:r>
    </w:p>
    <w:p w14:paraId="171B1F01" w14:textId="77777777" w:rsidR="0081418C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4E">
        <w:rPr>
          <w:rFonts w:ascii="Times New Roman" w:hAnsi="Times New Roman" w:cs="Times New Roman"/>
          <w:sz w:val="30"/>
          <w:szCs w:val="30"/>
        </w:rPr>
        <w:t>График обязателен для работника и нанимателя. Но все же законодательство не запрещает по соглашению сторон изменить дату и время отдыха, предоставить его не по графику.</w:t>
      </w:r>
    </w:p>
    <w:p w14:paraId="068122FD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4E">
        <w:rPr>
          <w:rFonts w:ascii="Times New Roman" w:hAnsi="Times New Roman" w:cs="Times New Roman"/>
          <w:sz w:val="30"/>
          <w:szCs w:val="30"/>
        </w:rPr>
        <w:t>Работнику следует написать заявление нанимателю и получить его согласие. Отдельным категориям работников трудовой отпуск предоставляется по их желанию в удобное для них время. </w:t>
      </w:r>
    </w:p>
    <w:p w14:paraId="2327EB2D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D75D7B7" w14:textId="77777777" w:rsidR="005F134E" w:rsidRPr="0081418C" w:rsidRDefault="005F134E" w:rsidP="00A7399E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1418C">
        <w:rPr>
          <w:rFonts w:ascii="Times New Roman" w:hAnsi="Times New Roman" w:cs="Times New Roman"/>
          <w:b/>
          <w:bCs/>
          <w:sz w:val="30"/>
          <w:szCs w:val="30"/>
        </w:rPr>
        <w:t>Что делать с прошлогодним отпуском?</w:t>
      </w:r>
    </w:p>
    <w:p w14:paraId="3CE1746D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4E">
        <w:rPr>
          <w:rFonts w:ascii="Times New Roman" w:hAnsi="Times New Roman" w:cs="Times New Roman"/>
          <w:sz w:val="30"/>
          <w:szCs w:val="30"/>
        </w:rPr>
        <w:t>Если работник не полностью использовал отпуск за прошедший рабочий год, то часть неиспользованного отпуска может быть предоставлена как отдельно, так и совместно с отпуском за новый рабочий год. </w:t>
      </w:r>
    </w:p>
    <w:p w14:paraId="303C577C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F4FA61" w14:textId="77777777" w:rsidR="005F134E" w:rsidRPr="0081418C" w:rsidRDefault="005F134E" w:rsidP="00A7399E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1418C">
        <w:rPr>
          <w:rFonts w:ascii="Times New Roman" w:hAnsi="Times New Roman" w:cs="Times New Roman"/>
          <w:b/>
          <w:bCs/>
          <w:sz w:val="30"/>
          <w:szCs w:val="30"/>
        </w:rPr>
        <w:t>Можно ли разделить отпуск на части?</w:t>
      </w:r>
    </w:p>
    <w:p w14:paraId="723615E8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4E">
        <w:rPr>
          <w:rFonts w:ascii="Times New Roman" w:hAnsi="Times New Roman" w:cs="Times New Roman"/>
          <w:sz w:val="30"/>
          <w:szCs w:val="30"/>
        </w:rPr>
        <w:t>Отпуск можно делить, как правило, на две части. </w:t>
      </w:r>
    </w:p>
    <w:p w14:paraId="1FF347BD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4E">
        <w:rPr>
          <w:rFonts w:ascii="Times New Roman" w:hAnsi="Times New Roman" w:cs="Times New Roman"/>
          <w:sz w:val="30"/>
          <w:szCs w:val="30"/>
        </w:rPr>
        <w:t>При этом одна из них должна быть не менее 14 дней.</w:t>
      </w:r>
      <w:r w:rsidR="0081418C">
        <w:rPr>
          <w:rFonts w:ascii="Times New Roman" w:hAnsi="Times New Roman" w:cs="Times New Roman"/>
          <w:sz w:val="30"/>
          <w:szCs w:val="30"/>
        </w:rPr>
        <w:t xml:space="preserve"> </w:t>
      </w:r>
      <w:r w:rsidRPr="005F134E">
        <w:rPr>
          <w:rFonts w:ascii="Times New Roman" w:hAnsi="Times New Roman" w:cs="Times New Roman"/>
          <w:sz w:val="30"/>
          <w:szCs w:val="30"/>
        </w:rPr>
        <w:t>Это возможно только по согласованию сторон.</w:t>
      </w:r>
    </w:p>
    <w:p w14:paraId="5313EB36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4E">
        <w:rPr>
          <w:rFonts w:ascii="Times New Roman" w:hAnsi="Times New Roman" w:cs="Times New Roman"/>
          <w:sz w:val="30"/>
          <w:szCs w:val="30"/>
        </w:rPr>
        <w:t>Если работник и наниматель не приходят к соглашению о разделении отпуска на части, то отпуск должен быть предоставлен целиком в запланированное в графике трудовых отпусков время и до окончания рабочего года, за который такой отпуск предоставляется.</w:t>
      </w:r>
    </w:p>
    <w:p w14:paraId="3E335062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19F8A4E" w14:textId="77777777" w:rsidR="005F134E" w:rsidRPr="0081418C" w:rsidRDefault="005F134E" w:rsidP="00A7399E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1418C">
        <w:rPr>
          <w:rFonts w:ascii="Times New Roman" w:hAnsi="Times New Roman" w:cs="Times New Roman"/>
          <w:b/>
          <w:bCs/>
          <w:sz w:val="30"/>
          <w:szCs w:val="30"/>
        </w:rPr>
        <w:t>Нужно ли указывать конкретную дату начала отпуска?</w:t>
      </w:r>
    </w:p>
    <w:p w14:paraId="7089AFD8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4E">
        <w:rPr>
          <w:rFonts w:ascii="Times New Roman" w:hAnsi="Times New Roman" w:cs="Times New Roman"/>
          <w:sz w:val="30"/>
          <w:szCs w:val="30"/>
        </w:rPr>
        <w:t>В графике трудовых отпусков конкретная дата начала отпуска может не указываться.</w:t>
      </w:r>
    </w:p>
    <w:p w14:paraId="6D2BE5AE" w14:textId="77777777" w:rsidR="005F134E" w:rsidRPr="005F134E" w:rsidRDefault="005F134E" w:rsidP="00A739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134E">
        <w:rPr>
          <w:rFonts w:ascii="Times New Roman" w:hAnsi="Times New Roman" w:cs="Times New Roman"/>
          <w:sz w:val="30"/>
          <w:szCs w:val="30"/>
        </w:rPr>
        <w:t>В таком случае работник и наниматель должны договориться о конкретной дате начала отпуска.</w:t>
      </w:r>
      <w:r w:rsidR="0081418C">
        <w:rPr>
          <w:rFonts w:ascii="Times New Roman" w:hAnsi="Times New Roman" w:cs="Times New Roman"/>
          <w:sz w:val="30"/>
          <w:szCs w:val="30"/>
        </w:rPr>
        <w:t xml:space="preserve"> </w:t>
      </w:r>
      <w:r w:rsidRPr="005F134E">
        <w:rPr>
          <w:rFonts w:ascii="Times New Roman" w:hAnsi="Times New Roman" w:cs="Times New Roman"/>
          <w:sz w:val="30"/>
          <w:szCs w:val="30"/>
        </w:rPr>
        <w:t>Иначе, между работником и нанимателем могут возникнуть разногласия относительно даты начала такого отпуска.</w:t>
      </w:r>
    </w:p>
    <w:p w14:paraId="481739EC" w14:textId="77777777" w:rsidR="00396FE9" w:rsidRPr="00396FE9" w:rsidRDefault="005F134E" w:rsidP="00396FE9">
      <w:pPr>
        <w:ind w:firstLine="709"/>
        <w:jc w:val="both"/>
        <w:rPr>
          <w:rFonts w:ascii="Times New Roman" w:hAnsi="Times New Roman" w:cs="Times New Roman"/>
          <w:i/>
          <w:iCs/>
          <w:color w:val="FF0000"/>
          <w:sz w:val="30"/>
          <w:szCs w:val="30"/>
        </w:rPr>
      </w:pPr>
      <w:r w:rsidRPr="005F134E">
        <w:rPr>
          <w:rFonts w:ascii="Times New Roman" w:hAnsi="Times New Roman" w:cs="Times New Roman"/>
          <w:sz w:val="30"/>
          <w:szCs w:val="30"/>
        </w:rPr>
        <w:t>Днем начала отпуска может быть практически любой день (есть исключения!).</w:t>
      </w:r>
      <w:r w:rsidR="0081418C">
        <w:rPr>
          <w:rFonts w:ascii="Times New Roman" w:hAnsi="Times New Roman" w:cs="Times New Roman"/>
          <w:sz w:val="30"/>
          <w:szCs w:val="30"/>
        </w:rPr>
        <w:t xml:space="preserve"> </w:t>
      </w:r>
      <w:r w:rsidRPr="005F134E">
        <w:rPr>
          <w:rFonts w:ascii="Times New Roman" w:hAnsi="Times New Roman" w:cs="Times New Roman"/>
          <w:sz w:val="30"/>
          <w:szCs w:val="30"/>
        </w:rPr>
        <w:t>Не упустите из вида, что нерабочие праздничные дни в число дней отпуска не включаются.</w:t>
      </w:r>
      <w:r w:rsidR="00396FE9">
        <w:rPr>
          <w:rFonts w:ascii="Times New Roman" w:hAnsi="Times New Roman" w:cs="Times New Roman"/>
          <w:sz w:val="30"/>
          <w:szCs w:val="30"/>
        </w:rPr>
        <w:t xml:space="preserve"> </w:t>
      </w:r>
      <w:r w:rsidR="00396FE9" w:rsidRPr="00396FE9">
        <w:rPr>
          <w:rFonts w:ascii="Times New Roman" w:hAnsi="Times New Roman" w:cs="Times New Roman"/>
          <w:i/>
          <w:iCs/>
          <w:color w:val="FF0000"/>
          <w:sz w:val="30"/>
          <w:szCs w:val="30"/>
        </w:rPr>
        <w:t>– т.е. отпуск не может начинаться с нерабочего праздничного дня</w:t>
      </w:r>
    </w:p>
    <w:sectPr w:rsidR="00396FE9" w:rsidRPr="00396FE9" w:rsidSect="00396F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E"/>
    <w:rsid w:val="00345501"/>
    <w:rsid w:val="00396FE9"/>
    <w:rsid w:val="003A7758"/>
    <w:rsid w:val="005307D1"/>
    <w:rsid w:val="005F134E"/>
    <w:rsid w:val="006D03B0"/>
    <w:rsid w:val="0074092C"/>
    <w:rsid w:val="007D1F0F"/>
    <w:rsid w:val="0081418C"/>
    <w:rsid w:val="00A7399E"/>
    <w:rsid w:val="00C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1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4E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4E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UserPc</cp:lastModifiedBy>
  <cp:revision>2</cp:revision>
  <dcterms:created xsi:type="dcterms:W3CDTF">2023-06-23T11:49:00Z</dcterms:created>
  <dcterms:modified xsi:type="dcterms:W3CDTF">2023-06-23T11:49:00Z</dcterms:modified>
</cp:coreProperties>
</file>