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12" w:rsidRDefault="00716812" w:rsidP="00716812">
      <w:pPr>
        <w:tabs>
          <w:tab w:val="left" w:pos="826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195AE6" w:rsidRDefault="00195AE6" w:rsidP="00716812">
      <w:pPr>
        <w:tabs>
          <w:tab w:val="left" w:pos="826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95AE6" w:rsidRPr="00195AE6" w:rsidRDefault="00195AE6" w:rsidP="0019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95AE6">
        <w:rPr>
          <w:rFonts w:ascii="Times New Roman" w:hAnsi="Times New Roman" w:cs="Times New Roman"/>
        </w:rPr>
        <w:t>Расчет налога по капитальным строениям (зданиям, сооружениям), их частям</w:t>
      </w:r>
    </w:p>
    <w:p w:rsidR="00195AE6" w:rsidRPr="00195AE6" w:rsidRDefault="00195AE6" w:rsidP="00B63825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</w:rPr>
      </w:pPr>
    </w:p>
    <w:p w:rsidR="00195AE6" w:rsidRPr="00195AE6" w:rsidRDefault="00195AE6" w:rsidP="00825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5AE6">
        <w:rPr>
          <w:rFonts w:ascii="Times New Roman" w:hAnsi="Times New Roman" w:cs="Times New Roman"/>
        </w:rPr>
        <w:t>Итого налога по капитальным строениям (зданиям, сооружениям), их частям:</w:t>
      </w:r>
    </w:p>
    <w:p w:rsidR="00195AE6" w:rsidRPr="00195AE6" w:rsidRDefault="00195AE6" w:rsidP="00195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95AE6">
        <w:rPr>
          <w:rFonts w:ascii="Times New Roman" w:hAnsi="Times New Roman" w:cs="Times New Roman"/>
        </w:rPr>
        <w:t>руб.</w:t>
      </w:r>
    </w:p>
    <w:p w:rsidR="00195AE6" w:rsidRPr="00195AE6" w:rsidRDefault="00195AE6" w:rsidP="00195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360"/>
        <w:gridCol w:w="1247"/>
        <w:gridCol w:w="1473"/>
        <w:gridCol w:w="1416"/>
      </w:tblGrid>
      <w:tr w:rsidR="00195AE6" w:rsidRPr="00195AE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5AE6">
              <w:rPr>
                <w:rFonts w:ascii="Times New Roman" w:hAnsi="Times New Roman" w:cs="Times New Roman"/>
              </w:rPr>
              <w:t>Всего</w:t>
            </w:r>
            <w:r w:rsidRPr="00195AE6">
              <w:rPr>
                <w:rFonts w:ascii="Times New Roman" w:hAnsi="Times New Roman" w:cs="Times New Roman"/>
              </w:rPr>
              <w:br/>
              <w:t>(</w:t>
            </w:r>
            <w:hyperlink w:anchor="Par6" w:history="1">
              <w:r w:rsidRPr="00195AE6">
                <w:rPr>
                  <w:rFonts w:ascii="Times New Roman" w:hAnsi="Times New Roman" w:cs="Times New Roman"/>
                </w:rPr>
                <w:t>графа 2</w:t>
              </w:r>
            </w:hyperlink>
            <w:r w:rsidRPr="00195AE6">
              <w:rPr>
                <w:rFonts w:ascii="Times New Roman" w:hAnsi="Times New Roman" w:cs="Times New Roman"/>
              </w:rPr>
              <w:t xml:space="preserve"> + </w:t>
            </w:r>
            <w:hyperlink w:anchor="Par7" w:history="1">
              <w:r w:rsidRPr="00195AE6">
                <w:rPr>
                  <w:rFonts w:ascii="Times New Roman" w:hAnsi="Times New Roman" w:cs="Times New Roman"/>
                </w:rPr>
                <w:t>графа 3</w:t>
              </w:r>
            </w:hyperlink>
            <w:r w:rsidRPr="00195AE6">
              <w:rPr>
                <w:rFonts w:ascii="Times New Roman" w:hAnsi="Times New Roman" w:cs="Times New Roman"/>
              </w:rPr>
              <w:t xml:space="preserve"> + </w:t>
            </w:r>
            <w:hyperlink w:anchor="Par8" w:history="1">
              <w:r w:rsidRPr="00195AE6">
                <w:rPr>
                  <w:rFonts w:ascii="Times New Roman" w:hAnsi="Times New Roman" w:cs="Times New Roman"/>
                </w:rPr>
                <w:t>графа 4</w:t>
              </w:r>
            </w:hyperlink>
            <w:r w:rsidRPr="00195AE6">
              <w:rPr>
                <w:rFonts w:ascii="Times New Roman" w:hAnsi="Times New Roman" w:cs="Times New Roman"/>
              </w:rPr>
              <w:t xml:space="preserve"> +</w:t>
            </w:r>
            <w:proofErr w:type="gramEnd"/>
          </w:p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AE6">
              <w:rPr>
                <w:rFonts w:ascii="Times New Roman" w:hAnsi="Times New Roman" w:cs="Times New Roman"/>
              </w:rPr>
              <w:t xml:space="preserve"> </w:t>
            </w:r>
            <w:hyperlink w:anchor="Par9" w:history="1">
              <w:r w:rsidRPr="00195AE6">
                <w:rPr>
                  <w:rFonts w:ascii="Times New Roman" w:hAnsi="Times New Roman" w:cs="Times New Roman"/>
                </w:rPr>
                <w:t>графа 5</w:t>
              </w:r>
            </w:hyperlink>
            <w:r w:rsidRPr="00195A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Par6"/>
            <w:bookmarkEnd w:id="0"/>
            <w:r w:rsidRPr="00195AE6">
              <w:rPr>
                <w:rFonts w:ascii="Times New Roman" w:hAnsi="Times New Roman" w:cs="Times New Roman"/>
              </w:rPr>
              <w:t xml:space="preserve">По сроку </w:t>
            </w:r>
            <w:r w:rsidRPr="00195AE6">
              <w:rPr>
                <w:rFonts w:ascii="Times New Roman" w:hAnsi="Times New Roman" w:cs="Times New Roman"/>
              </w:rPr>
              <w:br/>
              <w:t>22 марта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7"/>
            <w:bookmarkEnd w:id="1"/>
            <w:r w:rsidRPr="00195AE6">
              <w:rPr>
                <w:rFonts w:ascii="Times New Roman" w:hAnsi="Times New Roman" w:cs="Times New Roman"/>
              </w:rPr>
              <w:t xml:space="preserve">По сроку </w:t>
            </w:r>
            <w:r w:rsidRPr="00195AE6">
              <w:rPr>
                <w:rFonts w:ascii="Times New Roman" w:hAnsi="Times New Roman" w:cs="Times New Roman"/>
              </w:rPr>
              <w:br/>
              <w:t>22 июня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8"/>
            <w:bookmarkEnd w:id="2"/>
            <w:r w:rsidRPr="00195AE6">
              <w:rPr>
                <w:rFonts w:ascii="Times New Roman" w:hAnsi="Times New Roman" w:cs="Times New Roman"/>
              </w:rPr>
              <w:t>По сроку</w:t>
            </w:r>
            <w:r w:rsidRPr="00195AE6">
              <w:rPr>
                <w:rFonts w:ascii="Times New Roman" w:hAnsi="Times New Roman" w:cs="Times New Roman"/>
              </w:rPr>
              <w:br/>
              <w:t>22 сентября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9"/>
            <w:bookmarkEnd w:id="3"/>
            <w:r w:rsidRPr="00195AE6">
              <w:rPr>
                <w:rFonts w:ascii="Times New Roman" w:hAnsi="Times New Roman" w:cs="Times New Roman"/>
              </w:rPr>
              <w:t>По сроку</w:t>
            </w:r>
            <w:r w:rsidRPr="00195AE6">
              <w:rPr>
                <w:rFonts w:ascii="Times New Roman" w:hAnsi="Times New Roman" w:cs="Times New Roman"/>
              </w:rPr>
              <w:br/>
              <w:t>22 декабря</w:t>
            </w:r>
          </w:p>
        </w:tc>
      </w:tr>
      <w:tr w:rsidR="00195AE6" w:rsidRPr="00195AE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A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5AE6">
              <w:rPr>
                <w:rFonts w:ascii="Times New Roman" w:hAnsi="Times New Roman" w:cs="Times New Roman"/>
              </w:rPr>
              <w:t>5</w:t>
            </w:r>
          </w:p>
        </w:tc>
      </w:tr>
      <w:tr w:rsidR="00195AE6" w:rsidRPr="00195AE6" w:rsidTr="00B6382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E6" w:rsidRPr="00195AE6" w:rsidRDefault="009E207A" w:rsidP="00B6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638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E6" w:rsidRPr="00195AE6" w:rsidRDefault="00B63825" w:rsidP="00B6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E6" w:rsidRPr="00195AE6" w:rsidRDefault="002B1DDB" w:rsidP="00B6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63825" w:rsidRPr="00372D3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E6" w:rsidRPr="00195AE6" w:rsidRDefault="002B1DDB" w:rsidP="00B6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63825" w:rsidRPr="00372D3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AE6" w:rsidRPr="00195AE6" w:rsidRDefault="00B63825" w:rsidP="00B63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2D3A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195AE6" w:rsidRPr="00195AE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5AE6">
              <w:rPr>
                <w:rFonts w:ascii="Times New Roman" w:hAnsi="Times New Roman" w:cs="Times New Roman"/>
              </w:rPr>
              <w:t>В том числе к доплате (уменьшению):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5AE6" w:rsidRPr="00195AE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5AE6">
              <w:rPr>
                <w:rFonts w:ascii="Times New Roman" w:hAnsi="Times New Roman" w:cs="Times New Roman"/>
              </w:rPr>
              <w:t>по акту проверки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5AE6" w:rsidRPr="00195AE6" w:rsidTr="00195AE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5AE6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6" w:history="1">
              <w:r w:rsidRPr="00195AE6">
                <w:rPr>
                  <w:rFonts w:ascii="Times New Roman" w:hAnsi="Times New Roman" w:cs="Times New Roman"/>
                </w:rPr>
                <w:t>пунктом 6 статьи 73</w:t>
              </w:r>
            </w:hyperlink>
            <w:r w:rsidRPr="00195AE6">
              <w:rPr>
                <w:rFonts w:ascii="Times New Roman" w:hAnsi="Times New Roman" w:cs="Times New Roman"/>
              </w:rPr>
              <w:t xml:space="preserve"> Налогового кодекса Республики Беларусь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5AE6" w:rsidRPr="00195AE6" w:rsidTr="00195AE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95AE6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7" w:history="1">
              <w:r w:rsidRPr="00195AE6">
                <w:rPr>
                  <w:rFonts w:ascii="Times New Roman" w:hAnsi="Times New Roman" w:cs="Times New Roman"/>
                </w:rPr>
                <w:t>пунктом 8 статьи 73</w:t>
              </w:r>
            </w:hyperlink>
            <w:r w:rsidRPr="00195AE6">
              <w:rPr>
                <w:rFonts w:ascii="Times New Roman" w:hAnsi="Times New Roman" w:cs="Times New Roman"/>
              </w:rPr>
              <w:t xml:space="preserve"> Налогового кодекса Республики Беларусь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E6" w:rsidRPr="00195AE6" w:rsidRDefault="00195AE6" w:rsidP="00195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6812" w:rsidRPr="00195AE6" w:rsidRDefault="00716812" w:rsidP="00195AE6">
      <w:pPr>
        <w:tabs>
          <w:tab w:val="left" w:pos="798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947B44" w:rsidRPr="00195AE6" w:rsidRDefault="00947B44" w:rsidP="00947B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95AE6">
        <w:rPr>
          <w:rFonts w:ascii="Times New Roman" w:hAnsi="Times New Roman" w:cs="Times New Roman"/>
        </w:rPr>
        <w:t>Раздел I</w:t>
      </w:r>
    </w:p>
    <w:p w:rsidR="00947B44" w:rsidRPr="00947B44" w:rsidRDefault="00947B44" w:rsidP="0072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47B44">
        <w:rPr>
          <w:rFonts w:ascii="Times New Roman" w:hAnsi="Times New Roman" w:cs="Times New Roman"/>
        </w:rPr>
        <w:t>Расчет налога по капитальным строениям (зданиям, сооружениям), их частям, по которым применяются одинаковые ставки</w:t>
      </w:r>
    </w:p>
    <w:p w:rsidR="00947B44" w:rsidRPr="00947B44" w:rsidRDefault="00947B44" w:rsidP="00947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47B44">
        <w:rPr>
          <w:rFonts w:ascii="Times New Roman" w:hAnsi="Times New Roman" w:cs="Times New Roman"/>
        </w:rPr>
        <w:t>руб.</w:t>
      </w:r>
    </w:p>
    <w:p w:rsidR="00947B44" w:rsidRPr="00947B44" w:rsidRDefault="00947B44" w:rsidP="00947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891"/>
        <w:gridCol w:w="1417"/>
        <w:gridCol w:w="1417"/>
        <w:gridCol w:w="1417"/>
        <w:gridCol w:w="1303"/>
      </w:tblGrid>
      <w:tr w:rsidR="00947B44" w:rsidRPr="00947B4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N</w:t>
            </w:r>
            <w:r w:rsidRPr="00947B4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47B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47B44">
              <w:rPr>
                <w:rFonts w:ascii="Times New Roman" w:hAnsi="Times New Roman" w:cs="Times New Roman"/>
              </w:rPr>
              <w:t>/</w:t>
            </w:r>
            <w:proofErr w:type="spellStart"/>
            <w:r w:rsidRPr="00947B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I - IV кварталы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II - IV кварталы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III - IV кварталы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947B44" w:rsidRPr="00947B4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6</w:t>
            </w:r>
          </w:p>
        </w:tc>
      </w:tr>
      <w:tr w:rsidR="00947B44" w:rsidRPr="00947B44" w:rsidTr="00820E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16"/>
            <w:bookmarkEnd w:id="4"/>
            <w:r w:rsidRPr="00947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Остаточная стоимость и (или) стоимость, отраженная в бухгалтерском учете (в книге учета доходов и расходов организаций и индивидуальных предпринимателей, применяющих упрощенную систему налогообложения), капитальных строений (зданий, сооружений), их частей, подлежащих налогообложению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820E48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20 000,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820E48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20 000,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820E48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20 000,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820E48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20 000,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947B44" w:rsidRPr="00947B44" w:rsidTr="00820E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22"/>
            <w:bookmarkEnd w:id="5"/>
            <w:r w:rsidRPr="00947B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E75C7A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E75C7A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E75C7A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E75C7A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947B44" w:rsidRPr="00947B44" w:rsidTr="00820E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ar28"/>
            <w:bookmarkEnd w:id="6"/>
            <w:r w:rsidRPr="00947B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Увеличение (уменьшение) ставки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E75C7A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5C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820E48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48">
              <w:rPr>
                <w:rFonts w:ascii="Times New Roman" w:hAnsi="Times New Roman" w:cs="Times New Roman"/>
              </w:rPr>
              <w:t>2</w:t>
            </w:r>
            <w:r w:rsidR="00E75C7A" w:rsidRPr="00820E48">
              <w:rPr>
                <w:rFonts w:ascii="Times New Roman" w:hAnsi="Times New Roman" w:cs="Times New Roman"/>
              </w:rPr>
              <w:t>,</w:t>
            </w:r>
            <w:r w:rsidRPr="00820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820E48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48">
              <w:rPr>
                <w:rFonts w:ascii="Times New Roman" w:hAnsi="Times New Roman" w:cs="Times New Roman"/>
              </w:rPr>
              <w:t>2</w:t>
            </w:r>
            <w:r w:rsidR="00E75C7A" w:rsidRPr="00820E48">
              <w:rPr>
                <w:rFonts w:ascii="Times New Roman" w:hAnsi="Times New Roman" w:cs="Times New Roman"/>
              </w:rPr>
              <w:t>,</w:t>
            </w:r>
            <w:r w:rsidRPr="00820E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E75C7A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C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47B44" w:rsidRPr="00947B44" w:rsidTr="00820E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ar34"/>
            <w:bookmarkEnd w:id="7"/>
            <w:r w:rsidRPr="00947B4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Исчисленный налог (</w:t>
            </w:r>
            <w:hyperlink w:anchor="Par16" w:history="1">
              <w:r w:rsidRPr="00947B44">
                <w:rPr>
                  <w:rFonts w:ascii="Times New Roman" w:hAnsi="Times New Roman" w:cs="Times New Roman"/>
                </w:rPr>
                <w:t>строка 1</w:t>
              </w:r>
            </w:hyperlink>
            <w:r w:rsidR="00096B36" w:rsidRPr="00096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B44">
              <w:rPr>
                <w:rFonts w:ascii="Times New Roman" w:hAnsi="Times New Roman" w:cs="Times New Roman"/>
              </w:rPr>
              <w:t>х</w:t>
            </w:r>
            <w:proofErr w:type="spellEnd"/>
            <w:r w:rsidRPr="00947B44">
              <w:rPr>
                <w:rFonts w:ascii="Times New Roman" w:hAnsi="Times New Roman" w:cs="Times New Roman"/>
              </w:rPr>
              <w:t xml:space="preserve"> </w:t>
            </w:r>
            <w:hyperlink w:anchor="Par22" w:history="1">
              <w:r w:rsidRPr="00947B44">
                <w:rPr>
                  <w:rFonts w:ascii="Times New Roman" w:hAnsi="Times New Roman" w:cs="Times New Roman"/>
                </w:rPr>
                <w:t>строка 2</w:t>
              </w:r>
            </w:hyperlink>
            <w:r w:rsidRPr="00947B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7B44">
              <w:rPr>
                <w:rFonts w:ascii="Times New Roman" w:hAnsi="Times New Roman" w:cs="Times New Roman"/>
              </w:rPr>
              <w:t>x</w:t>
            </w:r>
            <w:proofErr w:type="spellEnd"/>
            <w:r w:rsidRPr="00947B44">
              <w:rPr>
                <w:rFonts w:ascii="Times New Roman" w:hAnsi="Times New Roman" w:cs="Times New Roman"/>
              </w:rPr>
              <w:t xml:space="preserve"> </w:t>
            </w:r>
            <w:hyperlink w:anchor="Par28" w:history="1">
              <w:r w:rsidRPr="00947B44">
                <w:rPr>
                  <w:rFonts w:ascii="Times New Roman" w:hAnsi="Times New Roman" w:cs="Times New Roman"/>
                </w:rPr>
                <w:t>строка 3</w:t>
              </w:r>
            </w:hyperlink>
            <w:r w:rsidRPr="00947B44">
              <w:rPr>
                <w:rFonts w:ascii="Times New Roman" w:hAnsi="Times New Roman" w:cs="Times New Roman"/>
              </w:rPr>
              <w:t xml:space="preserve"> / 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E75C7A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E75C7A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4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E75C7A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E4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E75C7A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947B44" w:rsidRPr="00947B44" w:rsidTr="00820E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40"/>
            <w:bookmarkEnd w:id="8"/>
            <w:r w:rsidRPr="00947B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Зачитываемая сумма налога на недвижимость (имущество), уплаченного в иностранном государстве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B44" w:rsidRPr="00947B44" w:rsidTr="00820E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Par46"/>
            <w:bookmarkEnd w:id="9"/>
            <w:r w:rsidRPr="00947B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Налог, от уплаты которого плательщик освобожден с последующим целевым использованием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2B1DDB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20E48" w:rsidRPr="00820E4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2B1DDB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20E48" w:rsidRPr="00820E4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B44" w:rsidRPr="00947B44" w:rsidTr="00820E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Налог к уплате (</w:t>
            </w:r>
            <w:hyperlink w:anchor="Par34" w:history="1">
              <w:r w:rsidRPr="00947B44">
                <w:rPr>
                  <w:rFonts w:ascii="Times New Roman" w:hAnsi="Times New Roman" w:cs="Times New Roman"/>
                </w:rPr>
                <w:t>строка 4</w:t>
              </w:r>
            </w:hyperlink>
            <w:r w:rsidRPr="00947B44">
              <w:rPr>
                <w:rFonts w:ascii="Times New Roman" w:hAnsi="Times New Roman" w:cs="Times New Roman"/>
              </w:rPr>
              <w:t xml:space="preserve"> - </w:t>
            </w:r>
            <w:hyperlink w:anchor="Par40" w:history="1">
              <w:r w:rsidRPr="00947B44">
                <w:rPr>
                  <w:rFonts w:ascii="Times New Roman" w:hAnsi="Times New Roman" w:cs="Times New Roman"/>
                </w:rPr>
                <w:t>строка 5</w:t>
              </w:r>
            </w:hyperlink>
            <w:r w:rsidR="008222C7">
              <w:rPr>
                <w:rFonts w:ascii="Times New Roman" w:hAnsi="Times New Roman" w:cs="Times New Roman"/>
              </w:rPr>
              <w:t xml:space="preserve"> </w:t>
            </w:r>
            <w:r w:rsidRPr="00947B44">
              <w:rPr>
                <w:rFonts w:ascii="Times New Roman" w:hAnsi="Times New Roman" w:cs="Times New Roman"/>
              </w:rPr>
              <w:t xml:space="preserve">- </w:t>
            </w:r>
            <w:hyperlink w:anchor="Par46" w:history="1">
              <w:r w:rsidRPr="00947B44">
                <w:rPr>
                  <w:rFonts w:ascii="Times New Roman" w:hAnsi="Times New Roman" w:cs="Times New Roman"/>
                </w:rPr>
                <w:t>строка 6</w:t>
              </w:r>
            </w:hyperlink>
            <w:r w:rsidRPr="00947B44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820E48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2B1DDB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0E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2B1DDB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0E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820E48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947B44" w:rsidRPr="00947B44" w:rsidTr="00820E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по сроку 22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820E48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X</w:t>
            </w:r>
          </w:p>
        </w:tc>
      </w:tr>
      <w:tr w:rsidR="00947B44" w:rsidRPr="00947B44" w:rsidTr="00820E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по сроку 22 июня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2B1DDB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20E48" w:rsidRPr="00820E4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X</w:t>
            </w:r>
          </w:p>
        </w:tc>
      </w:tr>
      <w:tr w:rsidR="00947B44" w:rsidRPr="00947B44" w:rsidTr="00820E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по сроку 22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2B1DDB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20E48" w:rsidRPr="00820E4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X</w:t>
            </w:r>
          </w:p>
        </w:tc>
      </w:tr>
      <w:tr w:rsidR="00947B44" w:rsidRPr="00947B44" w:rsidTr="00820E4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4" w:rsidRPr="00947B44" w:rsidRDefault="00947B44" w:rsidP="00947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47B44">
              <w:rPr>
                <w:rFonts w:ascii="Times New Roman" w:hAnsi="Times New Roman" w:cs="Times New Roman"/>
              </w:rPr>
              <w:t>по сроку 22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947B44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B44" w:rsidRPr="00947B44" w:rsidRDefault="00820E48" w:rsidP="0082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0E48">
              <w:rPr>
                <w:rFonts w:ascii="Times New Roman" w:hAnsi="Times New Roman" w:cs="Times New Roman"/>
                <w:b/>
              </w:rPr>
              <w:t>100,00</w:t>
            </w:r>
          </w:p>
        </w:tc>
      </w:tr>
    </w:tbl>
    <w:p w:rsidR="002C67B4" w:rsidRPr="00B8369D" w:rsidRDefault="002C67B4">
      <w:pPr>
        <w:rPr>
          <w:rFonts w:ascii="Times New Roman" w:hAnsi="Times New Roman" w:cs="Times New Roman"/>
        </w:rPr>
      </w:pPr>
    </w:p>
    <w:sectPr w:rsidR="002C67B4" w:rsidRPr="00B8369D" w:rsidSect="002C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FE" w:rsidRDefault="000A26FE" w:rsidP="00702C1D">
      <w:pPr>
        <w:spacing w:after="0" w:line="240" w:lineRule="auto"/>
      </w:pPr>
      <w:r>
        <w:separator/>
      </w:r>
    </w:p>
  </w:endnote>
  <w:endnote w:type="continuationSeparator" w:id="0">
    <w:p w:rsidR="000A26FE" w:rsidRDefault="000A26FE" w:rsidP="0070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FE" w:rsidRDefault="000A26FE" w:rsidP="00702C1D">
      <w:pPr>
        <w:spacing w:after="0" w:line="240" w:lineRule="auto"/>
      </w:pPr>
      <w:r>
        <w:separator/>
      </w:r>
    </w:p>
  </w:footnote>
  <w:footnote w:type="continuationSeparator" w:id="0">
    <w:p w:rsidR="000A26FE" w:rsidRDefault="000A26FE" w:rsidP="00702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44"/>
    <w:rsid w:val="00096B36"/>
    <w:rsid w:val="000A26FE"/>
    <w:rsid w:val="00195AE6"/>
    <w:rsid w:val="002832FE"/>
    <w:rsid w:val="002B1DDB"/>
    <w:rsid w:val="002C67B4"/>
    <w:rsid w:val="00372D3A"/>
    <w:rsid w:val="00683C6A"/>
    <w:rsid w:val="00702C1D"/>
    <w:rsid w:val="00716812"/>
    <w:rsid w:val="00721167"/>
    <w:rsid w:val="007E2157"/>
    <w:rsid w:val="00820E48"/>
    <w:rsid w:val="008222C7"/>
    <w:rsid w:val="00825D48"/>
    <w:rsid w:val="00947B44"/>
    <w:rsid w:val="00984E4C"/>
    <w:rsid w:val="009E207A"/>
    <w:rsid w:val="00B23F69"/>
    <w:rsid w:val="00B63825"/>
    <w:rsid w:val="00B8369D"/>
    <w:rsid w:val="00E75C7A"/>
    <w:rsid w:val="00F5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C1D"/>
  </w:style>
  <w:style w:type="paragraph" w:styleId="a5">
    <w:name w:val="footer"/>
    <w:basedOn w:val="a"/>
    <w:link w:val="a6"/>
    <w:uiPriority w:val="99"/>
    <w:semiHidden/>
    <w:unhideWhenUsed/>
    <w:rsid w:val="0070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2467BE4A0A5B6082135446C84DDE984F285928B514B46E248A2604BB4A79F92DD3F433D59567826F1A0231678108E6B05ABF8D1EB7CC39D2A7B0F62775f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467BE4A0A5B6082135446C84DDE984F285928B514B46E248A2604BB4A79F92DD3F433D59567826F1A0231658908E6B05ABF8D1EB7CC39D2A7B0F62775f2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1970</Characters>
  <Application>Microsoft Office Word</Application>
  <DocSecurity>0</DocSecurity>
  <Lines>16</Lines>
  <Paragraphs>4</Paragraphs>
  <ScaleCrop>false</ScaleCrop>
  <Company>Krokoz™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e.sheriy</dc:creator>
  <cp:keywords/>
  <dc:description/>
  <cp:lastModifiedBy>n.kondratenko</cp:lastModifiedBy>
  <cp:revision>18</cp:revision>
  <cp:lastPrinted>2020-04-29T08:09:00Z</cp:lastPrinted>
  <dcterms:created xsi:type="dcterms:W3CDTF">2020-04-29T07:14:00Z</dcterms:created>
  <dcterms:modified xsi:type="dcterms:W3CDTF">2020-05-04T06:46:00Z</dcterms:modified>
</cp:coreProperties>
</file>