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C9E1F" w14:textId="49A8D396" w:rsidR="0061761C" w:rsidRDefault="0061761C" w:rsidP="00483FA7">
      <w:pPr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176,6</w:t>
      </w:r>
      <w:r w:rsidRPr="00483FA7">
        <w:rPr>
          <w:b/>
          <w:color w:val="000000"/>
          <w:sz w:val="30"/>
          <w:szCs w:val="30"/>
        </w:rPr>
        <w:t xml:space="preserve"> тыс. руб</w:t>
      </w:r>
      <w:r>
        <w:rPr>
          <w:b/>
          <w:color w:val="000000"/>
          <w:sz w:val="30"/>
          <w:szCs w:val="30"/>
        </w:rPr>
        <w:t>лей</w:t>
      </w:r>
      <w:r w:rsidR="005F7615">
        <w:rPr>
          <w:b/>
          <w:color w:val="000000"/>
          <w:sz w:val="30"/>
          <w:szCs w:val="30"/>
        </w:rPr>
        <w:t xml:space="preserve"> </w:t>
      </w:r>
      <w:r w:rsidR="005F7615" w:rsidRPr="005F7615">
        <w:rPr>
          <w:b/>
          <w:color w:val="000000"/>
          <w:sz w:val="30"/>
          <w:szCs w:val="30"/>
        </w:rPr>
        <w:t>«ввозного» НДС</w:t>
      </w:r>
      <w:r w:rsidR="005F7615">
        <w:rPr>
          <w:b/>
          <w:color w:val="000000"/>
          <w:sz w:val="30"/>
          <w:szCs w:val="30"/>
        </w:rPr>
        <w:t xml:space="preserve"> уплатила осиповичская </w:t>
      </w:r>
      <w:r w:rsidR="005F7615" w:rsidRPr="00483FA7">
        <w:rPr>
          <w:b/>
          <w:color w:val="000000"/>
          <w:sz w:val="30"/>
          <w:szCs w:val="30"/>
        </w:rPr>
        <w:t>организаци</w:t>
      </w:r>
      <w:r w:rsidR="005F7615">
        <w:rPr>
          <w:b/>
          <w:color w:val="000000"/>
          <w:sz w:val="30"/>
          <w:szCs w:val="30"/>
        </w:rPr>
        <w:t xml:space="preserve">я после </w:t>
      </w:r>
      <w:r w:rsidR="005F7615" w:rsidRPr="00483FA7">
        <w:rPr>
          <w:b/>
          <w:color w:val="000000"/>
          <w:sz w:val="30"/>
          <w:szCs w:val="30"/>
        </w:rPr>
        <w:t>камеральной проверки</w:t>
      </w:r>
    </w:p>
    <w:p w14:paraId="0237287E" w14:textId="77777777" w:rsidR="00483FA7" w:rsidRPr="00F67B5A" w:rsidRDefault="00483FA7" w:rsidP="00483FA7">
      <w:pPr>
        <w:jc w:val="both"/>
        <w:rPr>
          <w:bCs/>
          <w:color w:val="000000"/>
          <w:sz w:val="30"/>
          <w:szCs w:val="30"/>
        </w:rPr>
      </w:pPr>
    </w:p>
    <w:p w14:paraId="38F823B6" w14:textId="385DC5D0" w:rsidR="009519C4" w:rsidRDefault="00483FA7" w:rsidP="00483FA7">
      <w:pPr>
        <w:ind w:firstLine="709"/>
        <w:jc w:val="both"/>
        <w:rPr>
          <w:bCs/>
          <w:color w:val="000000"/>
          <w:sz w:val="30"/>
          <w:szCs w:val="30"/>
        </w:rPr>
      </w:pPr>
      <w:r w:rsidRPr="00483FA7">
        <w:rPr>
          <w:bCs/>
          <w:color w:val="000000"/>
          <w:sz w:val="30"/>
          <w:szCs w:val="30"/>
        </w:rPr>
        <w:t>Инспекцией Министерства по налогам и сборам по</w:t>
      </w:r>
      <w:r>
        <w:rPr>
          <w:bCs/>
          <w:color w:val="000000"/>
          <w:sz w:val="30"/>
          <w:szCs w:val="30"/>
        </w:rPr>
        <w:t xml:space="preserve"> </w:t>
      </w:r>
      <w:r w:rsidR="009D4EFA">
        <w:rPr>
          <w:bCs/>
          <w:color w:val="000000"/>
          <w:sz w:val="30"/>
          <w:szCs w:val="30"/>
        </w:rPr>
        <w:t>Осипович</w:t>
      </w:r>
      <w:r w:rsidRPr="00483FA7">
        <w:rPr>
          <w:bCs/>
          <w:color w:val="000000"/>
          <w:sz w:val="30"/>
          <w:szCs w:val="30"/>
        </w:rPr>
        <w:t>скому району при проведении последующего этапа</w:t>
      </w:r>
      <w:r>
        <w:rPr>
          <w:bCs/>
          <w:color w:val="000000"/>
          <w:sz w:val="30"/>
          <w:szCs w:val="30"/>
        </w:rPr>
        <w:t xml:space="preserve"> </w:t>
      </w:r>
      <w:r w:rsidRPr="00483FA7">
        <w:rPr>
          <w:bCs/>
          <w:color w:val="000000"/>
          <w:sz w:val="30"/>
          <w:szCs w:val="30"/>
        </w:rPr>
        <w:t xml:space="preserve">камеральной проверки установлено, что </w:t>
      </w:r>
      <w:r w:rsidR="009D4EFA">
        <w:rPr>
          <w:bCs/>
          <w:color w:val="000000"/>
          <w:sz w:val="30"/>
          <w:szCs w:val="30"/>
        </w:rPr>
        <w:t>ИООО</w:t>
      </w:r>
      <w:r w:rsidRPr="00483FA7">
        <w:rPr>
          <w:bCs/>
          <w:color w:val="000000"/>
          <w:sz w:val="30"/>
          <w:szCs w:val="30"/>
        </w:rPr>
        <w:t xml:space="preserve"> «</w:t>
      </w:r>
      <w:r w:rsidR="009D4EFA">
        <w:rPr>
          <w:bCs/>
          <w:color w:val="000000"/>
          <w:sz w:val="30"/>
          <w:szCs w:val="30"/>
        </w:rPr>
        <w:t>Б</w:t>
      </w:r>
      <w:r w:rsidRPr="00483FA7">
        <w:rPr>
          <w:bCs/>
          <w:color w:val="000000"/>
          <w:sz w:val="30"/>
          <w:szCs w:val="30"/>
        </w:rPr>
        <w:t xml:space="preserve">» в </w:t>
      </w:r>
      <w:r w:rsidR="009D4EFA">
        <w:rPr>
          <w:bCs/>
          <w:color w:val="000000"/>
          <w:sz w:val="30"/>
          <w:szCs w:val="30"/>
        </w:rPr>
        <w:t>октябре и ноябре</w:t>
      </w:r>
      <w:r w:rsidRPr="00483FA7">
        <w:rPr>
          <w:bCs/>
          <w:color w:val="000000"/>
          <w:sz w:val="30"/>
          <w:szCs w:val="30"/>
        </w:rPr>
        <w:t xml:space="preserve"> 2022 года</w:t>
      </w:r>
      <w:r>
        <w:rPr>
          <w:bCs/>
          <w:color w:val="000000"/>
          <w:sz w:val="30"/>
          <w:szCs w:val="30"/>
        </w:rPr>
        <w:t xml:space="preserve"> </w:t>
      </w:r>
      <w:r w:rsidRPr="00483FA7">
        <w:rPr>
          <w:bCs/>
          <w:color w:val="000000"/>
          <w:sz w:val="30"/>
          <w:szCs w:val="30"/>
        </w:rPr>
        <w:t>осуществлялся ввоз товар</w:t>
      </w:r>
      <w:r>
        <w:rPr>
          <w:bCs/>
          <w:color w:val="000000"/>
          <w:sz w:val="30"/>
          <w:szCs w:val="30"/>
        </w:rPr>
        <w:t>ов</w:t>
      </w:r>
      <w:r w:rsidRPr="00483FA7">
        <w:rPr>
          <w:bCs/>
          <w:color w:val="000000"/>
          <w:sz w:val="30"/>
          <w:szCs w:val="30"/>
        </w:rPr>
        <w:t xml:space="preserve"> из Российской Федерации на общую сумму</w:t>
      </w:r>
      <w:r w:rsidR="009519C4">
        <w:rPr>
          <w:bCs/>
          <w:color w:val="000000"/>
          <w:sz w:val="30"/>
          <w:szCs w:val="30"/>
        </w:rPr>
        <w:t xml:space="preserve"> 1</w:t>
      </w:r>
      <w:r w:rsidR="00CB4145">
        <w:rPr>
          <w:bCs/>
          <w:color w:val="000000"/>
          <w:sz w:val="30"/>
          <w:szCs w:val="30"/>
        </w:rPr>
        <w:t>,085</w:t>
      </w:r>
      <w:r w:rsidR="009519C4">
        <w:rPr>
          <w:bCs/>
          <w:color w:val="000000"/>
          <w:sz w:val="30"/>
          <w:szCs w:val="30"/>
        </w:rPr>
        <w:t xml:space="preserve"> млн рублей</w:t>
      </w:r>
      <w:r w:rsidR="00CB4145">
        <w:rPr>
          <w:bCs/>
          <w:color w:val="000000"/>
          <w:sz w:val="30"/>
          <w:szCs w:val="30"/>
        </w:rPr>
        <w:t>.</w:t>
      </w:r>
    </w:p>
    <w:p w14:paraId="0B30A118" w14:textId="794468F7" w:rsidR="00483FA7" w:rsidRPr="00483FA7" w:rsidRDefault="00483FA7" w:rsidP="00483FA7">
      <w:pPr>
        <w:ind w:firstLine="709"/>
        <w:jc w:val="both"/>
        <w:rPr>
          <w:bCs/>
          <w:color w:val="000000"/>
          <w:sz w:val="30"/>
          <w:szCs w:val="30"/>
        </w:rPr>
      </w:pPr>
      <w:r w:rsidRPr="00483FA7">
        <w:rPr>
          <w:bCs/>
          <w:color w:val="000000"/>
          <w:sz w:val="30"/>
          <w:szCs w:val="30"/>
        </w:rPr>
        <w:t>При этом в налогов</w:t>
      </w:r>
      <w:r w:rsidR="009D4EFA">
        <w:rPr>
          <w:bCs/>
          <w:color w:val="000000"/>
          <w:sz w:val="30"/>
          <w:szCs w:val="30"/>
        </w:rPr>
        <w:t>ых</w:t>
      </w:r>
      <w:r w:rsidRPr="00483FA7">
        <w:rPr>
          <w:bCs/>
          <w:color w:val="000000"/>
          <w:sz w:val="30"/>
          <w:szCs w:val="30"/>
        </w:rPr>
        <w:t xml:space="preserve"> деклараци</w:t>
      </w:r>
      <w:r w:rsidR="009D4EFA">
        <w:rPr>
          <w:bCs/>
          <w:color w:val="000000"/>
          <w:sz w:val="30"/>
          <w:szCs w:val="30"/>
        </w:rPr>
        <w:t>ях</w:t>
      </w:r>
      <w:r w:rsidRPr="00483FA7">
        <w:rPr>
          <w:bCs/>
          <w:color w:val="000000"/>
          <w:sz w:val="30"/>
          <w:szCs w:val="30"/>
        </w:rPr>
        <w:t xml:space="preserve"> (расчет</w:t>
      </w:r>
      <w:r w:rsidR="009D4EFA">
        <w:rPr>
          <w:bCs/>
          <w:color w:val="000000"/>
          <w:sz w:val="30"/>
          <w:szCs w:val="30"/>
        </w:rPr>
        <w:t>ах</w:t>
      </w:r>
      <w:r w:rsidRPr="00483FA7">
        <w:rPr>
          <w:bCs/>
          <w:color w:val="000000"/>
          <w:sz w:val="30"/>
          <w:szCs w:val="30"/>
        </w:rPr>
        <w:t xml:space="preserve">) по </w:t>
      </w:r>
      <w:r w:rsidR="00AC5982">
        <w:rPr>
          <w:bCs/>
          <w:color w:val="000000"/>
          <w:sz w:val="30"/>
          <w:szCs w:val="30"/>
        </w:rPr>
        <w:t>налогу на добавленную стоимость (далее – НДС)</w:t>
      </w:r>
      <w:r w:rsidRPr="00483FA7">
        <w:rPr>
          <w:bCs/>
          <w:color w:val="000000"/>
          <w:sz w:val="30"/>
          <w:szCs w:val="30"/>
        </w:rPr>
        <w:t xml:space="preserve"> налоговая база </w:t>
      </w:r>
      <w:r>
        <w:rPr>
          <w:bCs/>
          <w:color w:val="000000"/>
          <w:sz w:val="30"/>
          <w:szCs w:val="30"/>
        </w:rPr>
        <w:t xml:space="preserve">по </w:t>
      </w:r>
      <w:r w:rsidRPr="00483FA7">
        <w:rPr>
          <w:bCs/>
          <w:color w:val="000000"/>
          <w:sz w:val="30"/>
          <w:szCs w:val="30"/>
        </w:rPr>
        <w:t>«ввозно</w:t>
      </w:r>
      <w:r>
        <w:rPr>
          <w:bCs/>
          <w:color w:val="000000"/>
          <w:sz w:val="30"/>
          <w:szCs w:val="30"/>
        </w:rPr>
        <w:t>му</w:t>
      </w:r>
      <w:r w:rsidRPr="00483FA7">
        <w:rPr>
          <w:bCs/>
          <w:color w:val="000000"/>
          <w:sz w:val="30"/>
          <w:szCs w:val="30"/>
        </w:rPr>
        <w:t xml:space="preserve">» НДС </w:t>
      </w:r>
      <w:r w:rsidR="00B32282" w:rsidRPr="00483FA7">
        <w:rPr>
          <w:bCs/>
          <w:color w:val="000000"/>
          <w:sz w:val="30"/>
          <w:szCs w:val="30"/>
        </w:rPr>
        <w:t xml:space="preserve">за </w:t>
      </w:r>
      <w:r w:rsidR="00B32282">
        <w:rPr>
          <w:bCs/>
          <w:color w:val="000000"/>
          <w:sz w:val="30"/>
          <w:szCs w:val="30"/>
        </w:rPr>
        <w:t>указанные периоды</w:t>
      </w:r>
      <w:r w:rsidR="00B32282" w:rsidRPr="00483FA7">
        <w:rPr>
          <w:bCs/>
          <w:color w:val="000000"/>
          <w:sz w:val="30"/>
          <w:szCs w:val="30"/>
        </w:rPr>
        <w:t xml:space="preserve"> </w:t>
      </w:r>
      <w:r w:rsidR="009C5170">
        <w:rPr>
          <w:bCs/>
          <w:color w:val="000000"/>
          <w:sz w:val="30"/>
          <w:szCs w:val="30"/>
        </w:rPr>
        <w:t>составила</w:t>
      </w:r>
      <w:r w:rsidRPr="00483FA7">
        <w:rPr>
          <w:bCs/>
          <w:color w:val="000000"/>
          <w:sz w:val="30"/>
          <w:szCs w:val="30"/>
        </w:rPr>
        <w:t xml:space="preserve"> </w:t>
      </w:r>
      <w:r w:rsidR="009D4EFA">
        <w:rPr>
          <w:bCs/>
          <w:color w:val="000000"/>
          <w:sz w:val="30"/>
          <w:szCs w:val="30"/>
        </w:rPr>
        <w:t>201,7</w:t>
      </w:r>
      <w:r w:rsidRPr="00483FA7">
        <w:rPr>
          <w:bCs/>
          <w:color w:val="000000"/>
          <w:sz w:val="30"/>
          <w:szCs w:val="30"/>
        </w:rPr>
        <w:t xml:space="preserve"> тыс. руб</w:t>
      </w:r>
      <w:r w:rsidR="004E5E67">
        <w:rPr>
          <w:bCs/>
          <w:color w:val="000000"/>
          <w:sz w:val="30"/>
          <w:szCs w:val="30"/>
        </w:rPr>
        <w:t xml:space="preserve">лей или </w:t>
      </w:r>
      <w:r w:rsidR="006C29EE">
        <w:rPr>
          <w:bCs/>
          <w:color w:val="000000"/>
          <w:sz w:val="30"/>
          <w:szCs w:val="30"/>
        </w:rPr>
        <w:t>занижена в 5,4 раз</w:t>
      </w:r>
      <w:r w:rsidR="004E5E67">
        <w:rPr>
          <w:bCs/>
          <w:color w:val="000000"/>
          <w:sz w:val="30"/>
          <w:szCs w:val="30"/>
        </w:rPr>
        <w:t>а</w:t>
      </w:r>
      <w:r w:rsidR="006C29EE">
        <w:rPr>
          <w:bCs/>
          <w:color w:val="000000"/>
          <w:sz w:val="30"/>
          <w:szCs w:val="30"/>
        </w:rPr>
        <w:t>.</w:t>
      </w:r>
    </w:p>
    <w:p w14:paraId="395DF82E" w14:textId="6506C7CA" w:rsidR="0061761C" w:rsidRDefault="00483FA7" w:rsidP="00483FA7">
      <w:pPr>
        <w:ind w:firstLine="709"/>
        <w:jc w:val="both"/>
        <w:rPr>
          <w:bCs/>
          <w:color w:val="000000"/>
          <w:sz w:val="30"/>
          <w:szCs w:val="30"/>
        </w:rPr>
      </w:pPr>
      <w:r w:rsidRPr="00483FA7">
        <w:rPr>
          <w:bCs/>
          <w:color w:val="000000"/>
          <w:sz w:val="30"/>
          <w:szCs w:val="30"/>
        </w:rPr>
        <w:t>В ответ на уведомлени</w:t>
      </w:r>
      <w:r w:rsidR="00282686">
        <w:rPr>
          <w:bCs/>
          <w:color w:val="000000"/>
          <w:sz w:val="30"/>
          <w:szCs w:val="30"/>
        </w:rPr>
        <w:t>я</w:t>
      </w:r>
      <w:r w:rsidRPr="00483FA7">
        <w:rPr>
          <w:bCs/>
          <w:color w:val="000000"/>
          <w:sz w:val="30"/>
          <w:szCs w:val="30"/>
        </w:rPr>
        <w:t xml:space="preserve"> инспекции </w:t>
      </w:r>
      <w:r w:rsidR="00D50D59">
        <w:rPr>
          <w:bCs/>
          <w:color w:val="000000"/>
          <w:sz w:val="30"/>
          <w:szCs w:val="30"/>
        </w:rPr>
        <w:t>плательщик</w:t>
      </w:r>
      <w:r w:rsidR="009D4EFA" w:rsidRPr="00483FA7">
        <w:rPr>
          <w:bCs/>
          <w:color w:val="000000"/>
          <w:sz w:val="30"/>
          <w:szCs w:val="30"/>
        </w:rPr>
        <w:t xml:space="preserve"> </w:t>
      </w:r>
      <w:r w:rsidRPr="00483FA7">
        <w:rPr>
          <w:bCs/>
          <w:color w:val="000000"/>
          <w:sz w:val="30"/>
          <w:szCs w:val="30"/>
        </w:rPr>
        <w:t>представ</w:t>
      </w:r>
      <w:r w:rsidR="00D50D59">
        <w:rPr>
          <w:bCs/>
          <w:color w:val="000000"/>
          <w:sz w:val="30"/>
          <w:szCs w:val="30"/>
        </w:rPr>
        <w:t>и</w:t>
      </w:r>
      <w:r w:rsidRPr="00483FA7">
        <w:rPr>
          <w:bCs/>
          <w:color w:val="000000"/>
          <w:sz w:val="30"/>
          <w:szCs w:val="30"/>
        </w:rPr>
        <w:t xml:space="preserve">л </w:t>
      </w:r>
      <w:r w:rsidR="00E15532">
        <w:rPr>
          <w:bCs/>
          <w:color w:val="000000"/>
          <w:sz w:val="30"/>
          <w:szCs w:val="30"/>
        </w:rPr>
        <w:t xml:space="preserve">уточненные </w:t>
      </w:r>
      <w:r w:rsidRPr="00483FA7">
        <w:rPr>
          <w:bCs/>
          <w:color w:val="000000"/>
          <w:sz w:val="30"/>
          <w:szCs w:val="30"/>
        </w:rPr>
        <w:t>налогов</w:t>
      </w:r>
      <w:r w:rsidR="009D4EFA">
        <w:rPr>
          <w:bCs/>
          <w:color w:val="000000"/>
          <w:sz w:val="30"/>
          <w:szCs w:val="30"/>
        </w:rPr>
        <w:t>ые</w:t>
      </w:r>
      <w:r w:rsidRPr="00483FA7">
        <w:rPr>
          <w:bCs/>
          <w:color w:val="000000"/>
          <w:sz w:val="30"/>
          <w:szCs w:val="30"/>
        </w:rPr>
        <w:t xml:space="preserve"> деклараци</w:t>
      </w:r>
      <w:r w:rsidR="009D4EFA">
        <w:rPr>
          <w:bCs/>
          <w:color w:val="000000"/>
          <w:sz w:val="30"/>
          <w:szCs w:val="30"/>
        </w:rPr>
        <w:t>и</w:t>
      </w:r>
      <w:r w:rsidRPr="00483FA7">
        <w:rPr>
          <w:bCs/>
          <w:color w:val="000000"/>
          <w:sz w:val="30"/>
          <w:szCs w:val="30"/>
        </w:rPr>
        <w:t xml:space="preserve"> (расчет</w:t>
      </w:r>
      <w:r w:rsidR="009D4EFA">
        <w:rPr>
          <w:bCs/>
          <w:color w:val="000000"/>
          <w:sz w:val="30"/>
          <w:szCs w:val="30"/>
        </w:rPr>
        <w:t>ы</w:t>
      </w:r>
      <w:r w:rsidRPr="00483FA7">
        <w:rPr>
          <w:bCs/>
          <w:color w:val="000000"/>
          <w:sz w:val="30"/>
          <w:szCs w:val="30"/>
        </w:rPr>
        <w:t xml:space="preserve">) по НДС, </w:t>
      </w:r>
      <w:r w:rsidR="00D50D59">
        <w:rPr>
          <w:bCs/>
          <w:color w:val="000000"/>
          <w:sz w:val="30"/>
          <w:szCs w:val="30"/>
        </w:rPr>
        <w:t xml:space="preserve">в которых </w:t>
      </w:r>
      <w:r w:rsidR="00EC0E50">
        <w:rPr>
          <w:bCs/>
          <w:color w:val="000000"/>
          <w:sz w:val="30"/>
          <w:szCs w:val="30"/>
        </w:rPr>
        <w:t xml:space="preserve">размер </w:t>
      </w:r>
      <w:r w:rsidRPr="00483FA7">
        <w:rPr>
          <w:bCs/>
          <w:color w:val="000000"/>
          <w:sz w:val="30"/>
          <w:szCs w:val="30"/>
        </w:rPr>
        <w:t>налогов</w:t>
      </w:r>
      <w:r w:rsidR="00EC0E50">
        <w:rPr>
          <w:bCs/>
          <w:color w:val="000000"/>
          <w:sz w:val="30"/>
          <w:szCs w:val="30"/>
        </w:rPr>
        <w:t>ой</w:t>
      </w:r>
      <w:r w:rsidRPr="00483FA7">
        <w:rPr>
          <w:bCs/>
          <w:color w:val="000000"/>
          <w:sz w:val="30"/>
          <w:szCs w:val="30"/>
        </w:rPr>
        <w:t xml:space="preserve"> баз</w:t>
      </w:r>
      <w:r w:rsidR="009D4EFA">
        <w:rPr>
          <w:bCs/>
          <w:color w:val="000000"/>
          <w:sz w:val="30"/>
          <w:szCs w:val="30"/>
        </w:rPr>
        <w:t>ы</w:t>
      </w:r>
      <w:r w:rsidRPr="00483FA7">
        <w:rPr>
          <w:bCs/>
          <w:color w:val="000000"/>
          <w:sz w:val="30"/>
          <w:szCs w:val="30"/>
        </w:rPr>
        <w:t xml:space="preserve"> по «ввозному» НДС </w:t>
      </w:r>
      <w:r w:rsidR="00E15532">
        <w:rPr>
          <w:bCs/>
          <w:color w:val="000000"/>
          <w:sz w:val="30"/>
          <w:szCs w:val="30"/>
        </w:rPr>
        <w:t>был</w:t>
      </w:r>
      <w:r w:rsidR="00EC0E50">
        <w:rPr>
          <w:bCs/>
          <w:color w:val="000000"/>
          <w:sz w:val="30"/>
          <w:szCs w:val="30"/>
        </w:rPr>
        <w:t xml:space="preserve"> увеличен</w:t>
      </w:r>
      <w:r w:rsidRPr="00483FA7">
        <w:rPr>
          <w:bCs/>
          <w:color w:val="000000"/>
          <w:sz w:val="30"/>
          <w:szCs w:val="30"/>
        </w:rPr>
        <w:t>.</w:t>
      </w:r>
    </w:p>
    <w:p w14:paraId="2D5FF556" w14:textId="17347963" w:rsidR="00CB4145" w:rsidRDefault="00CB4145" w:rsidP="00CB4145">
      <w:pPr>
        <w:ind w:firstLine="709"/>
        <w:jc w:val="both"/>
        <w:rPr>
          <w:bCs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>«В</w:t>
      </w:r>
      <w:r w:rsidRPr="0061761C">
        <w:rPr>
          <w:bCs/>
          <w:color w:val="000000"/>
          <w:sz w:val="30"/>
          <w:szCs w:val="30"/>
        </w:rPr>
        <w:t>возно</w:t>
      </w:r>
      <w:r>
        <w:rPr>
          <w:bCs/>
          <w:color w:val="000000"/>
          <w:sz w:val="30"/>
          <w:szCs w:val="30"/>
        </w:rPr>
        <w:t>й</w:t>
      </w:r>
      <w:r w:rsidRPr="0061761C">
        <w:rPr>
          <w:bCs/>
          <w:color w:val="000000"/>
          <w:sz w:val="30"/>
          <w:szCs w:val="30"/>
        </w:rPr>
        <w:t>» НДС</w:t>
      </w:r>
      <w:r>
        <w:rPr>
          <w:bCs/>
          <w:color w:val="000000"/>
          <w:sz w:val="30"/>
          <w:szCs w:val="30"/>
        </w:rPr>
        <w:t xml:space="preserve"> в сумме 176,6</w:t>
      </w:r>
      <w:r w:rsidRPr="00483FA7">
        <w:rPr>
          <w:bCs/>
          <w:color w:val="000000"/>
          <w:sz w:val="30"/>
          <w:szCs w:val="30"/>
        </w:rPr>
        <w:t xml:space="preserve"> </w:t>
      </w:r>
      <w:r w:rsidRPr="0061761C">
        <w:rPr>
          <w:bCs/>
          <w:color w:val="000000"/>
          <w:sz w:val="30"/>
          <w:szCs w:val="30"/>
        </w:rPr>
        <w:t>тыс. рублей, исчисленн</w:t>
      </w:r>
      <w:r>
        <w:rPr>
          <w:bCs/>
          <w:color w:val="000000"/>
          <w:sz w:val="30"/>
          <w:szCs w:val="30"/>
        </w:rPr>
        <w:t>ый</w:t>
      </w:r>
      <w:r w:rsidRPr="0061761C">
        <w:rPr>
          <w:bCs/>
          <w:color w:val="000000"/>
          <w:sz w:val="30"/>
          <w:szCs w:val="30"/>
        </w:rPr>
        <w:t xml:space="preserve"> в добровольном порядке, поступил в бюджет в полном объеме.</w:t>
      </w:r>
    </w:p>
    <w:p w14:paraId="1661A716" w14:textId="77777777" w:rsidR="00EC0E50" w:rsidRPr="00483FA7" w:rsidRDefault="00EC0E50" w:rsidP="00926D0E">
      <w:pPr>
        <w:jc w:val="both"/>
        <w:rPr>
          <w:bCs/>
          <w:color w:val="000000"/>
          <w:sz w:val="30"/>
          <w:szCs w:val="30"/>
        </w:rPr>
      </w:pPr>
    </w:p>
    <w:p w14:paraId="62E5A72D" w14:textId="77777777" w:rsidR="000513AD" w:rsidRPr="000513AD" w:rsidRDefault="000513AD" w:rsidP="00B63A71">
      <w:pPr>
        <w:jc w:val="right"/>
        <w:rPr>
          <w:sz w:val="30"/>
          <w:szCs w:val="30"/>
        </w:rPr>
      </w:pPr>
      <w:r w:rsidRPr="000513AD">
        <w:rPr>
          <w:sz w:val="30"/>
          <w:szCs w:val="30"/>
        </w:rPr>
        <w:t>Пресс-центр инспекции МНС</w:t>
      </w:r>
    </w:p>
    <w:p w14:paraId="1F4B6043" w14:textId="77777777" w:rsidR="000513AD" w:rsidRPr="000513AD" w:rsidRDefault="000513AD" w:rsidP="00B63A71">
      <w:pPr>
        <w:jc w:val="right"/>
        <w:rPr>
          <w:sz w:val="30"/>
          <w:szCs w:val="30"/>
        </w:rPr>
      </w:pPr>
      <w:r w:rsidRPr="000513AD">
        <w:rPr>
          <w:sz w:val="30"/>
          <w:szCs w:val="30"/>
        </w:rPr>
        <w:t>Республики Беларусь</w:t>
      </w:r>
    </w:p>
    <w:p w14:paraId="29B8A7EF" w14:textId="77777777" w:rsidR="000513AD" w:rsidRPr="000513AD" w:rsidRDefault="000513AD" w:rsidP="00B63A71">
      <w:pPr>
        <w:jc w:val="right"/>
        <w:rPr>
          <w:sz w:val="30"/>
          <w:szCs w:val="30"/>
        </w:rPr>
      </w:pPr>
      <w:r w:rsidRPr="000513AD">
        <w:rPr>
          <w:sz w:val="30"/>
          <w:szCs w:val="30"/>
        </w:rPr>
        <w:t>по Могилевской области</w:t>
      </w:r>
    </w:p>
    <w:sectPr w:rsidR="000513AD" w:rsidRPr="000513AD" w:rsidSect="00EA338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719F5"/>
    <w:multiLevelType w:val="hybridMultilevel"/>
    <w:tmpl w:val="F190C4C0"/>
    <w:lvl w:ilvl="0" w:tplc="F79EEABC"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06F6813"/>
    <w:multiLevelType w:val="hybridMultilevel"/>
    <w:tmpl w:val="7AD6D0D0"/>
    <w:lvl w:ilvl="0" w:tplc="16CCEDA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6A4237E6"/>
    <w:multiLevelType w:val="hybridMultilevel"/>
    <w:tmpl w:val="53E4D694"/>
    <w:lvl w:ilvl="0" w:tplc="AA8C6050">
      <w:start w:val="26"/>
      <w:numFmt w:val="bullet"/>
      <w:lvlText w:val="-"/>
      <w:lvlJc w:val="left"/>
      <w:pPr>
        <w:tabs>
          <w:tab w:val="num" w:pos="1624"/>
        </w:tabs>
        <w:ind w:left="1624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 w16cid:durableId="1733001191">
    <w:abstractNumId w:val="0"/>
  </w:num>
  <w:num w:numId="2" w16cid:durableId="252203008">
    <w:abstractNumId w:val="2"/>
  </w:num>
  <w:num w:numId="3" w16cid:durableId="5553592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mirrorMargins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64CD"/>
    <w:rsid w:val="000025B5"/>
    <w:rsid w:val="00004443"/>
    <w:rsid w:val="00010456"/>
    <w:rsid w:val="0001479C"/>
    <w:rsid w:val="000173AD"/>
    <w:rsid w:val="00020145"/>
    <w:rsid w:val="00025E8D"/>
    <w:rsid w:val="00026DFE"/>
    <w:rsid w:val="00036BBE"/>
    <w:rsid w:val="00042E4B"/>
    <w:rsid w:val="00047C15"/>
    <w:rsid w:val="000513AD"/>
    <w:rsid w:val="000562AA"/>
    <w:rsid w:val="00083025"/>
    <w:rsid w:val="00090920"/>
    <w:rsid w:val="00095289"/>
    <w:rsid w:val="00096099"/>
    <w:rsid w:val="000B7030"/>
    <w:rsid w:val="000D1820"/>
    <w:rsid w:val="000D1BAD"/>
    <w:rsid w:val="000D673C"/>
    <w:rsid w:val="00107A81"/>
    <w:rsid w:val="0011374A"/>
    <w:rsid w:val="00114E37"/>
    <w:rsid w:val="00131CF3"/>
    <w:rsid w:val="00135D22"/>
    <w:rsid w:val="00137669"/>
    <w:rsid w:val="00146DEB"/>
    <w:rsid w:val="00155713"/>
    <w:rsid w:val="0016089F"/>
    <w:rsid w:val="00187517"/>
    <w:rsid w:val="00194268"/>
    <w:rsid w:val="001C3F46"/>
    <w:rsid w:val="001D7B19"/>
    <w:rsid w:val="001E0CAF"/>
    <w:rsid w:val="001F3E5D"/>
    <w:rsid w:val="00207997"/>
    <w:rsid w:val="00212064"/>
    <w:rsid w:val="00226D50"/>
    <w:rsid w:val="00240846"/>
    <w:rsid w:val="002438D7"/>
    <w:rsid w:val="002600D2"/>
    <w:rsid w:val="002701F8"/>
    <w:rsid w:val="00272FF7"/>
    <w:rsid w:val="00282686"/>
    <w:rsid w:val="002912A6"/>
    <w:rsid w:val="00292E30"/>
    <w:rsid w:val="002A201A"/>
    <w:rsid w:val="002A515E"/>
    <w:rsid w:val="002B13B3"/>
    <w:rsid w:val="002B435F"/>
    <w:rsid w:val="002B473D"/>
    <w:rsid w:val="002C3294"/>
    <w:rsid w:val="002D1169"/>
    <w:rsid w:val="002D7B73"/>
    <w:rsid w:val="002E6E99"/>
    <w:rsid w:val="003036AE"/>
    <w:rsid w:val="003059D3"/>
    <w:rsid w:val="00306449"/>
    <w:rsid w:val="00315B52"/>
    <w:rsid w:val="00320C61"/>
    <w:rsid w:val="003223D6"/>
    <w:rsid w:val="00343C47"/>
    <w:rsid w:val="00351DF1"/>
    <w:rsid w:val="00360C5E"/>
    <w:rsid w:val="00371AD0"/>
    <w:rsid w:val="00377EF9"/>
    <w:rsid w:val="003A05B4"/>
    <w:rsid w:val="003B0D45"/>
    <w:rsid w:val="003B41C6"/>
    <w:rsid w:val="003C6527"/>
    <w:rsid w:val="003D0AB1"/>
    <w:rsid w:val="003D719F"/>
    <w:rsid w:val="003E028C"/>
    <w:rsid w:val="003E516E"/>
    <w:rsid w:val="003E5D14"/>
    <w:rsid w:val="003F6E49"/>
    <w:rsid w:val="00406346"/>
    <w:rsid w:val="004204D0"/>
    <w:rsid w:val="00433AB0"/>
    <w:rsid w:val="004450B1"/>
    <w:rsid w:val="00446197"/>
    <w:rsid w:val="00452594"/>
    <w:rsid w:val="00461976"/>
    <w:rsid w:val="0046209B"/>
    <w:rsid w:val="00473C93"/>
    <w:rsid w:val="00476120"/>
    <w:rsid w:val="00483FA7"/>
    <w:rsid w:val="004849BF"/>
    <w:rsid w:val="004A0113"/>
    <w:rsid w:val="004A2FAE"/>
    <w:rsid w:val="004B17F7"/>
    <w:rsid w:val="004C3E32"/>
    <w:rsid w:val="004C678A"/>
    <w:rsid w:val="004D07CA"/>
    <w:rsid w:val="004D1A72"/>
    <w:rsid w:val="004D2F8F"/>
    <w:rsid w:val="004E5E67"/>
    <w:rsid w:val="004F590D"/>
    <w:rsid w:val="004F7736"/>
    <w:rsid w:val="004F792F"/>
    <w:rsid w:val="005124AE"/>
    <w:rsid w:val="005141CC"/>
    <w:rsid w:val="00517EFD"/>
    <w:rsid w:val="00525C6A"/>
    <w:rsid w:val="0053349D"/>
    <w:rsid w:val="00536484"/>
    <w:rsid w:val="00547916"/>
    <w:rsid w:val="00550B86"/>
    <w:rsid w:val="0057072C"/>
    <w:rsid w:val="005728CE"/>
    <w:rsid w:val="00572F5D"/>
    <w:rsid w:val="00592089"/>
    <w:rsid w:val="005A012F"/>
    <w:rsid w:val="005A6E8D"/>
    <w:rsid w:val="005B4859"/>
    <w:rsid w:val="005B7286"/>
    <w:rsid w:val="005C108C"/>
    <w:rsid w:val="005D74DB"/>
    <w:rsid w:val="005E1734"/>
    <w:rsid w:val="005E1814"/>
    <w:rsid w:val="005E5866"/>
    <w:rsid w:val="005F4640"/>
    <w:rsid w:val="005F7615"/>
    <w:rsid w:val="006025F2"/>
    <w:rsid w:val="0061761C"/>
    <w:rsid w:val="006324B1"/>
    <w:rsid w:val="0064127A"/>
    <w:rsid w:val="006445FA"/>
    <w:rsid w:val="00645532"/>
    <w:rsid w:val="00657C3B"/>
    <w:rsid w:val="006678D4"/>
    <w:rsid w:val="006816C5"/>
    <w:rsid w:val="006840E7"/>
    <w:rsid w:val="0069730D"/>
    <w:rsid w:val="006C0165"/>
    <w:rsid w:val="006C29EE"/>
    <w:rsid w:val="006C4B6E"/>
    <w:rsid w:val="006D275C"/>
    <w:rsid w:val="006D5482"/>
    <w:rsid w:val="006E472D"/>
    <w:rsid w:val="006E7460"/>
    <w:rsid w:val="006F51E5"/>
    <w:rsid w:val="00705403"/>
    <w:rsid w:val="0071176C"/>
    <w:rsid w:val="0072112C"/>
    <w:rsid w:val="00730323"/>
    <w:rsid w:val="007414CC"/>
    <w:rsid w:val="00743D7C"/>
    <w:rsid w:val="00755925"/>
    <w:rsid w:val="00765EB7"/>
    <w:rsid w:val="0076775D"/>
    <w:rsid w:val="00770E40"/>
    <w:rsid w:val="00772BA9"/>
    <w:rsid w:val="00774F57"/>
    <w:rsid w:val="00775297"/>
    <w:rsid w:val="00780200"/>
    <w:rsid w:val="00781B74"/>
    <w:rsid w:val="0078570B"/>
    <w:rsid w:val="00792668"/>
    <w:rsid w:val="00793B1F"/>
    <w:rsid w:val="0079731D"/>
    <w:rsid w:val="007A1B44"/>
    <w:rsid w:val="007A52FF"/>
    <w:rsid w:val="007B184E"/>
    <w:rsid w:val="007E3286"/>
    <w:rsid w:val="007E542C"/>
    <w:rsid w:val="007F0A09"/>
    <w:rsid w:val="007F6EC6"/>
    <w:rsid w:val="00802D7D"/>
    <w:rsid w:val="0081021F"/>
    <w:rsid w:val="00815A2C"/>
    <w:rsid w:val="00827195"/>
    <w:rsid w:val="00836970"/>
    <w:rsid w:val="00837E8C"/>
    <w:rsid w:val="00845ADA"/>
    <w:rsid w:val="008602E1"/>
    <w:rsid w:val="00874CD5"/>
    <w:rsid w:val="00882A5E"/>
    <w:rsid w:val="0088611B"/>
    <w:rsid w:val="008913EA"/>
    <w:rsid w:val="008A6997"/>
    <w:rsid w:val="008A7802"/>
    <w:rsid w:val="008B3511"/>
    <w:rsid w:val="008C17A4"/>
    <w:rsid w:val="008F7A82"/>
    <w:rsid w:val="009036EA"/>
    <w:rsid w:val="009139F6"/>
    <w:rsid w:val="0091680E"/>
    <w:rsid w:val="00926306"/>
    <w:rsid w:val="00926BFD"/>
    <w:rsid w:val="00926D0E"/>
    <w:rsid w:val="00942E95"/>
    <w:rsid w:val="00947438"/>
    <w:rsid w:val="009519C4"/>
    <w:rsid w:val="00960185"/>
    <w:rsid w:val="00965EB3"/>
    <w:rsid w:val="00967B76"/>
    <w:rsid w:val="0098200E"/>
    <w:rsid w:val="00982AB5"/>
    <w:rsid w:val="0099159C"/>
    <w:rsid w:val="009920E4"/>
    <w:rsid w:val="009A41FB"/>
    <w:rsid w:val="009A6F3A"/>
    <w:rsid w:val="009C24D7"/>
    <w:rsid w:val="009C5170"/>
    <w:rsid w:val="009C64B6"/>
    <w:rsid w:val="009D25EC"/>
    <w:rsid w:val="009D4EFA"/>
    <w:rsid w:val="009D5286"/>
    <w:rsid w:val="009E2BBB"/>
    <w:rsid w:val="00A257D6"/>
    <w:rsid w:val="00A268C1"/>
    <w:rsid w:val="00A54C44"/>
    <w:rsid w:val="00A55CDD"/>
    <w:rsid w:val="00A713E3"/>
    <w:rsid w:val="00A74792"/>
    <w:rsid w:val="00A840A0"/>
    <w:rsid w:val="00A90155"/>
    <w:rsid w:val="00AA36AE"/>
    <w:rsid w:val="00AC5982"/>
    <w:rsid w:val="00AC6EE2"/>
    <w:rsid w:val="00AD22D6"/>
    <w:rsid w:val="00AD324D"/>
    <w:rsid w:val="00AD5A8E"/>
    <w:rsid w:val="00AD70ED"/>
    <w:rsid w:val="00AE2087"/>
    <w:rsid w:val="00AF0F11"/>
    <w:rsid w:val="00B10C78"/>
    <w:rsid w:val="00B12566"/>
    <w:rsid w:val="00B2356C"/>
    <w:rsid w:val="00B32282"/>
    <w:rsid w:val="00B37681"/>
    <w:rsid w:val="00B42D92"/>
    <w:rsid w:val="00B47B36"/>
    <w:rsid w:val="00B47D97"/>
    <w:rsid w:val="00B55837"/>
    <w:rsid w:val="00B81F1E"/>
    <w:rsid w:val="00B8784C"/>
    <w:rsid w:val="00BA175B"/>
    <w:rsid w:val="00BA692E"/>
    <w:rsid w:val="00BB0F4C"/>
    <w:rsid w:val="00BD29E9"/>
    <w:rsid w:val="00BD5325"/>
    <w:rsid w:val="00BE3A30"/>
    <w:rsid w:val="00BE5B6E"/>
    <w:rsid w:val="00BF2635"/>
    <w:rsid w:val="00BF3E9F"/>
    <w:rsid w:val="00BF7DBB"/>
    <w:rsid w:val="00BF7FEA"/>
    <w:rsid w:val="00C013FA"/>
    <w:rsid w:val="00C0154E"/>
    <w:rsid w:val="00C078CF"/>
    <w:rsid w:val="00C273C6"/>
    <w:rsid w:val="00C423C7"/>
    <w:rsid w:val="00C54126"/>
    <w:rsid w:val="00C731CB"/>
    <w:rsid w:val="00C8248D"/>
    <w:rsid w:val="00CA17F9"/>
    <w:rsid w:val="00CA41E6"/>
    <w:rsid w:val="00CB2DE5"/>
    <w:rsid w:val="00CB4145"/>
    <w:rsid w:val="00CC2B26"/>
    <w:rsid w:val="00CF5825"/>
    <w:rsid w:val="00D01316"/>
    <w:rsid w:val="00D12331"/>
    <w:rsid w:val="00D123F2"/>
    <w:rsid w:val="00D23A37"/>
    <w:rsid w:val="00D27B02"/>
    <w:rsid w:val="00D31A75"/>
    <w:rsid w:val="00D33298"/>
    <w:rsid w:val="00D350BB"/>
    <w:rsid w:val="00D37B52"/>
    <w:rsid w:val="00D464CD"/>
    <w:rsid w:val="00D50D59"/>
    <w:rsid w:val="00D50D6B"/>
    <w:rsid w:val="00D5552E"/>
    <w:rsid w:val="00D622E8"/>
    <w:rsid w:val="00D72508"/>
    <w:rsid w:val="00D733D5"/>
    <w:rsid w:val="00D85AFD"/>
    <w:rsid w:val="00DA35C6"/>
    <w:rsid w:val="00DA52D2"/>
    <w:rsid w:val="00DA779F"/>
    <w:rsid w:val="00DB4A1C"/>
    <w:rsid w:val="00DC3BA2"/>
    <w:rsid w:val="00DC4DC4"/>
    <w:rsid w:val="00DE7492"/>
    <w:rsid w:val="00DF396B"/>
    <w:rsid w:val="00E06109"/>
    <w:rsid w:val="00E06557"/>
    <w:rsid w:val="00E134E2"/>
    <w:rsid w:val="00E14A62"/>
    <w:rsid w:val="00E15532"/>
    <w:rsid w:val="00E2540F"/>
    <w:rsid w:val="00E2795C"/>
    <w:rsid w:val="00E33169"/>
    <w:rsid w:val="00E36C18"/>
    <w:rsid w:val="00E50933"/>
    <w:rsid w:val="00E546F0"/>
    <w:rsid w:val="00E556E6"/>
    <w:rsid w:val="00E614D0"/>
    <w:rsid w:val="00E63789"/>
    <w:rsid w:val="00E64405"/>
    <w:rsid w:val="00E65B1F"/>
    <w:rsid w:val="00E74B65"/>
    <w:rsid w:val="00EA3382"/>
    <w:rsid w:val="00EB1F18"/>
    <w:rsid w:val="00EB39A8"/>
    <w:rsid w:val="00EC0E50"/>
    <w:rsid w:val="00EC193C"/>
    <w:rsid w:val="00ED7379"/>
    <w:rsid w:val="00EF35EB"/>
    <w:rsid w:val="00F02E51"/>
    <w:rsid w:val="00F0672A"/>
    <w:rsid w:val="00F07DC7"/>
    <w:rsid w:val="00F2207C"/>
    <w:rsid w:val="00F25B88"/>
    <w:rsid w:val="00F31A56"/>
    <w:rsid w:val="00F363B2"/>
    <w:rsid w:val="00F36489"/>
    <w:rsid w:val="00F377C1"/>
    <w:rsid w:val="00F63EF7"/>
    <w:rsid w:val="00F67B5A"/>
    <w:rsid w:val="00F726AC"/>
    <w:rsid w:val="00F74672"/>
    <w:rsid w:val="00F76121"/>
    <w:rsid w:val="00F84D68"/>
    <w:rsid w:val="00F85143"/>
    <w:rsid w:val="00FA01A5"/>
    <w:rsid w:val="00FA0311"/>
    <w:rsid w:val="00FD6B52"/>
    <w:rsid w:val="00FE40C1"/>
    <w:rsid w:val="00FE7BE3"/>
    <w:rsid w:val="00FF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9EBF74"/>
  <w15:docId w15:val="{4FF0DC77-54C5-4CB2-A599-BF42F75C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64B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64B6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9C64B6"/>
    <w:pPr>
      <w:keepNext/>
      <w:ind w:left="360" w:right="-382"/>
      <w:jc w:val="both"/>
      <w:outlineLvl w:val="1"/>
    </w:pPr>
    <w:rPr>
      <w:lang w:eastAsia="en-US"/>
    </w:rPr>
  </w:style>
  <w:style w:type="paragraph" w:styleId="3">
    <w:name w:val="heading 3"/>
    <w:basedOn w:val="a"/>
    <w:next w:val="a"/>
    <w:qFormat/>
    <w:rsid w:val="009C64B6"/>
    <w:pPr>
      <w:keepNext/>
      <w:jc w:val="both"/>
      <w:outlineLvl w:val="2"/>
    </w:pPr>
    <w:rPr>
      <w:b/>
      <w:bCs/>
      <w:sz w:val="36"/>
      <w:szCs w:val="20"/>
    </w:rPr>
  </w:style>
  <w:style w:type="paragraph" w:styleId="6">
    <w:name w:val="heading 6"/>
    <w:basedOn w:val="a"/>
    <w:next w:val="a"/>
    <w:qFormat/>
    <w:rsid w:val="009C64B6"/>
    <w:pPr>
      <w:keepNext/>
      <w:jc w:val="center"/>
      <w:outlineLvl w:val="5"/>
    </w:pPr>
    <w:rPr>
      <w:b/>
      <w:sz w:val="18"/>
      <w:lang w:val="be-BY" w:eastAsia="en-US"/>
    </w:rPr>
  </w:style>
  <w:style w:type="paragraph" w:styleId="7">
    <w:name w:val="heading 7"/>
    <w:basedOn w:val="a"/>
    <w:next w:val="a"/>
    <w:qFormat/>
    <w:rsid w:val="009C64B6"/>
    <w:pPr>
      <w:keepNext/>
      <w:ind w:left="459"/>
      <w:jc w:val="center"/>
      <w:outlineLvl w:val="6"/>
    </w:pPr>
    <w:rPr>
      <w:b/>
      <w:sz w:val="18"/>
      <w:szCs w:val="20"/>
    </w:rPr>
  </w:style>
  <w:style w:type="paragraph" w:styleId="8">
    <w:name w:val="heading 8"/>
    <w:basedOn w:val="a"/>
    <w:next w:val="a"/>
    <w:qFormat/>
    <w:rsid w:val="009C64B6"/>
    <w:pPr>
      <w:keepNext/>
      <w:tabs>
        <w:tab w:val="left" w:pos="4536"/>
      </w:tabs>
      <w:ind w:firstLine="709"/>
      <w:jc w:val="both"/>
      <w:outlineLvl w:val="7"/>
    </w:pPr>
    <w:rPr>
      <w:sz w:val="30"/>
      <w:szCs w:val="20"/>
    </w:rPr>
  </w:style>
  <w:style w:type="paragraph" w:styleId="9">
    <w:name w:val="heading 9"/>
    <w:basedOn w:val="a"/>
    <w:next w:val="a"/>
    <w:qFormat/>
    <w:rsid w:val="009C64B6"/>
    <w:pPr>
      <w:keepNext/>
      <w:jc w:val="both"/>
      <w:outlineLvl w:val="8"/>
    </w:pPr>
    <w:rPr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C64B6"/>
    <w:pPr>
      <w:snapToGrid w:val="0"/>
    </w:pPr>
    <w:rPr>
      <w:rFonts w:ascii="Courier New" w:hAnsi="Courier New"/>
    </w:rPr>
  </w:style>
  <w:style w:type="paragraph" w:styleId="a3">
    <w:name w:val="Body Text Indent"/>
    <w:basedOn w:val="a"/>
    <w:semiHidden/>
    <w:rsid w:val="009C64B6"/>
    <w:pPr>
      <w:ind w:firstLine="720"/>
      <w:jc w:val="both"/>
    </w:pPr>
    <w:rPr>
      <w:b/>
      <w:bCs/>
      <w:sz w:val="30"/>
      <w:szCs w:val="20"/>
    </w:rPr>
  </w:style>
  <w:style w:type="paragraph" w:styleId="20">
    <w:name w:val="Body Text 2"/>
    <w:basedOn w:val="a"/>
    <w:semiHidden/>
    <w:rsid w:val="009C64B6"/>
    <w:pPr>
      <w:jc w:val="both"/>
    </w:pPr>
    <w:rPr>
      <w:sz w:val="30"/>
      <w:szCs w:val="20"/>
    </w:rPr>
  </w:style>
  <w:style w:type="paragraph" w:styleId="21">
    <w:name w:val="Body Text Indent 2"/>
    <w:basedOn w:val="a"/>
    <w:semiHidden/>
    <w:rsid w:val="009C64B6"/>
    <w:pPr>
      <w:autoSpaceDE w:val="0"/>
      <w:autoSpaceDN w:val="0"/>
      <w:adjustRightInd w:val="0"/>
      <w:ind w:firstLine="720"/>
      <w:jc w:val="both"/>
    </w:pPr>
    <w:rPr>
      <w:sz w:val="30"/>
      <w:szCs w:val="28"/>
    </w:rPr>
  </w:style>
  <w:style w:type="paragraph" w:customStyle="1" w:styleId="ConsPlusCell">
    <w:name w:val="ConsPlusCell"/>
    <w:uiPriority w:val="99"/>
    <w:rsid w:val="009C64B6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footer"/>
    <w:basedOn w:val="a"/>
    <w:semiHidden/>
    <w:rsid w:val="009C64B6"/>
    <w:pPr>
      <w:tabs>
        <w:tab w:val="center" w:pos="4677"/>
        <w:tab w:val="right" w:pos="9355"/>
      </w:tabs>
    </w:pPr>
    <w:rPr>
      <w:sz w:val="30"/>
      <w:szCs w:val="20"/>
    </w:rPr>
  </w:style>
  <w:style w:type="paragraph" w:styleId="a5">
    <w:name w:val="Body Text"/>
    <w:basedOn w:val="a"/>
    <w:semiHidden/>
    <w:rsid w:val="009C64B6"/>
    <w:pPr>
      <w:jc w:val="both"/>
    </w:pPr>
    <w:rPr>
      <w:b/>
      <w:bCs/>
      <w:sz w:val="30"/>
      <w:szCs w:val="20"/>
    </w:rPr>
  </w:style>
  <w:style w:type="paragraph" w:styleId="30">
    <w:name w:val="Body Text 3"/>
    <w:basedOn w:val="a"/>
    <w:semiHidden/>
    <w:rsid w:val="009C64B6"/>
    <w:pPr>
      <w:jc w:val="both"/>
    </w:pPr>
    <w:rPr>
      <w:sz w:val="30"/>
    </w:rPr>
  </w:style>
  <w:style w:type="paragraph" w:styleId="31">
    <w:name w:val="Body Text Indent 3"/>
    <w:basedOn w:val="a"/>
    <w:semiHidden/>
    <w:rsid w:val="009C64B6"/>
    <w:pPr>
      <w:ind w:firstLine="709"/>
      <w:jc w:val="both"/>
    </w:pPr>
    <w:rPr>
      <w:sz w:val="30"/>
      <w:szCs w:val="20"/>
    </w:rPr>
  </w:style>
  <w:style w:type="paragraph" w:customStyle="1" w:styleId="ttlbaze">
    <w:name w:val="ttl_baze"/>
    <w:basedOn w:val="a"/>
    <w:rsid w:val="009C64B6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BE3A30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0025B5"/>
    <w:rPr>
      <w:sz w:val="28"/>
    </w:rPr>
  </w:style>
  <w:style w:type="paragraph" w:styleId="a7">
    <w:name w:val="header"/>
    <w:basedOn w:val="a"/>
    <w:link w:val="a8"/>
    <w:rsid w:val="000025B5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8">
    <w:name w:val="Верхний колонтитул Знак"/>
    <w:link w:val="a7"/>
    <w:rsid w:val="000025B5"/>
    <w:rPr>
      <w:sz w:val="28"/>
    </w:rPr>
  </w:style>
  <w:style w:type="character" w:styleId="a9">
    <w:name w:val="Hyperlink"/>
    <w:uiPriority w:val="99"/>
    <w:unhideWhenUsed/>
    <w:rsid w:val="00775297"/>
    <w:rPr>
      <w:color w:val="0000FF"/>
      <w:u w:val="single"/>
    </w:rPr>
  </w:style>
  <w:style w:type="table" w:styleId="aa">
    <w:name w:val="Table Grid"/>
    <w:basedOn w:val="a1"/>
    <w:rsid w:val="00775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F590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B0F4C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BB0F4C"/>
    <w:rPr>
      <w:rFonts w:ascii="Segoe UI" w:hAnsi="Segoe UI" w:cs="Segoe UI"/>
      <w:sz w:val="18"/>
      <w:szCs w:val="18"/>
    </w:rPr>
  </w:style>
  <w:style w:type="character" w:customStyle="1" w:styleId="ad">
    <w:name w:val="Основной текст_"/>
    <w:link w:val="22"/>
    <w:rsid w:val="00226D50"/>
    <w:rPr>
      <w:b/>
      <w:bCs/>
      <w:sz w:val="30"/>
      <w:szCs w:val="30"/>
      <w:shd w:val="clear" w:color="auto" w:fill="FFFFFF"/>
    </w:rPr>
  </w:style>
  <w:style w:type="paragraph" w:customStyle="1" w:styleId="22">
    <w:name w:val="Основной текст2"/>
    <w:basedOn w:val="a"/>
    <w:link w:val="ad"/>
    <w:rsid w:val="00226D50"/>
    <w:pPr>
      <w:widowControl w:val="0"/>
      <w:shd w:val="clear" w:color="auto" w:fill="FFFFFF"/>
      <w:spacing w:before="1080" w:after="360" w:line="370" w:lineRule="exact"/>
      <w:jc w:val="center"/>
    </w:pPr>
    <w:rPr>
      <w:b/>
      <w:bCs/>
      <w:sz w:val="30"/>
      <w:szCs w:val="30"/>
    </w:rPr>
  </w:style>
  <w:style w:type="paragraph" w:customStyle="1" w:styleId="p-normal">
    <w:name w:val="p-normal"/>
    <w:basedOn w:val="a"/>
    <w:rsid w:val="00226D50"/>
    <w:pPr>
      <w:spacing w:before="100" w:beforeAutospacing="1" w:after="100" w:afterAutospacing="1"/>
    </w:pPr>
  </w:style>
  <w:style w:type="character" w:customStyle="1" w:styleId="word-wrapper">
    <w:name w:val="word-wrapper"/>
    <w:basedOn w:val="a0"/>
    <w:rsid w:val="00645532"/>
  </w:style>
  <w:style w:type="character" w:styleId="ae">
    <w:name w:val="Emphasis"/>
    <w:uiPriority w:val="20"/>
    <w:qFormat/>
    <w:rsid w:val="006176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4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90071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787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4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799C5-C15B-4CE7-A740-00A39FFDB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Инспекцией МНС Республики Беларусь по Ленинскому району г</vt:lpstr>
    </vt:vector>
  </TitlesOfParts>
  <Company>imns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Инспекцией МНС Республики Беларусь по Ленинскому району г</dc:title>
  <dc:creator>user_</dc:creator>
  <cp:lastModifiedBy>Соловьев Александр Анатольевич</cp:lastModifiedBy>
  <cp:revision>3</cp:revision>
  <cp:lastPrinted>2021-05-18T08:28:00Z</cp:lastPrinted>
  <dcterms:created xsi:type="dcterms:W3CDTF">2023-02-21T13:13:00Z</dcterms:created>
  <dcterms:modified xsi:type="dcterms:W3CDTF">2023-05-29T06:13:00Z</dcterms:modified>
</cp:coreProperties>
</file>