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DBAC" w14:textId="215C8042" w:rsidR="00AC4835" w:rsidRPr="00266969" w:rsidRDefault="00AC4835" w:rsidP="00266969">
      <w:pPr>
        <w:jc w:val="both"/>
        <w:rPr>
          <w:b/>
          <w:bCs/>
        </w:rPr>
      </w:pPr>
      <w:r w:rsidRPr="00266969">
        <w:rPr>
          <w:b/>
          <w:bCs/>
        </w:rPr>
        <w:t>Изменен Указ от 12.05.2020 №</w:t>
      </w:r>
      <w:r w:rsidR="00266969">
        <w:rPr>
          <w:b/>
          <w:bCs/>
        </w:rPr>
        <w:t> </w:t>
      </w:r>
      <w:r w:rsidRPr="00266969">
        <w:rPr>
          <w:b/>
          <w:bCs/>
        </w:rPr>
        <w:t>160 «Об арендной плате за земельные участки, находящиеся в государственной собственности»</w:t>
      </w:r>
    </w:p>
    <w:p w14:paraId="50CCE671" w14:textId="4D571AE8" w:rsidR="00A46AA9" w:rsidRDefault="00A46AA9">
      <w:pPr>
        <w:rPr>
          <w:szCs w:val="30"/>
        </w:rPr>
      </w:pPr>
    </w:p>
    <w:p w14:paraId="12F419ED" w14:textId="06F58335" w:rsidR="00266969" w:rsidRPr="00266969" w:rsidRDefault="00AC4835" w:rsidP="00266969">
      <w:pPr>
        <w:ind w:firstLine="709"/>
        <w:jc w:val="both"/>
        <w:rPr>
          <w:color w:val="000000"/>
          <w:szCs w:val="30"/>
        </w:rPr>
      </w:pPr>
      <w:r w:rsidRPr="00167E90">
        <w:rPr>
          <w:color w:val="000000"/>
          <w:szCs w:val="30"/>
        </w:rPr>
        <w:t>Указ</w:t>
      </w:r>
      <w:r>
        <w:rPr>
          <w:color w:val="000000"/>
          <w:szCs w:val="30"/>
        </w:rPr>
        <w:t>ом</w:t>
      </w:r>
      <w:r w:rsidRPr="00167E90">
        <w:rPr>
          <w:color w:val="000000"/>
          <w:szCs w:val="30"/>
        </w:rPr>
        <w:t xml:space="preserve"> Президент</w:t>
      </w:r>
      <w:r>
        <w:rPr>
          <w:color w:val="000000"/>
          <w:szCs w:val="30"/>
        </w:rPr>
        <w:t>а</w:t>
      </w:r>
      <w:r w:rsidRPr="00167E90">
        <w:rPr>
          <w:color w:val="000000"/>
          <w:szCs w:val="30"/>
        </w:rPr>
        <w:t xml:space="preserve"> Республики Беларусь </w:t>
      </w:r>
      <w:r>
        <w:rPr>
          <w:color w:val="000000"/>
          <w:szCs w:val="30"/>
        </w:rPr>
        <w:t xml:space="preserve">от 24.08.2022 </w:t>
      </w:r>
      <w:r w:rsidRPr="00167E90">
        <w:rPr>
          <w:color w:val="000000"/>
          <w:szCs w:val="30"/>
        </w:rPr>
        <w:t>№</w:t>
      </w:r>
      <w:r>
        <w:rPr>
          <w:color w:val="000000"/>
          <w:szCs w:val="30"/>
        </w:rPr>
        <w:t> </w:t>
      </w:r>
      <w:r w:rsidRPr="00167E90">
        <w:rPr>
          <w:color w:val="000000"/>
          <w:szCs w:val="30"/>
        </w:rPr>
        <w:t>298</w:t>
      </w:r>
      <w:r>
        <w:rPr>
          <w:color w:val="000000"/>
          <w:szCs w:val="30"/>
        </w:rPr>
        <w:t xml:space="preserve"> «</w:t>
      </w:r>
      <w:r w:rsidRPr="00167E90">
        <w:rPr>
          <w:color w:val="000000"/>
          <w:szCs w:val="30"/>
        </w:rPr>
        <w:t>О</w:t>
      </w:r>
      <w:r>
        <w:rPr>
          <w:color w:val="000000"/>
          <w:szCs w:val="30"/>
        </w:rPr>
        <w:t> </w:t>
      </w:r>
      <w:r w:rsidRPr="00167E90">
        <w:rPr>
          <w:color w:val="000000"/>
          <w:szCs w:val="30"/>
        </w:rPr>
        <w:t>налогообложении»</w:t>
      </w:r>
      <w:r>
        <w:rPr>
          <w:color w:val="000000"/>
          <w:szCs w:val="30"/>
        </w:rPr>
        <w:t xml:space="preserve"> </w:t>
      </w:r>
      <w:r w:rsidR="0033635D">
        <w:rPr>
          <w:color w:val="000000"/>
          <w:szCs w:val="30"/>
        </w:rPr>
        <w:t xml:space="preserve">(далее – Указ № 298) </w:t>
      </w:r>
      <w:r>
        <w:rPr>
          <w:color w:val="000000"/>
          <w:szCs w:val="30"/>
        </w:rPr>
        <w:t>внесены изменения в</w:t>
      </w:r>
      <w:r w:rsidR="00A87B36">
        <w:rPr>
          <w:color w:val="000000"/>
          <w:szCs w:val="30"/>
        </w:rPr>
        <w:t xml:space="preserve"> том числе в</w:t>
      </w:r>
      <w:r>
        <w:rPr>
          <w:color w:val="000000"/>
          <w:szCs w:val="30"/>
        </w:rPr>
        <w:t xml:space="preserve"> </w:t>
      </w:r>
      <w:r w:rsidR="00266969" w:rsidRPr="00266969">
        <w:rPr>
          <w:color w:val="000000"/>
          <w:szCs w:val="30"/>
        </w:rPr>
        <w:t>Указ от 12.05.2020 №</w:t>
      </w:r>
      <w:r w:rsidR="00266969">
        <w:rPr>
          <w:color w:val="000000"/>
          <w:szCs w:val="30"/>
        </w:rPr>
        <w:t> </w:t>
      </w:r>
      <w:r w:rsidR="00266969" w:rsidRPr="00266969">
        <w:rPr>
          <w:color w:val="000000"/>
          <w:szCs w:val="30"/>
        </w:rPr>
        <w:t>160 «Об</w:t>
      </w:r>
      <w:r w:rsidR="00266969">
        <w:rPr>
          <w:color w:val="000000"/>
          <w:szCs w:val="30"/>
        </w:rPr>
        <w:t> </w:t>
      </w:r>
      <w:r w:rsidR="00266969" w:rsidRPr="00266969">
        <w:rPr>
          <w:color w:val="000000"/>
          <w:szCs w:val="30"/>
        </w:rPr>
        <w:t>арендной плате за земельные участки, находящиеся в государственной собственности».</w:t>
      </w:r>
    </w:p>
    <w:p w14:paraId="0B2A88AF" w14:textId="53BC204E" w:rsidR="0033635D" w:rsidRDefault="0033635D" w:rsidP="0033635D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Внесенные </w:t>
      </w:r>
      <w:r w:rsidR="00266969" w:rsidRPr="00266969">
        <w:rPr>
          <w:color w:val="000000"/>
          <w:szCs w:val="30"/>
        </w:rPr>
        <w:t>изменения распространяются на отношения, возникшие с 1</w:t>
      </w:r>
      <w:r w:rsidR="00624389">
        <w:rPr>
          <w:color w:val="000000"/>
          <w:szCs w:val="30"/>
        </w:rPr>
        <w:t> </w:t>
      </w:r>
      <w:r w:rsidR="00266969" w:rsidRPr="00266969">
        <w:rPr>
          <w:color w:val="000000"/>
          <w:szCs w:val="30"/>
        </w:rPr>
        <w:t>января 2022 года.</w:t>
      </w:r>
    </w:p>
    <w:p w14:paraId="2870826F" w14:textId="3224D153" w:rsidR="00F64C67" w:rsidRDefault="00000000" w:rsidP="00F64C67">
      <w:pPr>
        <w:ind w:firstLine="709"/>
        <w:jc w:val="both"/>
        <w:rPr>
          <w:color w:val="000000"/>
          <w:szCs w:val="30"/>
        </w:rPr>
      </w:pPr>
      <w:hyperlink r:id="rId4" w:history="1">
        <w:r w:rsidR="00F64C67" w:rsidRPr="00624389">
          <w:rPr>
            <w:rStyle w:val="a4"/>
            <w:szCs w:val="30"/>
          </w:rPr>
          <w:t xml:space="preserve">Комментарий </w:t>
        </w:r>
        <w:r w:rsidR="007E5693" w:rsidRPr="00624389">
          <w:rPr>
            <w:rStyle w:val="a4"/>
            <w:szCs w:val="30"/>
          </w:rPr>
          <w:t>Министерства по налогам и сборам</w:t>
        </w:r>
      </w:hyperlink>
      <w:r w:rsidR="007E5693" w:rsidRPr="00167E90">
        <w:rPr>
          <w:color w:val="000000"/>
          <w:szCs w:val="30"/>
        </w:rPr>
        <w:t xml:space="preserve"> </w:t>
      </w:r>
      <w:r w:rsidR="00F64C67" w:rsidRPr="00167E90">
        <w:rPr>
          <w:color w:val="000000"/>
          <w:szCs w:val="30"/>
        </w:rPr>
        <w:t>к Указу №</w:t>
      </w:r>
      <w:r w:rsidR="001F4881">
        <w:rPr>
          <w:color w:val="000000"/>
          <w:szCs w:val="30"/>
        </w:rPr>
        <w:t> </w:t>
      </w:r>
      <w:r w:rsidR="00F64C67" w:rsidRPr="00167E90">
        <w:rPr>
          <w:color w:val="000000"/>
          <w:szCs w:val="30"/>
        </w:rPr>
        <w:t>298</w:t>
      </w:r>
      <w:r w:rsidR="00F64C67">
        <w:rPr>
          <w:color w:val="000000"/>
          <w:szCs w:val="30"/>
        </w:rPr>
        <w:t xml:space="preserve"> </w:t>
      </w:r>
      <w:r w:rsidR="00F64C67" w:rsidRPr="00167E90">
        <w:rPr>
          <w:color w:val="000000"/>
          <w:szCs w:val="30"/>
        </w:rPr>
        <w:t xml:space="preserve">размещен </w:t>
      </w:r>
      <w:r w:rsidR="001F4881">
        <w:rPr>
          <w:color w:val="000000"/>
          <w:szCs w:val="30"/>
        </w:rPr>
        <w:t xml:space="preserve">на </w:t>
      </w:r>
      <w:r w:rsidR="007E5693" w:rsidRPr="00F64C67">
        <w:rPr>
          <w:color w:val="000000"/>
        </w:rPr>
        <w:t>официальн</w:t>
      </w:r>
      <w:r w:rsidR="001F4881">
        <w:rPr>
          <w:color w:val="000000"/>
        </w:rPr>
        <w:t>ом</w:t>
      </w:r>
      <w:r w:rsidR="007E5693" w:rsidRPr="00F64C67">
        <w:rPr>
          <w:color w:val="000000"/>
        </w:rPr>
        <w:t xml:space="preserve"> сайт</w:t>
      </w:r>
      <w:r w:rsidR="001F4881">
        <w:rPr>
          <w:color w:val="000000"/>
        </w:rPr>
        <w:t>е</w:t>
      </w:r>
      <w:r w:rsidR="007E5693" w:rsidRPr="00F64C67">
        <w:rPr>
          <w:color w:val="000000"/>
        </w:rPr>
        <w:t xml:space="preserve"> МНС</w:t>
      </w:r>
      <w:r w:rsidR="001F4881">
        <w:rPr>
          <w:color w:val="000000"/>
        </w:rPr>
        <w:t xml:space="preserve"> </w:t>
      </w:r>
      <w:r w:rsidR="001F4881" w:rsidRPr="00167E90">
        <w:rPr>
          <w:color w:val="000000"/>
          <w:szCs w:val="30"/>
        </w:rPr>
        <w:t xml:space="preserve">в разделе </w:t>
      </w:r>
      <w:r w:rsidR="001F4881">
        <w:rPr>
          <w:color w:val="000000"/>
          <w:szCs w:val="30"/>
        </w:rPr>
        <w:t>«</w:t>
      </w:r>
      <w:r w:rsidR="001F4881" w:rsidRPr="00167E90">
        <w:rPr>
          <w:color w:val="000000"/>
          <w:szCs w:val="30"/>
        </w:rPr>
        <w:t>Разъяснения и комментарии</w:t>
      </w:r>
      <w:r w:rsidR="001F4881">
        <w:rPr>
          <w:color w:val="000000"/>
          <w:szCs w:val="30"/>
        </w:rPr>
        <w:t>».</w:t>
      </w:r>
    </w:p>
    <w:p w14:paraId="15D9F441" w14:textId="79935CB5" w:rsidR="001F4881" w:rsidRDefault="001F4881" w:rsidP="00A87B36">
      <w:pPr>
        <w:jc w:val="right"/>
        <w:rPr>
          <w:color w:val="000000"/>
          <w:szCs w:val="30"/>
        </w:rPr>
      </w:pPr>
    </w:p>
    <w:p w14:paraId="1B998D2F" w14:textId="77777777" w:rsidR="00A87B36" w:rsidRPr="00B63A71" w:rsidRDefault="00A87B36" w:rsidP="00B63A71">
      <w:pPr>
        <w:jc w:val="right"/>
      </w:pPr>
      <w:r w:rsidRPr="00B63A71">
        <w:t>Пресс-центр инспекции МНС</w:t>
      </w:r>
    </w:p>
    <w:p w14:paraId="6CCA161E" w14:textId="77777777" w:rsidR="00A87B36" w:rsidRPr="00B63A71" w:rsidRDefault="00A87B36" w:rsidP="00B63A71">
      <w:pPr>
        <w:jc w:val="right"/>
      </w:pPr>
      <w:r w:rsidRPr="00B63A71">
        <w:t>Республики Беларусь</w:t>
      </w:r>
    </w:p>
    <w:p w14:paraId="1FBF7922" w14:textId="77777777" w:rsidR="00A87B36" w:rsidRPr="00B63A71" w:rsidRDefault="00A87B36" w:rsidP="00B63A71">
      <w:pPr>
        <w:jc w:val="right"/>
      </w:pPr>
      <w:r w:rsidRPr="00B63A71">
        <w:t>по Могилевской области</w:t>
      </w:r>
    </w:p>
    <w:sectPr w:rsidR="00A87B36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90"/>
    <w:rsid w:val="00167E90"/>
    <w:rsid w:val="001A0E42"/>
    <w:rsid w:val="001F4881"/>
    <w:rsid w:val="00266969"/>
    <w:rsid w:val="0033635D"/>
    <w:rsid w:val="00390083"/>
    <w:rsid w:val="003C29C1"/>
    <w:rsid w:val="004369C3"/>
    <w:rsid w:val="00533D64"/>
    <w:rsid w:val="00624389"/>
    <w:rsid w:val="00625907"/>
    <w:rsid w:val="007B4631"/>
    <w:rsid w:val="007E5693"/>
    <w:rsid w:val="008E4431"/>
    <w:rsid w:val="0094746F"/>
    <w:rsid w:val="00A46AA9"/>
    <w:rsid w:val="00A87B36"/>
    <w:rsid w:val="00AC4835"/>
    <w:rsid w:val="00EF1A52"/>
    <w:rsid w:val="00F055CC"/>
    <w:rsid w:val="00F4174D"/>
    <w:rsid w:val="00F64C67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CFD3"/>
  <w15:chartTrackingRefBased/>
  <w15:docId w15:val="{68FA0766-D8E2-40CF-BDD8-FE632086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E90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unhideWhenUsed/>
    <w:rsid w:val="00167E9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24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by/upload/iblock/8cc/hj0se7cezbt8j98szrak4my1j7ykqs3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dcterms:created xsi:type="dcterms:W3CDTF">2022-09-06T12:00:00Z</dcterms:created>
  <dcterms:modified xsi:type="dcterms:W3CDTF">2022-11-30T12:39:00Z</dcterms:modified>
</cp:coreProperties>
</file>