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9E6" w:rsidRPr="00D86FBA" w:rsidRDefault="009429E6" w:rsidP="009429E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D86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Тепловая энергия</w:t>
      </w:r>
      <w:r w:rsidRPr="00D8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повседневной жизни каждого из нас играет важную роль. За последнее время  значительно возросло использование тепловой энергии, как для ведения множества технологических процессов, так и для нужд отопления, горячего водоснабжения, вентиляции и кондиционирования воздуха. Теплотехническое оборудование уже давно является неотъемлемой частью обеспечения комфортных условий труда и быта граждан.</w:t>
      </w:r>
    </w:p>
    <w:p w:rsidR="009429E6" w:rsidRPr="00D86FBA" w:rsidRDefault="009429E6" w:rsidP="009327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D8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мы ходим или передвигаемся в транспорте над коммуникациями, где проложены тепловые сети. Трубопроводы проходят под газонами, пересекают тротуары и проезжие части дорог. Именно поэтому следует быть внимательными и обращать внимание на возможные призн</w:t>
      </w:r>
      <w:r w:rsidR="00D8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 дефекта теплотрассы.</w:t>
      </w:r>
    </w:p>
    <w:p w:rsidR="002318F2" w:rsidRPr="00D86FBA" w:rsidRDefault="002318F2" w:rsidP="009327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FBA">
        <w:rPr>
          <w:color w:val="000000"/>
          <w:sz w:val="28"/>
          <w:szCs w:val="28"/>
        </w:rPr>
        <w:t>           Опасность вызывают порывы трубопроводов подземной прокладки, так как под асфальтом может образоваться промоина, заполненная горячей водой. Попадание в такую яму может привести к ожогам всей поверхности тела.</w:t>
      </w:r>
    </w:p>
    <w:p w:rsidR="002318F2" w:rsidRPr="00D86FBA" w:rsidRDefault="00932725" w:rsidP="00A01B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2318F2" w:rsidRPr="00D86FBA">
        <w:rPr>
          <w:color w:val="000000"/>
          <w:sz w:val="28"/>
          <w:szCs w:val="28"/>
        </w:rPr>
        <w:t>Некачественно выполненный монтаж и ремонт теплового оборудования является причиной многих травм. Надежность работы этого оборудования целиком зависит от квалификации обслуживающего персонала и, разумеется, от организации работ в теплоустановках.</w:t>
      </w:r>
    </w:p>
    <w:p w:rsidR="002318F2" w:rsidRPr="00D86FBA" w:rsidRDefault="00932725" w:rsidP="00A01B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proofErr w:type="spellStart"/>
      <w:r w:rsidR="009D0002">
        <w:rPr>
          <w:color w:val="000000"/>
          <w:sz w:val="28"/>
          <w:szCs w:val="28"/>
        </w:rPr>
        <w:t>Энергогази</w:t>
      </w:r>
      <w:r w:rsidR="002318F2" w:rsidRPr="00D86FBA">
        <w:rPr>
          <w:color w:val="000000"/>
          <w:sz w:val="28"/>
          <w:szCs w:val="28"/>
        </w:rPr>
        <w:t>нспекция</w:t>
      </w:r>
      <w:proofErr w:type="spellEnd"/>
      <w:r w:rsidR="002318F2" w:rsidRPr="00D86FBA">
        <w:rPr>
          <w:color w:val="000000"/>
          <w:sz w:val="28"/>
          <w:szCs w:val="28"/>
        </w:rPr>
        <w:t xml:space="preserve"> предупреждает и напоминает всем, что основные правила при производстве работ </w:t>
      </w:r>
      <w:proofErr w:type="gramStart"/>
      <w:r w:rsidR="002318F2" w:rsidRPr="00D86FBA">
        <w:rPr>
          <w:color w:val="000000"/>
          <w:sz w:val="28"/>
          <w:szCs w:val="28"/>
        </w:rPr>
        <w:t>в</w:t>
      </w:r>
      <w:proofErr w:type="gramEnd"/>
      <w:r w:rsidR="002318F2" w:rsidRPr="00D86FBA">
        <w:rPr>
          <w:color w:val="000000"/>
          <w:sz w:val="28"/>
          <w:szCs w:val="28"/>
        </w:rPr>
        <w:t xml:space="preserve"> действующих теплоустановках необходимо соблюдать неукоснительно.</w:t>
      </w:r>
    </w:p>
    <w:p w:rsidR="00D86FBA" w:rsidRDefault="002318F2" w:rsidP="002318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6FBA">
        <w:rPr>
          <w:color w:val="000000"/>
          <w:sz w:val="28"/>
          <w:szCs w:val="28"/>
        </w:rPr>
        <w:t xml:space="preserve">      </w:t>
      </w:r>
      <w:r w:rsidR="00932725">
        <w:rPr>
          <w:color w:val="000000"/>
          <w:sz w:val="28"/>
          <w:szCs w:val="28"/>
        </w:rPr>
        <w:t xml:space="preserve">  </w:t>
      </w:r>
      <w:r w:rsidRPr="00D86FBA">
        <w:rPr>
          <w:color w:val="000000"/>
          <w:sz w:val="28"/>
          <w:szCs w:val="28"/>
        </w:rPr>
        <w:t xml:space="preserve"> Любые шалости и игры, вблизи действующих трубопроводов могут привести к серьезным травмам. Несчастные случаи, </w:t>
      </w:r>
      <w:proofErr w:type="gramStart"/>
      <w:r w:rsidRPr="00D86FBA">
        <w:rPr>
          <w:color w:val="000000"/>
          <w:sz w:val="28"/>
          <w:szCs w:val="28"/>
        </w:rPr>
        <w:t>которые</w:t>
      </w:r>
      <w:proofErr w:type="gramEnd"/>
      <w:r w:rsidRPr="00D86FBA">
        <w:rPr>
          <w:color w:val="000000"/>
          <w:sz w:val="28"/>
          <w:szCs w:val="28"/>
        </w:rPr>
        <w:t xml:space="preserve"> к сожалению еще происходят – результат отсутствия знаний Правил по теплобезопасности</w:t>
      </w:r>
      <w:r w:rsidR="00932725">
        <w:rPr>
          <w:color w:val="000000"/>
        </w:rPr>
        <w:t>.</w:t>
      </w:r>
    </w:p>
    <w:p w:rsidR="00D86FBA" w:rsidRPr="00F84DF2" w:rsidRDefault="00932725" w:rsidP="00932725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</w:rPr>
      </w:pPr>
      <w:r w:rsidRPr="00F84DF2">
        <w:rPr>
          <w:sz w:val="28"/>
        </w:rPr>
        <w:t xml:space="preserve">           </w:t>
      </w:r>
      <w:r w:rsidR="00D86FBA" w:rsidRPr="00F84DF2">
        <w:rPr>
          <w:sz w:val="28"/>
        </w:rPr>
        <w:t>Следует помнить, что нельзя спускаться в подземные сооружения, котлованы, траншеи, подвалы, тепловые камеры.</w:t>
      </w:r>
    </w:p>
    <w:p w:rsidR="00D86FBA" w:rsidRPr="00F84DF2" w:rsidRDefault="00D86FBA" w:rsidP="00932725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</w:rPr>
      </w:pPr>
      <w:r w:rsidRPr="00F84DF2">
        <w:rPr>
          <w:sz w:val="28"/>
        </w:rPr>
        <w:t>Нельзя играть вблизи мест проведения ремонтных работ и испытаний на трубопроводах тепловых сетей, а также в местах проведения раскопок или прокладки новых теплотрасс.</w:t>
      </w:r>
    </w:p>
    <w:p w:rsidR="00D86FBA" w:rsidRPr="00F84DF2" w:rsidRDefault="00932725" w:rsidP="00932725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</w:rPr>
      </w:pPr>
      <w:r w:rsidRPr="00F84DF2">
        <w:rPr>
          <w:sz w:val="28"/>
        </w:rPr>
        <w:t xml:space="preserve">           </w:t>
      </w:r>
      <w:r w:rsidR="00D86FBA" w:rsidRPr="00F84DF2">
        <w:rPr>
          <w:sz w:val="28"/>
        </w:rPr>
        <w:t>Запрещается разрушать и снимать ограждения, предупредительные плакаты, знаки безопасности; перелазить за ограждения, становиться на барьеры, площадки, конструкции и перекрытия, не предназначенные для прохода и не имеющие специального ограждения и поручней.</w:t>
      </w:r>
    </w:p>
    <w:p w:rsidR="00D86FBA" w:rsidRPr="00F84DF2" w:rsidRDefault="00932725" w:rsidP="00D86FBA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</w:rPr>
      </w:pPr>
      <w:r w:rsidRPr="00F84DF2">
        <w:rPr>
          <w:sz w:val="28"/>
        </w:rPr>
        <w:t xml:space="preserve">          </w:t>
      </w:r>
      <w:r w:rsidR="00D86FBA" w:rsidRPr="00F84DF2">
        <w:rPr>
          <w:sz w:val="28"/>
        </w:rPr>
        <w:t>Запрещается соприкасаться с участками трубопроводов с поврежденной тепловой изоляцией, а также разрушать ее, так как человек может получить термический ожог из-за высокой температуры теплоносителя. При обнаружении промоин, осадки грунта в местах проведения раскопок, испытаний и ремонтных работ трубопроводов тепловых сетей, а также открытых люков, следует сообщить об этом в УКПП «</w:t>
      </w:r>
      <w:proofErr w:type="spellStart"/>
      <w:r w:rsidR="00D86FBA" w:rsidRPr="00F84DF2">
        <w:rPr>
          <w:sz w:val="28"/>
        </w:rPr>
        <w:t>Чериковский</w:t>
      </w:r>
      <w:proofErr w:type="spellEnd"/>
      <w:r w:rsidR="00D86FBA" w:rsidRPr="00F84DF2">
        <w:rPr>
          <w:sz w:val="28"/>
        </w:rPr>
        <w:t xml:space="preserve"> </w:t>
      </w:r>
      <w:proofErr w:type="spellStart"/>
      <w:r w:rsidR="00D86FBA" w:rsidRPr="00F84DF2">
        <w:rPr>
          <w:sz w:val="28"/>
        </w:rPr>
        <w:t>жилкоммунхоз</w:t>
      </w:r>
      <w:proofErr w:type="spellEnd"/>
      <w:r w:rsidR="00D86FBA" w:rsidRPr="00F84DF2">
        <w:rPr>
          <w:sz w:val="28"/>
        </w:rPr>
        <w:t xml:space="preserve">» </w:t>
      </w:r>
      <w:r w:rsidR="00D86FBA" w:rsidRPr="00F84DF2">
        <w:rPr>
          <w:sz w:val="28"/>
          <w:szCs w:val="28"/>
        </w:rPr>
        <w:t xml:space="preserve">по телефону </w:t>
      </w:r>
      <w:r w:rsidR="00D86FBA" w:rsidRPr="00F84DF2">
        <w:rPr>
          <w:sz w:val="28"/>
          <w:szCs w:val="28"/>
          <w:shd w:val="clear" w:color="auto" w:fill="FFFFFF"/>
        </w:rPr>
        <w:t>короткий номер</w:t>
      </w:r>
      <w:r w:rsidR="00D86FBA" w:rsidRPr="00F84DF2">
        <w:rPr>
          <w:rStyle w:val="a4"/>
          <w:sz w:val="28"/>
          <w:szCs w:val="28"/>
          <w:shd w:val="clear" w:color="auto" w:fill="FFFFFF"/>
        </w:rPr>
        <w:t> 115 , </w:t>
      </w:r>
      <w:r w:rsidR="00D86FBA" w:rsidRPr="00F84DF2">
        <w:rPr>
          <w:sz w:val="28"/>
          <w:szCs w:val="28"/>
          <w:shd w:val="clear" w:color="auto" w:fill="FFFFFF"/>
        </w:rPr>
        <w:t>городской номер</w:t>
      </w:r>
      <w:proofErr w:type="gramStart"/>
      <w:r w:rsidR="00D86FBA" w:rsidRPr="00F84DF2">
        <w:rPr>
          <w:rStyle w:val="a4"/>
          <w:sz w:val="28"/>
          <w:szCs w:val="28"/>
          <w:shd w:val="clear" w:color="auto" w:fill="FFFFFF"/>
        </w:rPr>
        <w:t>7</w:t>
      </w:r>
      <w:proofErr w:type="gramEnd"/>
      <w:r w:rsidR="00D86FBA" w:rsidRPr="00F84DF2">
        <w:rPr>
          <w:rStyle w:val="a4"/>
          <w:sz w:val="28"/>
          <w:szCs w:val="28"/>
          <w:shd w:val="clear" w:color="auto" w:fill="FFFFFF"/>
        </w:rPr>
        <w:t xml:space="preserve"> 07 50, </w:t>
      </w:r>
      <w:r w:rsidR="00D86FBA" w:rsidRPr="00F84DF2">
        <w:rPr>
          <w:sz w:val="28"/>
          <w:szCs w:val="28"/>
          <w:shd w:val="clear" w:color="auto" w:fill="FFFFFF"/>
        </w:rPr>
        <w:t>моб.</w:t>
      </w:r>
      <w:r w:rsidR="00D86FBA" w:rsidRPr="00F84DF2">
        <w:rPr>
          <w:rStyle w:val="a4"/>
          <w:sz w:val="28"/>
          <w:szCs w:val="28"/>
          <w:shd w:val="clear" w:color="auto" w:fill="FFFFFF"/>
        </w:rPr>
        <w:t>+375 29 31 11 695 А1, +375 29 240 95 78 МТС.</w:t>
      </w:r>
      <w:r w:rsidR="00D86FBA" w:rsidRPr="00F84DF2">
        <w:rPr>
          <w:sz w:val="28"/>
          <w:szCs w:val="28"/>
        </w:rPr>
        <w:t>.</w:t>
      </w:r>
      <w:r w:rsidR="00D86FBA" w:rsidRPr="00F84DF2">
        <w:rPr>
          <w:sz w:val="26"/>
          <w:szCs w:val="26"/>
        </w:rPr>
        <w:br/>
      </w:r>
    </w:p>
    <w:p w:rsidR="00A3055C" w:rsidRPr="00F84DF2" w:rsidRDefault="00A3055C" w:rsidP="009D0002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</w:rPr>
      </w:pPr>
    </w:p>
    <w:p w:rsidR="00D86FBA" w:rsidRPr="00F84DF2" w:rsidRDefault="00D86FBA" w:rsidP="009D0002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</w:rPr>
      </w:pPr>
      <w:r w:rsidRPr="00F84DF2">
        <w:rPr>
          <w:sz w:val="28"/>
        </w:rPr>
        <w:lastRenderedPageBreak/>
        <w:t>Также хочется напомнить о том, что запрещается ломать замки и двери в тепловых пунктах. При обнаружении открытого теплового пункта или подвала, запрещается заходить в него, разрушать тепловую изоляцию, измерительные приборы и средства автоматики, а также трогать запорную и регулирующую арматуру.</w:t>
      </w:r>
      <w:r w:rsidRPr="00F84DF2">
        <w:rPr>
          <w:sz w:val="28"/>
        </w:rPr>
        <w:br/>
        <w:t>Лица, виновные в причинении умышленных повреждений оборудования, привлекаются к административной ответственности.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</w:tblGrid>
      <w:tr w:rsidR="00D86FBA" w:rsidRPr="00BD4E30" w:rsidTr="00851351">
        <w:tc>
          <w:tcPr>
            <w:tcW w:w="0" w:type="auto"/>
            <w:shd w:val="clear" w:color="auto" w:fill="FFFFFF"/>
            <w:vAlign w:val="center"/>
            <w:hideMark/>
          </w:tcPr>
          <w:p w:rsidR="00D86FBA" w:rsidRPr="00BD4E30" w:rsidRDefault="00D86FBA" w:rsidP="009D000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FBA" w:rsidRPr="00BD4E30" w:rsidRDefault="00D86FBA" w:rsidP="009D000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2318F2" w:rsidRPr="009D0002" w:rsidRDefault="002318F2" w:rsidP="009D00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0002">
        <w:rPr>
          <w:color w:val="000000"/>
          <w:sz w:val="28"/>
          <w:szCs w:val="28"/>
        </w:rPr>
        <w:t>Каждый человек должен помнить, что наша невнимательность и беспечность может привести к серьезным последствиям.</w:t>
      </w:r>
    </w:p>
    <w:p w:rsidR="00787C5D" w:rsidRDefault="00787C5D" w:rsidP="002318F2">
      <w:pPr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F84DF2" w:rsidRDefault="00F84DF2" w:rsidP="00F84DF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84DF2">
        <w:rPr>
          <w:rFonts w:ascii="Times New Roman" w:hAnsi="Times New Roman" w:cs="Times New Roman"/>
          <w:sz w:val="28"/>
          <w:szCs w:val="28"/>
        </w:rPr>
        <w:t xml:space="preserve">Инспектор </w:t>
      </w:r>
      <w:bookmarkStart w:id="0" w:name="_GoBack"/>
      <w:bookmarkEnd w:id="0"/>
    </w:p>
    <w:p w:rsidR="00F84DF2" w:rsidRPr="00F84DF2" w:rsidRDefault="00F84DF2" w:rsidP="00F84DF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84DF2">
        <w:rPr>
          <w:rFonts w:ascii="Times New Roman" w:hAnsi="Times New Roman" w:cs="Times New Roman"/>
          <w:sz w:val="28"/>
          <w:szCs w:val="28"/>
        </w:rPr>
        <w:t xml:space="preserve">Чериковской </w:t>
      </w:r>
      <w:proofErr w:type="gramStart"/>
      <w:r w:rsidRPr="00F84DF2">
        <w:rPr>
          <w:rFonts w:ascii="Times New Roman" w:hAnsi="Times New Roman" w:cs="Times New Roman"/>
          <w:sz w:val="28"/>
          <w:szCs w:val="28"/>
        </w:rPr>
        <w:t>районной</w:t>
      </w:r>
      <w:proofErr w:type="gramEnd"/>
      <w:r w:rsidRPr="00F84DF2">
        <w:rPr>
          <w:rFonts w:ascii="Times New Roman" w:hAnsi="Times New Roman" w:cs="Times New Roman"/>
          <w:sz w:val="28"/>
          <w:szCs w:val="28"/>
        </w:rPr>
        <w:t xml:space="preserve"> энергогазинспекции                       Д.В. Тишков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</w:tblGrid>
      <w:tr w:rsidR="00960C93" w:rsidRPr="00960C93" w:rsidTr="00960C93">
        <w:tc>
          <w:tcPr>
            <w:tcW w:w="0" w:type="auto"/>
            <w:shd w:val="clear" w:color="auto" w:fill="FFFFFF"/>
            <w:vAlign w:val="center"/>
            <w:hideMark/>
          </w:tcPr>
          <w:p w:rsidR="00960C93" w:rsidRPr="00960C93" w:rsidRDefault="00960C93" w:rsidP="00960C9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0C93" w:rsidRPr="00960C93" w:rsidRDefault="00960C93" w:rsidP="00960C9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960C93" w:rsidRPr="002318F2" w:rsidRDefault="00960C93" w:rsidP="002318F2">
      <w:pPr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sectPr w:rsidR="00960C93" w:rsidRPr="00231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EC"/>
    <w:rsid w:val="002318F2"/>
    <w:rsid w:val="00571C09"/>
    <w:rsid w:val="00783C02"/>
    <w:rsid w:val="00787C5D"/>
    <w:rsid w:val="00932725"/>
    <w:rsid w:val="009429E6"/>
    <w:rsid w:val="00960C93"/>
    <w:rsid w:val="009D0002"/>
    <w:rsid w:val="00A01BD2"/>
    <w:rsid w:val="00A3055C"/>
    <w:rsid w:val="00BD4E30"/>
    <w:rsid w:val="00D86FBA"/>
    <w:rsid w:val="00F84DF2"/>
    <w:rsid w:val="00FA275F"/>
    <w:rsid w:val="00FF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18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E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18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2023-02-04T14:25:00Z</dcterms:created>
  <dcterms:modified xsi:type="dcterms:W3CDTF">2023-02-05T10:53:00Z</dcterms:modified>
</cp:coreProperties>
</file>