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CC" w:rsidRPr="00BE35CC" w:rsidRDefault="00BE35CC" w:rsidP="000627F6">
      <w:pPr>
        <w:jc w:val="center"/>
        <w:rPr>
          <w:b/>
          <w:sz w:val="28"/>
          <w:szCs w:val="28"/>
        </w:rPr>
      </w:pPr>
      <w:r w:rsidRPr="001C3E70">
        <w:rPr>
          <w:b/>
          <w:sz w:val="28"/>
          <w:szCs w:val="28"/>
        </w:rPr>
        <w:t>ПЕРЕЧЕНЬ</w:t>
      </w:r>
    </w:p>
    <w:p w:rsidR="00BE35CC" w:rsidRPr="001C3E70" w:rsidRDefault="00BE35CC" w:rsidP="00BE35CC">
      <w:pPr>
        <w:jc w:val="center"/>
        <w:rPr>
          <w:b/>
          <w:sz w:val="28"/>
          <w:szCs w:val="28"/>
        </w:rPr>
      </w:pPr>
      <w:r w:rsidRPr="001C3E70">
        <w:rPr>
          <w:b/>
          <w:sz w:val="28"/>
          <w:szCs w:val="28"/>
        </w:rPr>
        <w:t>Административных процедур, осуществляемых по заявления граждан за выдачей справок или других документов в соответс</w:t>
      </w:r>
      <w:r>
        <w:rPr>
          <w:b/>
          <w:sz w:val="28"/>
          <w:szCs w:val="28"/>
        </w:rPr>
        <w:t>т</w:t>
      </w:r>
      <w:r w:rsidRPr="001C3E70">
        <w:rPr>
          <w:b/>
          <w:sz w:val="28"/>
          <w:szCs w:val="28"/>
        </w:rPr>
        <w:t xml:space="preserve">вии  </w:t>
      </w:r>
      <w:r>
        <w:rPr>
          <w:b/>
          <w:sz w:val="28"/>
          <w:szCs w:val="28"/>
        </w:rPr>
        <w:t xml:space="preserve">с </w:t>
      </w:r>
      <w:r w:rsidRPr="001C3E70">
        <w:rPr>
          <w:b/>
          <w:sz w:val="28"/>
          <w:szCs w:val="28"/>
        </w:rPr>
        <w:t xml:space="preserve">Указом Президента Республики Беларусь 26.04.2010 № 200 </w:t>
      </w:r>
    </w:p>
    <w:p w:rsidR="00BE35CC" w:rsidRPr="00BE35CC" w:rsidRDefault="00BE35CC" w:rsidP="00BE35CC">
      <w:pPr>
        <w:jc w:val="center"/>
        <w:rPr>
          <w:b/>
          <w:sz w:val="28"/>
          <w:szCs w:val="28"/>
        </w:rPr>
      </w:pPr>
      <w:r w:rsidRPr="001C3E70">
        <w:rPr>
          <w:b/>
          <w:sz w:val="28"/>
          <w:szCs w:val="28"/>
        </w:rPr>
        <w:t>по УКПП «Чериковский жилкоммунхоз»</w:t>
      </w:r>
    </w:p>
    <w:p w:rsidR="00B437C6" w:rsidRDefault="00BE35CC" w:rsidP="00493B17">
      <w:pPr>
        <w:jc w:val="center"/>
        <w:rPr>
          <w:b/>
          <w:sz w:val="28"/>
          <w:szCs w:val="28"/>
        </w:rPr>
      </w:pPr>
      <w:r w:rsidRPr="001C3E70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213533 г"/>
        </w:smartTagPr>
        <w:r w:rsidRPr="001C3E70">
          <w:rPr>
            <w:b/>
            <w:sz w:val="28"/>
            <w:szCs w:val="28"/>
          </w:rPr>
          <w:t>213533 г</w:t>
        </w:r>
      </w:smartTag>
      <w:r w:rsidRPr="001C3E70">
        <w:rPr>
          <w:b/>
          <w:sz w:val="28"/>
          <w:szCs w:val="28"/>
        </w:rPr>
        <w:t>. Чериков, ул. Калинина, д. 16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39"/>
        <w:gridCol w:w="4658"/>
        <w:gridCol w:w="1080"/>
        <w:gridCol w:w="1179"/>
        <w:gridCol w:w="860"/>
      </w:tblGrid>
      <w:tr w:rsidR="00BE35CC" w:rsidRPr="00DA4762" w:rsidTr="00223909">
        <w:trPr>
          <w:trHeight w:val="2539"/>
        </w:trPr>
        <w:tc>
          <w:tcPr>
            <w:tcW w:w="1983" w:type="dxa"/>
          </w:tcPr>
          <w:p w:rsidR="00BE35CC" w:rsidRPr="00ED7394" w:rsidRDefault="00BE35CC" w:rsidP="00B437C6">
            <w:pPr>
              <w:rPr>
                <w:sz w:val="28"/>
                <w:szCs w:val="28"/>
              </w:rPr>
            </w:pPr>
            <w:r w:rsidRPr="00ED7394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439" w:type="dxa"/>
          </w:tcPr>
          <w:p w:rsidR="00BE35CC" w:rsidRPr="00ED7394" w:rsidRDefault="00BE35CC" w:rsidP="00B437C6">
            <w:pPr>
              <w:jc w:val="both"/>
              <w:rPr>
                <w:sz w:val="28"/>
                <w:szCs w:val="28"/>
              </w:rPr>
            </w:pPr>
            <w:r w:rsidRPr="00ED7394">
              <w:rPr>
                <w:sz w:val="28"/>
                <w:szCs w:val="28"/>
              </w:rPr>
              <w:t>Ответственный за административную процедуру</w:t>
            </w:r>
          </w:p>
        </w:tc>
        <w:tc>
          <w:tcPr>
            <w:tcW w:w="4658" w:type="dxa"/>
          </w:tcPr>
          <w:p w:rsidR="00BE35CC" w:rsidRPr="00ED7394" w:rsidRDefault="00BE35CC" w:rsidP="00B437C6">
            <w:pPr>
              <w:jc w:val="both"/>
              <w:rPr>
                <w:sz w:val="28"/>
                <w:szCs w:val="28"/>
              </w:rPr>
            </w:pPr>
            <w:r w:rsidRPr="00ED7394">
              <w:rPr>
                <w:sz w:val="28"/>
                <w:szCs w:val="28"/>
              </w:rPr>
              <w:t>Документы, предоставляемые гражданином для осуществления административной процедуры*</w:t>
            </w:r>
          </w:p>
        </w:tc>
        <w:tc>
          <w:tcPr>
            <w:tcW w:w="1080" w:type="dxa"/>
          </w:tcPr>
          <w:p w:rsidR="00BE35CC" w:rsidRDefault="00BE35CC" w:rsidP="00B437C6">
            <w:pPr>
              <w:ind w:right="-50"/>
              <w:jc w:val="both"/>
              <w:rPr>
                <w:sz w:val="28"/>
                <w:szCs w:val="28"/>
              </w:rPr>
            </w:pPr>
            <w:r w:rsidRPr="00ED7394">
              <w:rPr>
                <w:sz w:val="28"/>
                <w:szCs w:val="28"/>
              </w:rPr>
              <w:t>Разм</w:t>
            </w:r>
            <w:r>
              <w:rPr>
                <w:sz w:val="28"/>
                <w:szCs w:val="28"/>
              </w:rPr>
              <w:t>ер платы, взимаемой при осу</w:t>
            </w:r>
          </w:p>
          <w:p w:rsidR="00BE35CC" w:rsidRPr="00ED7394" w:rsidRDefault="00BE35CC" w:rsidP="00B437C6">
            <w:pPr>
              <w:ind w:right="-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ществлени</w:t>
            </w:r>
            <w:proofErr w:type="spellEnd"/>
            <w:r>
              <w:rPr>
                <w:sz w:val="28"/>
                <w:szCs w:val="28"/>
              </w:rPr>
              <w:t xml:space="preserve"> АП</w:t>
            </w:r>
            <w:r w:rsidRPr="00ED7394">
              <w:rPr>
                <w:sz w:val="28"/>
                <w:szCs w:val="28"/>
              </w:rPr>
              <w:t xml:space="preserve"> **</w:t>
            </w:r>
          </w:p>
        </w:tc>
        <w:tc>
          <w:tcPr>
            <w:tcW w:w="1179" w:type="dxa"/>
          </w:tcPr>
          <w:p w:rsidR="00BE35CC" w:rsidRPr="00ED7394" w:rsidRDefault="00BE35CC" w:rsidP="00B437C6">
            <w:pPr>
              <w:jc w:val="both"/>
              <w:rPr>
                <w:sz w:val="28"/>
                <w:szCs w:val="28"/>
              </w:rPr>
            </w:pPr>
            <w:r w:rsidRPr="00ED7394">
              <w:rPr>
                <w:sz w:val="28"/>
                <w:szCs w:val="28"/>
              </w:rPr>
              <w:t xml:space="preserve">Максимальный срок осуществления </w:t>
            </w:r>
            <w:r>
              <w:rPr>
                <w:sz w:val="28"/>
                <w:szCs w:val="28"/>
              </w:rPr>
              <w:t>АП</w:t>
            </w:r>
          </w:p>
        </w:tc>
        <w:tc>
          <w:tcPr>
            <w:tcW w:w="860" w:type="dxa"/>
          </w:tcPr>
          <w:p w:rsidR="00BE35CC" w:rsidRPr="00ED7394" w:rsidRDefault="00BE35CC" w:rsidP="00B437C6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ED7394">
              <w:rPr>
                <w:sz w:val="28"/>
                <w:szCs w:val="28"/>
              </w:rPr>
              <w:t>Срок дейст</w:t>
            </w:r>
            <w:r>
              <w:rPr>
                <w:sz w:val="28"/>
                <w:szCs w:val="28"/>
              </w:rPr>
              <w:t xml:space="preserve">вия </w:t>
            </w:r>
            <w:proofErr w:type="spellStart"/>
            <w:r>
              <w:rPr>
                <w:sz w:val="28"/>
                <w:szCs w:val="28"/>
              </w:rPr>
              <w:t>справки,др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D7394">
              <w:rPr>
                <w:sz w:val="28"/>
                <w:szCs w:val="28"/>
              </w:rPr>
              <w:t xml:space="preserve"> документа                                                       </w:t>
            </w:r>
          </w:p>
        </w:tc>
      </w:tr>
      <w:tr w:rsidR="00294880" w:rsidRPr="00DA4762" w:rsidTr="00223909">
        <w:trPr>
          <w:trHeight w:val="760"/>
        </w:trPr>
        <w:tc>
          <w:tcPr>
            <w:tcW w:w="11199" w:type="dxa"/>
            <w:gridSpan w:val="6"/>
          </w:tcPr>
          <w:p w:rsidR="006F40ED" w:rsidRDefault="00294880" w:rsidP="0029488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граждан по административным процедурам принимаются</w:t>
            </w:r>
          </w:p>
          <w:p w:rsidR="00294880" w:rsidRDefault="006F40ED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  <w:r w:rsidR="00294880">
              <w:rPr>
                <w:sz w:val="28"/>
                <w:szCs w:val="28"/>
              </w:rPr>
              <w:t xml:space="preserve"> с 08.00до 13.00, с 14.00 до 17.00</w:t>
            </w:r>
          </w:p>
          <w:p w:rsidR="006F40ED" w:rsidRPr="00ED7394" w:rsidRDefault="006F40ED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BE35CC" w:rsidRPr="00DA4762" w:rsidTr="00223909">
        <w:tc>
          <w:tcPr>
            <w:tcW w:w="11199" w:type="dxa"/>
            <w:gridSpan w:val="6"/>
          </w:tcPr>
          <w:p w:rsidR="00BE35CC" w:rsidRPr="001C3E70" w:rsidRDefault="00BE35CC" w:rsidP="00B437C6">
            <w:pPr>
              <w:jc w:val="center"/>
              <w:rPr>
                <w:b/>
                <w:sz w:val="28"/>
                <w:szCs w:val="28"/>
              </w:rPr>
            </w:pPr>
            <w:r w:rsidRPr="001C3E70">
              <w:rPr>
                <w:b/>
                <w:sz w:val="28"/>
                <w:szCs w:val="28"/>
              </w:rPr>
              <w:t>глава 1. ЖИЛИЩНЫЕ ПРАВООТНОШЕНИЯ</w:t>
            </w:r>
          </w:p>
        </w:tc>
      </w:tr>
      <w:tr w:rsidR="00BE35CC" w:rsidRPr="00DA4762" w:rsidTr="00223909">
        <w:tc>
          <w:tcPr>
            <w:tcW w:w="1983" w:type="dxa"/>
          </w:tcPr>
          <w:p w:rsidR="00BE35CC" w:rsidRPr="001C3E70" w:rsidRDefault="00BE35CC" w:rsidP="00B437C6">
            <w:pPr>
              <w:rPr>
                <w:sz w:val="28"/>
                <w:szCs w:val="28"/>
                <w:u w:val="single"/>
              </w:rPr>
            </w:pPr>
            <w:r w:rsidRPr="001C3E70">
              <w:rPr>
                <w:sz w:val="28"/>
                <w:szCs w:val="28"/>
              </w:rPr>
              <w:t xml:space="preserve">1.1.Принятие решения </w:t>
            </w:r>
            <w:r w:rsidRPr="001C3E70">
              <w:rPr>
                <w:sz w:val="28"/>
                <w:szCs w:val="28"/>
                <w:u w:val="single"/>
              </w:rPr>
              <w:t>***</w:t>
            </w:r>
          </w:p>
          <w:p w:rsidR="00BE35CC" w:rsidRPr="001C3E70" w:rsidRDefault="00BE35CC" w:rsidP="00B437C6">
            <w:pPr>
              <w:rPr>
                <w:sz w:val="28"/>
                <w:szCs w:val="28"/>
              </w:rPr>
            </w:pPr>
            <w:r w:rsidRPr="001C3E70">
              <w:rPr>
                <w:sz w:val="28"/>
                <w:szCs w:val="28"/>
              </w:rPr>
              <w:t>1.1.8.(***)    о постановке на учёт граждан, желающих получить жилое помещение в общежитии</w:t>
            </w:r>
          </w:p>
        </w:tc>
        <w:tc>
          <w:tcPr>
            <w:tcW w:w="1439" w:type="dxa"/>
          </w:tcPr>
          <w:p w:rsidR="00F42D19" w:rsidRPr="00F42D19" w:rsidRDefault="00F42D19" w:rsidP="00F42D19">
            <w:pPr>
              <w:ind w:right="-91"/>
              <w:rPr>
                <w:sz w:val="28"/>
                <w:szCs w:val="28"/>
              </w:rPr>
            </w:pPr>
            <w:r w:rsidRPr="00F42D19">
              <w:rPr>
                <w:sz w:val="28"/>
                <w:szCs w:val="28"/>
              </w:rPr>
              <w:t>Зам.</w:t>
            </w:r>
          </w:p>
          <w:p w:rsidR="00F42D19" w:rsidRPr="00F42D19" w:rsidRDefault="00F42D19" w:rsidP="00F42D19">
            <w:pPr>
              <w:ind w:right="-91"/>
              <w:rPr>
                <w:sz w:val="28"/>
                <w:szCs w:val="28"/>
              </w:rPr>
            </w:pPr>
            <w:r w:rsidRPr="00F42D19">
              <w:rPr>
                <w:sz w:val="28"/>
                <w:szCs w:val="28"/>
              </w:rPr>
              <w:t>директора по ИР</w:t>
            </w:r>
          </w:p>
          <w:p w:rsidR="00F42D19" w:rsidRPr="00F42D19" w:rsidRDefault="00F42D19" w:rsidP="00F42D19">
            <w:pPr>
              <w:ind w:right="-91"/>
              <w:rPr>
                <w:sz w:val="28"/>
                <w:szCs w:val="28"/>
              </w:rPr>
            </w:pPr>
            <w:r w:rsidRPr="00F42D19">
              <w:rPr>
                <w:sz w:val="28"/>
                <w:szCs w:val="28"/>
              </w:rPr>
              <w:t>Пашкевич А.В.</w:t>
            </w:r>
          </w:p>
          <w:p w:rsidR="00F42D19" w:rsidRPr="00F42D19" w:rsidRDefault="000C4B8D" w:rsidP="00F42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  <w:p w:rsidR="00F42D19" w:rsidRPr="00F42D19" w:rsidRDefault="000C4B8D" w:rsidP="00F4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7 09 95</w:t>
            </w:r>
          </w:p>
          <w:p w:rsidR="00F42D19" w:rsidRDefault="00BC1CAE" w:rsidP="00BC1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Заменяет</w:t>
            </w:r>
          </w:p>
          <w:p w:rsidR="00BC1CAE" w:rsidRPr="00BC1CAE" w:rsidRDefault="00BC1CAE" w:rsidP="00BC1CAE">
            <w:pPr>
              <w:rPr>
                <w:sz w:val="28"/>
                <w:szCs w:val="28"/>
              </w:rPr>
            </w:pPr>
            <w:r w:rsidRPr="00BC1CAE">
              <w:rPr>
                <w:sz w:val="28"/>
                <w:szCs w:val="28"/>
              </w:rPr>
              <w:t>юрисконсульт</w:t>
            </w:r>
          </w:p>
          <w:p w:rsidR="00F42D19" w:rsidRDefault="00F42D19" w:rsidP="00F42D19">
            <w:pPr>
              <w:ind w:right="-108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Белисова</w:t>
            </w:r>
            <w:proofErr w:type="spellEnd"/>
            <w:r>
              <w:rPr>
                <w:i/>
                <w:sz w:val="26"/>
                <w:szCs w:val="26"/>
              </w:rPr>
              <w:t xml:space="preserve"> Т.В.</w:t>
            </w:r>
          </w:p>
          <w:p w:rsidR="00F42D19" w:rsidRPr="005E5994" w:rsidRDefault="000C4B8D" w:rsidP="00F42D19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</w:t>
            </w:r>
            <w:r w:rsidR="00F42D19" w:rsidRPr="005E5994">
              <w:rPr>
                <w:sz w:val="26"/>
                <w:szCs w:val="26"/>
              </w:rPr>
              <w:t xml:space="preserve"> </w:t>
            </w:r>
          </w:p>
          <w:p w:rsidR="00F42D19" w:rsidRPr="00F42D19" w:rsidRDefault="000C4B8D" w:rsidP="00F42D1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7 09 95</w:t>
            </w:r>
          </w:p>
          <w:p w:rsidR="00BE35CC" w:rsidRPr="00042AE0" w:rsidRDefault="00BE35CC" w:rsidP="00BE35CC">
            <w:pPr>
              <w:rPr>
                <w:sz w:val="26"/>
                <w:szCs w:val="26"/>
              </w:rPr>
            </w:pPr>
          </w:p>
        </w:tc>
        <w:tc>
          <w:tcPr>
            <w:tcW w:w="4658" w:type="dxa"/>
          </w:tcPr>
          <w:p w:rsidR="00BE35CC" w:rsidRPr="00C92CA4" w:rsidRDefault="00BE35CC" w:rsidP="00B437C6">
            <w:pPr>
              <w:rPr>
                <w:sz w:val="30"/>
                <w:szCs w:val="30"/>
                <w:u w:val="single"/>
              </w:rPr>
            </w:pPr>
          </w:p>
          <w:p w:rsidR="00BE35CC" w:rsidRPr="00C92CA4" w:rsidRDefault="00BE35CC" w:rsidP="00B437C6">
            <w:pPr>
              <w:rPr>
                <w:sz w:val="30"/>
                <w:szCs w:val="30"/>
                <w:u w:val="single"/>
              </w:rPr>
            </w:pPr>
          </w:p>
          <w:p w:rsidR="00BE35CC" w:rsidRPr="00B60471" w:rsidRDefault="00BE35CC" w:rsidP="00B437C6">
            <w:pPr>
              <w:jc w:val="both"/>
              <w:rPr>
                <w:sz w:val="28"/>
                <w:szCs w:val="28"/>
              </w:rPr>
            </w:pPr>
            <w:r w:rsidRPr="00B60471">
              <w:rPr>
                <w:b/>
                <w:sz w:val="28"/>
                <w:szCs w:val="28"/>
                <w:u w:val="single"/>
              </w:rPr>
              <w:t>Заявление</w:t>
            </w:r>
            <w:r w:rsidRPr="001C3E70">
              <w:rPr>
                <w:sz w:val="28"/>
                <w:szCs w:val="28"/>
              </w:rPr>
              <w:t>,</w:t>
            </w:r>
          </w:p>
          <w:p w:rsidR="00BE35CC" w:rsidRPr="00B60471" w:rsidRDefault="00BE35CC" w:rsidP="00B437C6">
            <w:pPr>
              <w:jc w:val="both"/>
              <w:rPr>
                <w:sz w:val="28"/>
                <w:szCs w:val="28"/>
              </w:rPr>
            </w:pPr>
            <w:r w:rsidRPr="00B60471">
              <w:rPr>
                <w:b/>
                <w:sz w:val="28"/>
                <w:szCs w:val="28"/>
                <w:u w:val="single"/>
              </w:rPr>
              <w:t>Паспорта или иные документы</w:t>
            </w:r>
            <w:r>
              <w:rPr>
                <w:sz w:val="28"/>
                <w:szCs w:val="28"/>
              </w:rPr>
              <w:t>, удостоверяющие</w:t>
            </w:r>
            <w:r w:rsidRPr="001C3E70">
              <w:rPr>
                <w:sz w:val="28"/>
                <w:szCs w:val="28"/>
              </w:rPr>
              <w:t xml:space="preserve"> личность всех соверше</w:t>
            </w:r>
            <w:r>
              <w:rPr>
                <w:sz w:val="28"/>
                <w:szCs w:val="28"/>
              </w:rPr>
              <w:t>ннолетних</w:t>
            </w:r>
            <w:r w:rsidRPr="001C3E70">
              <w:rPr>
                <w:sz w:val="28"/>
                <w:szCs w:val="28"/>
              </w:rPr>
              <w:t xml:space="preserve"> граждан, </w:t>
            </w:r>
          </w:p>
          <w:p w:rsidR="00BE35CC" w:rsidRPr="00B60471" w:rsidRDefault="00BE35CC" w:rsidP="00B437C6">
            <w:pPr>
              <w:jc w:val="both"/>
              <w:rPr>
                <w:sz w:val="28"/>
                <w:szCs w:val="28"/>
              </w:rPr>
            </w:pPr>
            <w:r w:rsidRPr="00B60471">
              <w:rPr>
                <w:b/>
                <w:sz w:val="28"/>
                <w:szCs w:val="28"/>
                <w:u w:val="single"/>
              </w:rPr>
              <w:t>Свидетельства о рождении</w:t>
            </w:r>
            <w:r w:rsidR="009B517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несовер-шеннолетних</w:t>
            </w:r>
            <w:proofErr w:type="spellEnd"/>
            <w:r w:rsidRPr="001C3E70">
              <w:rPr>
                <w:sz w:val="28"/>
                <w:szCs w:val="28"/>
              </w:rPr>
              <w:t xml:space="preserve"> детей, принимаемых на учёт граждан, желающих получить жилое помещение в общежитии</w:t>
            </w:r>
          </w:p>
          <w:p w:rsidR="00BE35CC" w:rsidRPr="00EE72FE" w:rsidRDefault="00BE35CC" w:rsidP="00B437C6">
            <w:pPr>
              <w:jc w:val="both"/>
              <w:rPr>
                <w:sz w:val="30"/>
                <w:szCs w:val="30"/>
              </w:rPr>
            </w:pPr>
            <w:r w:rsidRPr="00B60471">
              <w:rPr>
                <w:b/>
                <w:sz w:val="28"/>
                <w:szCs w:val="28"/>
                <w:u w:val="single"/>
              </w:rPr>
              <w:t>Документы</w:t>
            </w:r>
            <w:r w:rsidRPr="001C3E70">
              <w:rPr>
                <w:sz w:val="28"/>
                <w:szCs w:val="28"/>
              </w:rPr>
              <w:t>, подтверждающие право на внеочередное или первоочередное получение жилого помещения в общежитии, в случае наличия такого права</w:t>
            </w:r>
          </w:p>
        </w:tc>
        <w:tc>
          <w:tcPr>
            <w:tcW w:w="1080" w:type="dxa"/>
          </w:tcPr>
          <w:p w:rsidR="00BE35CC" w:rsidRPr="001C3E70" w:rsidRDefault="00BE35CC" w:rsidP="00B437C6">
            <w:pPr>
              <w:ind w:right="-50"/>
              <w:jc w:val="both"/>
              <w:rPr>
                <w:sz w:val="28"/>
                <w:szCs w:val="28"/>
              </w:rPr>
            </w:pPr>
          </w:p>
          <w:p w:rsidR="00BE35CC" w:rsidRPr="001C3E70" w:rsidRDefault="00BE35CC" w:rsidP="00B437C6">
            <w:pPr>
              <w:ind w:right="-50"/>
              <w:jc w:val="both"/>
              <w:rPr>
                <w:sz w:val="28"/>
                <w:szCs w:val="28"/>
              </w:rPr>
            </w:pPr>
          </w:p>
          <w:p w:rsidR="00BE35CC" w:rsidRPr="001C3E70" w:rsidRDefault="00BE35CC" w:rsidP="00B437C6">
            <w:pPr>
              <w:ind w:right="-50"/>
              <w:jc w:val="both"/>
              <w:rPr>
                <w:sz w:val="28"/>
                <w:szCs w:val="28"/>
              </w:rPr>
            </w:pPr>
            <w:r w:rsidRPr="001C3E70">
              <w:rPr>
                <w:sz w:val="28"/>
                <w:szCs w:val="28"/>
              </w:rPr>
              <w:t>бесплатно</w:t>
            </w:r>
          </w:p>
        </w:tc>
        <w:tc>
          <w:tcPr>
            <w:tcW w:w="1179" w:type="dxa"/>
          </w:tcPr>
          <w:p w:rsidR="00BE35CC" w:rsidRPr="001C3E70" w:rsidRDefault="00BE35CC" w:rsidP="00B437C6">
            <w:pPr>
              <w:jc w:val="both"/>
              <w:rPr>
                <w:sz w:val="28"/>
                <w:szCs w:val="28"/>
              </w:rPr>
            </w:pPr>
          </w:p>
          <w:p w:rsidR="00BE35CC" w:rsidRPr="001C3E70" w:rsidRDefault="00BE35CC" w:rsidP="00B437C6">
            <w:pPr>
              <w:jc w:val="both"/>
              <w:rPr>
                <w:sz w:val="28"/>
                <w:szCs w:val="28"/>
              </w:rPr>
            </w:pPr>
          </w:p>
          <w:p w:rsidR="00BE35CC" w:rsidRPr="001C3E70" w:rsidRDefault="00BE35CC" w:rsidP="00B437C6">
            <w:pPr>
              <w:jc w:val="both"/>
              <w:rPr>
                <w:sz w:val="28"/>
                <w:szCs w:val="28"/>
              </w:rPr>
            </w:pPr>
            <w:r w:rsidRPr="001C3E70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860" w:type="dxa"/>
          </w:tcPr>
          <w:p w:rsidR="00BE35CC" w:rsidRPr="001C3E70" w:rsidRDefault="00BE35CC" w:rsidP="00B437C6">
            <w:pPr>
              <w:jc w:val="both"/>
              <w:rPr>
                <w:sz w:val="28"/>
                <w:szCs w:val="28"/>
              </w:rPr>
            </w:pPr>
          </w:p>
          <w:p w:rsidR="00BE35CC" w:rsidRPr="001C3E70" w:rsidRDefault="00BE35CC" w:rsidP="00B437C6">
            <w:pPr>
              <w:jc w:val="both"/>
              <w:rPr>
                <w:sz w:val="28"/>
                <w:szCs w:val="28"/>
              </w:rPr>
            </w:pPr>
          </w:p>
          <w:p w:rsidR="00BE35CC" w:rsidRPr="001C3E70" w:rsidRDefault="00BE35CC" w:rsidP="00B437C6">
            <w:pPr>
              <w:jc w:val="both"/>
              <w:rPr>
                <w:sz w:val="28"/>
                <w:szCs w:val="28"/>
              </w:rPr>
            </w:pPr>
            <w:r w:rsidRPr="001C3E70">
              <w:rPr>
                <w:sz w:val="28"/>
                <w:szCs w:val="28"/>
              </w:rPr>
              <w:t>бессрочно</w:t>
            </w:r>
          </w:p>
        </w:tc>
      </w:tr>
      <w:tr w:rsidR="00B22253" w:rsidRPr="00DA4762" w:rsidTr="00223909">
        <w:tc>
          <w:tcPr>
            <w:tcW w:w="1983" w:type="dxa"/>
          </w:tcPr>
          <w:p w:rsidR="00B22253" w:rsidRPr="00C160FC" w:rsidRDefault="00B22253" w:rsidP="00960FB6">
            <w:pPr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>1.1.13. об изменении договора найма жилого помещения государственного жилищного фонда:</w:t>
            </w:r>
          </w:p>
          <w:p w:rsidR="00B22253" w:rsidRDefault="00B22253" w:rsidP="00960FB6">
            <w:pPr>
              <w:rPr>
                <w:sz w:val="28"/>
                <w:szCs w:val="28"/>
              </w:rPr>
            </w:pPr>
          </w:p>
          <w:p w:rsidR="003D4A99" w:rsidRPr="00C160FC" w:rsidRDefault="003D4A99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 xml:space="preserve">по требованию </w:t>
            </w:r>
            <w:r w:rsidRPr="00C160FC">
              <w:rPr>
                <w:sz w:val="28"/>
                <w:szCs w:val="28"/>
              </w:rPr>
              <w:lastRenderedPageBreak/>
              <w:t>нанимателей, объединяющихся в одну семью</w:t>
            </w: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>вследствие признания нанимателем другого члена семьи</w:t>
            </w: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i/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>по требованию члена семьи нанимателя</w:t>
            </w:r>
          </w:p>
        </w:tc>
        <w:tc>
          <w:tcPr>
            <w:tcW w:w="1439" w:type="dxa"/>
          </w:tcPr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left="-108" w:right="-108"/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C160FC">
              <w:rPr>
                <w:sz w:val="28"/>
                <w:szCs w:val="28"/>
              </w:rPr>
              <w:t>юрискон</w:t>
            </w:r>
            <w:proofErr w:type="spellEnd"/>
            <w:r w:rsidRPr="00C160FC">
              <w:rPr>
                <w:sz w:val="28"/>
                <w:szCs w:val="28"/>
              </w:rPr>
              <w:t xml:space="preserve">-  </w:t>
            </w:r>
          </w:p>
          <w:p w:rsidR="00B22253" w:rsidRPr="00C160FC" w:rsidRDefault="00B22253" w:rsidP="00960FB6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C160FC">
              <w:rPr>
                <w:sz w:val="28"/>
                <w:szCs w:val="28"/>
              </w:rPr>
              <w:t>сульт</w:t>
            </w:r>
            <w:proofErr w:type="spellEnd"/>
          </w:p>
          <w:p w:rsidR="00B22253" w:rsidRPr="00C160FC" w:rsidRDefault="00B22253" w:rsidP="00960FB6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C160FC">
              <w:rPr>
                <w:sz w:val="28"/>
                <w:szCs w:val="28"/>
              </w:rPr>
              <w:t>Белисова</w:t>
            </w:r>
            <w:proofErr w:type="spellEnd"/>
          </w:p>
          <w:p w:rsidR="00B22253" w:rsidRPr="00C160FC" w:rsidRDefault="00B22253" w:rsidP="00960FB6">
            <w:pPr>
              <w:ind w:left="-108" w:right="-108"/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 xml:space="preserve"> Т.В. </w:t>
            </w:r>
          </w:p>
          <w:p w:rsidR="00B22253" w:rsidRPr="00C160FC" w:rsidRDefault="00FC3574" w:rsidP="00960FB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4B8D">
              <w:rPr>
                <w:sz w:val="28"/>
                <w:szCs w:val="28"/>
              </w:rPr>
              <w:t>каб</w:t>
            </w:r>
            <w:proofErr w:type="spellEnd"/>
            <w:r w:rsidR="000C4B8D">
              <w:rPr>
                <w:sz w:val="28"/>
                <w:szCs w:val="28"/>
              </w:rPr>
              <w:t>. № 2</w:t>
            </w:r>
            <w:r w:rsidR="00B22253" w:rsidRPr="00C160FC">
              <w:rPr>
                <w:sz w:val="28"/>
                <w:szCs w:val="28"/>
              </w:rPr>
              <w:t xml:space="preserve"> </w:t>
            </w:r>
          </w:p>
          <w:p w:rsidR="00B22253" w:rsidRPr="00C160FC" w:rsidRDefault="000C4B8D" w:rsidP="00960F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7 09 95</w:t>
            </w:r>
          </w:p>
          <w:p w:rsidR="00B22253" w:rsidRPr="00C160FC" w:rsidRDefault="00B22253" w:rsidP="00960FB6">
            <w:pPr>
              <w:rPr>
                <w:i/>
                <w:sz w:val="28"/>
                <w:szCs w:val="28"/>
              </w:rPr>
            </w:pPr>
            <w:r w:rsidRPr="00C160FC">
              <w:rPr>
                <w:b/>
                <w:sz w:val="28"/>
                <w:szCs w:val="28"/>
              </w:rPr>
              <w:t>Заменяет</w:t>
            </w:r>
          </w:p>
          <w:p w:rsidR="00DA0827" w:rsidRPr="00DA0827" w:rsidRDefault="00DA0827" w:rsidP="00DA0827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финансово-право</w:t>
            </w:r>
            <w:r w:rsidRPr="00DA0827">
              <w:rPr>
                <w:sz w:val="28"/>
                <w:szCs w:val="28"/>
              </w:rPr>
              <w:t>вого сектора</w:t>
            </w:r>
          </w:p>
          <w:p w:rsidR="00DA0827" w:rsidRDefault="00DA0827" w:rsidP="00960FB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Кабетова    </w:t>
            </w:r>
          </w:p>
          <w:p w:rsidR="00B22253" w:rsidRPr="00C160FC" w:rsidRDefault="00DA0827" w:rsidP="00960FB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 Николаевна </w:t>
            </w:r>
            <w:proofErr w:type="spellStart"/>
            <w:r w:rsidR="000C4B8D">
              <w:rPr>
                <w:sz w:val="28"/>
                <w:szCs w:val="28"/>
              </w:rPr>
              <w:t>каб</w:t>
            </w:r>
            <w:proofErr w:type="spellEnd"/>
            <w:r w:rsidR="000C4B8D">
              <w:rPr>
                <w:sz w:val="28"/>
                <w:szCs w:val="28"/>
              </w:rPr>
              <w:t>. № 2</w:t>
            </w:r>
            <w:r w:rsidR="00B22253" w:rsidRPr="00C160FC">
              <w:rPr>
                <w:sz w:val="28"/>
                <w:szCs w:val="28"/>
              </w:rPr>
              <w:t xml:space="preserve"> </w:t>
            </w:r>
          </w:p>
          <w:p w:rsidR="00B22253" w:rsidRPr="00C160FC" w:rsidRDefault="000C4B8D" w:rsidP="0096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7 09 95</w:t>
            </w:r>
          </w:p>
          <w:p w:rsidR="00B22253" w:rsidRPr="00C160FC" w:rsidRDefault="00B22253" w:rsidP="00960FB6">
            <w:pPr>
              <w:ind w:right="-91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B22253" w:rsidRPr="00C160FC" w:rsidRDefault="00B22253" w:rsidP="00960FB6">
            <w:pPr>
              <w:snapToGrid w:val="0"/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>заявления нанимателей, объединяющихся в одну семью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lastRenderedPageBreak/>
              <w:br/>
              <w:t>паспорт или иной документ, удостоверяющий личность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>заявление совершеннолетнего члена семьи нанимателя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  <w:p w:rsidR="00B22253" w:rsidRPr="00C160FC" w:rsidRDefault="00B22253" w:rsidP="00960FB6">
            <w:pPr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rPr>
                <w:sz w:val="28"/>
                <w:szCs w:val="28"/>
                <w:u w:val="single"/>
              </w:rPr>
            </w:pPr>
            <w:r w:rsidRPr="00C160FC">
              <w:rPr>
                <w:sz w:val="28"/>
                <w:szCs w:val="28"/>
              </w:rPr>
              <w:t>заявление совершеннолетнего члена семьи нанимателя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lastRenderedPageBreak/>
              <w:t>письменное согласие проживающих совместно с ним других совершеннолетних членов семьи нанимателя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C160FC">
              <w:rPr>
                <w:sz w:val="28"/>
                <w:szCs w:val="28"/>
              </w:rPr>
              <w:br/>
            </w:r>
            <w:r w:rsidRPr="00C160FC">
              <w:rPr>
                <w:sz w:val="28"/>
                <w:szCs w:val="28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  <w:p w:rsidR="00B22253" w:rsidRPr="00C160FC" w:rsidRDefault="00B22253" w:rsidP="00960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ind w:right="-50"/>
              <w:jc w:val="both"/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ind w:right="-50"/>
              <w:jc w:val="both"/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>бесплатно</w:t>
            </w:r>
          </w:p>
        </w:tc>
        <w:tc>
          <w:tcPr>
            <w:tcW w:w="1179" w:type="dxa"/>
          </w:tcPr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960FB6">
            <w:pPr>
              <w:jc w:val="both"/>
              <w:rPr>
                <w:sz w:val="28"/>
                <w:szCs w:val="28"/>
              </w:rPr>
            </w:pPr>
          </w:p>
          <w:p w:rsidR="00B22253" w:rsidRPr="00C160FC" w:rsidRDefault="00B22253" w:rsidP="00960FB6">
            <w:pPr>
              <w:jc w:val="both"/>
              <w:rPr>
                <w:sz w:val="28"/>
                <w:szCs w:val="28"/>
              </w:rPr>
            </w:pPr>
            <w:r w:rsidRPr="00C160FC">
              <w:rPr>
                <w:sz w:val="28"/>
                <w:szCs w:val="28"/>
              </w:rPr>
              <w:t xml:space="preserve">15 дней со дня подачи заявления, а в </w:t>
            </w:r>
            <w:r w:rsidRPr="00C160FC">
              <w:rPr>
                <w:sz w:val="28"/>
                <w:szCs w:val="28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60" w:type="dxa"/>
          </w:tcPr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4113EF" w:rsidRDefault="004113EF" w:rsidP="00B437C6">
            <w:pPr>
              <w:jc w:val="both"/>
              <w:rPr>
                <w:sz w:val="28"/>
                <w:szCs w:val="28"/>
              </w:rPr>
            </w:pPr>
          </w:p>
          <w:p w:rsidR="00B22253" w:rsidRPr="001C3E70" w:rsidRDefault="00B22253" w:rsidP="00B437C6">
            <w:pPr>
              <w:jc w:val="both"/>
              <w:rPr>
                <w:sz w:val="28"/>
                <w:szCs w:val="28"/>
              </w:rPr>
            </w:pPr>
            <w:r w:rsidRPr="001C3E70">
              <w:rPr>
                <w:sz w:val="28"/>
                <w:szCs w:val="28"/>
              </w:rPr>
              <w:t>бессрочно</w:t>
            </w:r>
          </w:p>
        </w:tc>
      </w:tr>
      <w:tr w:rsidR="00B22253" w:rsidRPr="00DA4762" w:rsidTr="00223909">
        <w:tc>
          <w:tcPr>
            <w:tcW w:w="11199" w:type="dxa"/>
            <w:gridSpan w:val="6"/>
          </w:tcPr>
          <w:p w:rsidR="00B22253" w:rsidRDefault="00B22253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bookmarkStart w:id="0" w:name="a228"/>
            <w:bookmarkEnd w:id="0"/>
            <w:r>
              <w:rPr>
                <w:sz w:val="28"/>
                <w:szCs w:val="28"/>
              </w:rPr>
              <w:lastRenderedPageBreak/>
              <w:t xml:space="preserve">Заявление граждан по административным процедурам принимаются </w:t>
            </w:r>
          </w:p>
          <w:p w:rsidR="00B22253" w:rsidRDefault="00B22253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с 08.00до 13.00, с 14.00 до 17.00</w:t>
            </w:r>
          </w:p>
          <w:p w:rsidR="00B22253" w:rsidRDefault="00B22253" w:rsidP="006F40E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9858FA" w:rsidRPr="00DA4762" w:rsidTr="00223909">
        <w:trPr>
          <w:trHeight w:val="837"/>
        </w:trPr>
        <w:tc>
          <w:tcPr>
            <w:tcW w:w="1983" w:type="dxa"/>
          </w:tcPr>
          <w:p w:rsidR="009858FA" w:rsidRDefault="009858FA" w:rsidP="005C137D">
            <w:pPr>
              <w:pStyle w:val="table10"/>
              <w:rPr>
                <w:sz w:val="28"/>
                <w:szCs w:val="28"/>
              </w:rPr>
            </w:pPr>
            <w:r w:rsidRPr="008B6519">
              <w:rPr>
                <w:sz w:val="28"/>
                <w:szCs w:val="28"/>
              </w:rPr>
              <w:t>2.37</w:t>
            </w:r>
            <w:r w:rsidRPr="008B6519">
              <w:rPr>
                <w:sz w:val="28"/>
                <w:szCs w:val="28"/>
                <w:vertAlign w:val="superscript"/>
              </w:rPr>
              <w:t>1</w:t>
            </w:r>
            <w:r w:rsidRPr="008B6519">
              <w:rPr>
                <w:sz w:val="28"/>
                <w:szCs w:val="28"/>
              </w:rPr>
              <w:t>. Предоставление участков для захоронения</w:t>
            </w:r>
          </w:p>
        </w:tc>
        <w:tc>
          <w:tcPr>
            <w:tcW w:w="1439" w:type="dxa"/>
          </w:tcPr>
          <w:p w:rsidR="009858FA" w:rsidRDefault="009858FA" w:rsidP="009858FA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35CC">
              <w:rPr>
                <w:sz w:val="28"/>
                <w:szCs w:val="28"/>
              </w:rPr>
              <w:t>ам.</w:t>
            </w:r>
          </w:p>
          <w:p w:rsidR="009858FA" w:rsidRPr="00BE35CC" w:rsidRDefault="009858FA" w:rsidP="009858FA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Pr="00BE35CC">
              <w:rPr>
                <w:sz w:val="28"/>
                <w:szCs w:val="28"/>
              </w:rPr>
              <w:t>тора по ИР</w:t>
            </w:r>
          </w:p>
          <w:p w:rsidR="009858FA" w:rsidRPr="00BE35CC" w:rsidRDefault="009858FA" w:rsidP="009858FA">
            <w:pPr>
              <w:ind w:right="-91"/>
              <w:rPr>
                <w:sz w:val="28"/>
                <w:szCs w:val="28"/>
              </w:rPr>
            </w:pPr>
            <w:r w:rsidRPr="00BE35CC">
              <w:rPr>
                <w:sz w:val="28"/>
                <w:szCs w:val="28"/>
              </w:rPr>
              <w:t>Пашкевич А.В.</w:t>
            </w:r>
          </w:p>
          <w:p w:rsidR="009858FA" w:rsidRPr="00BE35CC" w:rsidRDefault="000C4B8D" w:rsidP="00985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</w:t>
            </w:r>
          </w:p>
          <w:p w:rsidR="009858FA" w:rsidRDefault="000C4B8D" w:rsidP="0098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7 09 95</w:t>
            </w:r>
          </w:p>
          <w:p w:rsidR="009858FA" w:rsidRPr="00C92CA4" w:rsidRDefault="009858FA" w:rsidP="009858FA">
            <w:pPr>
              <w:rPr>
                <w:b/>
                <w:sz w:val="28"/>
                <w:szCs w:val="28"/>
              </w:rPr>
            </w:pPr>
            <w:r w:rsidRPr="00C92CA4">
              <w:rPr>
                <w:b/>
                <w:sz w:val="28"/>
                <w:szCs w:val="28"/>
              </w:rPr>
              <w:t>Заменяет</w:t>
            </w:r>
          </w:p>
          <w:p w:rsidR="009858FA" w:rsidRDefault="009858FA" w:rsidP="009858FA">
            <w:pPr>
              <w:ind w:right="-1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Юрисконсульт</w:t>
            </w:r>
          </w:p>
          <w:p w:rsidR="009858FA" w:rsidRDefault="009858FA" w:rsidP="009858FA">
            <w:pPr>
              <w:ind w:right="-108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Белисова</w:t>
            </w:r>
            <w:proofErr w:type="spellEnd"/>
            <w:r>
              <w:rPr>
                <w:i/>
                <w:sz w:val="26"/>
                <w:szCs w:val="26"/>
              </w:rPr>
              <w:t xml:space="preserve"> Т.В.</w:t>
            </w:r>
          </w:p>
          <w:p w:rsidR="009858FA" w:rsidRPr="005E5994" w:rsidRDefault="009858FA" w:rsidP="009858F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0C4B8D">
              <w:rPr>
                <w:sz w:val="26"/>
                <w:szCs w:val="26"/>
              </w:rPr>
              <w:t>каб</w:t>
            </w:r>
            <w:proofErr w:type="spellEnd"/>
            <w:r w:rsidR="000C4B8D">
              <w:rPr>
                <w:sz w:val="26"/>
                <w:szCs w:val="26"/>
              </w:rPr>
              <w:t>. № 2</w:t>
            </w:r>
          </w:p>
          <w:p w:rsidR="009858FA" w:rsidRDefault="000C4B8D" w:rsidP="009858F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7 09 95</w:t>
            </w:r>
          </w:p>
        </w:tc>
        <w:tc>
          <w:tcPr>
            <w:tcW w:w="4658" w:type="dxa"/>
          </w:tcPr>
          <w:p w:rsidR="009858FA" w:rsidRDefault="009858FA" w:rsidP="00B437C6">
            <w:pPr>
              <w:pStyle w:val="table10"/>
              <w:rPr>
                <w:sz w:val="28"/>
                <w:szCs w:val="28"/>
              </w:rPr>
            </w:pPr>
            <w:r w:rsidRPr="005C137D">
              <w:rPr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  <w:r w:rsidRPr="005C137D">
              <w:rPr>
                <w:sz w:val="28"/>
                <w:szCs w:val="28"/>
              </w:rPr>
              <w:br/>
            </w:r>
            <w:r w:rsidRPr="005C137D">
              <w:rPr>
                <w:sz w:val="28"/>
                <w:szCs w:val="28"/>
              </w:rPr>
              <w:br/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080" w:type="dxa"/>
          </w:tcPr>
          <w:p w:rsidR="009858FA" w:rsidRDefault="009858FA" w:rsidP="00B437C6">
            <w:pPr>
              <w:pStyle w:val="table10"/>
              <w:rPr>
                <w:sz w:val="24"/>
                <w:szCs w:val="24"/>
              </w:rPr>
            </w:pPr>
            <w:r w:rsidRPr="00E30EEF">
              <w:rPr>
                <w:sz w:val="24"/>
                <w:szCs w:val="24"/>
              </w:rPr>
              <w:t>бесплатно -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E30EEF">
              <w:rPr>
                <w:sz w:val="24"/>
                <w:szCs w:val="24"/>
              </w:rPr>
              <w:br/>
            </w:r>
            <w:r w:rsidRPr="00E30EEF">
              <w:rPr>
                <w:sz w:val="24"/>
                <w:szCs w:val="24"/>
              </w:rPr>
              <w:br/>
              <w:t xml:space="preserve">за плату в размерах, определенных местными </w:t>
            </w:r>
            <w:r w:rsidRPr="00E30EEF">
              <w:rPr>
                <w:sz w:val="24"/>
                <w:szCs w:val="24"/>
              </w:rPr>
              <w:lastRenderedPageBreak/>
              <w:t>исполнительными и распорядительными органами базового территориального уровня, -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1179" w:type="dxa"/>
          </w:tcPr>
          <w:p w:rsidR="009858FA" w:rsidRDefault="00163298" w:rsidP="00163298">
            <w:pPr>
              <w:pStyle w:val="s31"/>
              <w:spacing w:before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9858FA" w:rsidRPr="005C137D">
              <w:rPr>
                <w:sz w:val="28"/>
                <w:szCs w:val="28"/>
              </w:rPr>
              <w:t>день со дня подачи заявления</w:t>
            </w:r>
          </w:p>
        </w:tc>
        <w:tc>
          <w:tcPr>
            <w:tcW w:w="860" w:type="dxa"/>
          </w:tcPr>
          <w:p w:rsidR="009858FA" w:rsidRDefault="009858FA" w:rsidP="00163298">
            <w:pPr>
              <w:pStyle w:val="s31"/>
              <w:spacing w:before="0" w:after="0" w:afterAutospacing="0"/>
              <w:rPr>
                <w:sz w:val="28"/>
                <w:szCs w:val="28"/>
              </w:rPr>
            </w:pPr>
            <w:r w:rsidRPr="005C137D">
              <w:rPr>
                <w:sz w:val="28"/>
                <w:szCs w:val="28"/>
              </w:rPr>
              <w:t>бессрочно</w:t>
            </w:r>
          </w:p>
        </w:tc>
      </w:tr>
      <w:tr w:rsidR="00B22253" w:rsidRPr="00DA4762" w:rsidTr="00223909">
        <w:tc>
          <w:tcPr>
            <w:tcW w:w="11199" w:type="dxa"/>
            <w:gridSpan w:val="6"/>
          </w:tcPr>
          <w:p w:rsidR="00B22253" w:rsidRPr="00DA4762" w:rsidRDefault="009937CA" w:rsidP="00B437C6">
            <w:pPr>
              <w:jc w:val="center"/>
              <w:rPr>
                <w:b/>
                <w:sz w:val="28"/>
                <w:szCs w:val="28"/>
              </w:rPr>
            </w:pPr>
            <w:bookmarkStart w:id="1" w:name="a79"/>
            <w:bookmarkEnd w:id="1"/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B22253">
              <w:rPr>
                <w:b/>
                <w:sz w:val="28"/>
                <w:szCs w:val="28"/>
              </w:rPr>
              <w:t>глава 10. ТЕПЛО</w:t>
            </w:r>
            <w:r w:rsidR="00B22253" w:rsidRPr="00DA4762">
              <w:rPr>
                <w:b/>
                <w:sz w:val="28"/>
                <w:szCs w:val="28"/>
              </w:rPr>
              <w:t>СНАБЖЕНИЕ</w:t>
            </w:r>
          </w:p>
        </w:tc>
      </w:tr>
      <w:tr w:rsidR="00B22253" w:rsidRPr="00DA4762" w:rsidTr="00223909">
        <w:tc>
          <w:tcPr>
            <w:tcW w:w="11199" w:type="dxa"/>
            <w:gridSpan w:val="6"/>
          </w:tcPr>
          <w:p w:rsidR="00B22253" w:rsidRDefault="00B22253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граждан по административным процедурам принимаются </w:t>
            </w:r>
          </w:p>
          <w:p w:rsidR="00B22253" w:rsidRDefault="00B22253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с 08.00до 13.00, с 14.00 до 17.00</w:t>
            </w:r>
          </w:p>
          <w:p w:rsidR="00B22253" w:rsidRPr="00DA4762" w:rsidRDefault="00B22253" w:rsidP="006F4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B22253" w:rsidRPr="00DA4762" w:rsidTr="00223909">
        <w:tc>
          <w:tcPr>
            <w:tcW w:w="1983" w:type="dxa"/>
          </w:tcPr>
          <w:p w:rsidR="00B22253" w:rsidRPr="00A8052D" w:rsidRDefault="00B22253" w:rsidP="00B437C6">
            <w:pPr>
              <w:ind w:right="-288" w:hanging="108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 xml:space="preserve"> 10.9. Выдача технических условий на под </w:t>
            </w:r>
            <w:proofErr w:type="spellStart"/>
            <w:r w:rsidRPr="00A8052D">
              <w:rPr>
                <w:sz w:val="28"/>
                <w:szCs w:val="28"/>
              </w:rPr>
              <w:t>ключение</w:t>
            </w:r>
            <w:proofErr w:type="spellEnd"/>
            <w:r w:rsidRPr="00A8052D">
              <w:rPr>
                <w:sz w:val="28"/>
                <w:szCs w:val="28"/>
              </w:rPr>
              <w:t xml:space="preserve"> к те-</w:t>
            </w:r>
            <w:proofErr w:type="spellStart"/>
            <w:r w:rsidRPr="00A8052D">
              <w:rPr>
                <w:sz w:val="28"/>
                <w:szCs w:val="28"/>
              </w:rPr>
              <w:t>пловым</w:t>
            </w:r>
            <w:proofErr w:type="spellEnd"/>
            <w:r w:rsidRPr="00A8052D">
              <w:rPr>
                <w:sz w:val="28"/>
                <w:szCs w:val="28"/>
              </w:rPr>
              <w:t xml:space="preserve"> сетям </w:t>
            </w:r>
            <w:proofErr w:type="spellStart"/>
            <w:r w:rsidRPr="00A8052D">
              <w:rPr>
                <w:sz w:val="28"/>
                <w:szCs w:val="28"/>
              </w:rPr>
              <w:t>одноквартир-ного</w:t>
            </w:r>
            <w:proofErr w:type="spellEnd"/>
            <w:r w:rsidRPr="00A8052D">
              <w:rPr>
                <w:sz w:val="28"/>
                <w:szCs w:val="28"/>
              </w:rPr>
              <w:t xml:space="preserve">, </w:t>
            </w:r>
            <w:proofErr w:type="spellStart"/>
            <w:r w:rsidRPr="00A8052D">
              <w:rPr>
                <w:sz w:val="28"/>
                <w:szCs w:val="28"/>
              </w:rPr>
              <w:t>блакиро</w:t>
            </w:r>
            <w:proofErr w:type="spellEnd"/>
            <w:r w:rsidRPr="00A8052D">
              <w:rPr>
                <w:sz w:val="28"/>
                <w:szCs w:val="28"/>
              </w:rPr>
              <w:t>- ванного жило</w:t>
            </w:r>
          </w:p>
          <w:p w:rsidR="00B22253" w:rsidRPr="008C5505" w:rsidRDefault="00B22253" w:rsidP="00B437C6">
            <w:pPr>
              <w:tabs>
                <w:tab w:val="right" w:pos="2052"/>
              </w:tabs>
              <w:ind w:right="-288" w:hanging="108"/>
              <w:rPr>
                <w:sz w:val="28"/>
                <w:szCs w:val="28"/>
              </w:rPr>
            </w:pPr>
            <w:proofErr w:type="spellStart"/>
            <w:r w:rsidRPr="008C5505">
              <w:rPr>
                <w:sz w:val="28"/>
                <w:szCs w:val="28"/>
              </w:rPr>
              <w:t>го</w:t>
            </w:r>
            <w:proofErr w:type="spellEnd"/>
            <w:r w:rsidRPr="008C5505">
              <w:rPr>
                <w:sz w:val="28"/>
                <w:szCs w:val="28"/>
              </w:rPr>
              <w:t xml:space="preserve"> дома, </w:t>
            </w:r>
            <w:r w:rsidRPr="008C5505">
              <w:rPr>
                <w:bCs/>
                <w:sz w:val="28"/>
                <w:szCs w:val="28"/>
              </w:rPr>
              <w:t>находящегося в эксплуатации</w:t>
            </w:r>
            <w:r w:rsidRPr="008C5505">
              <w:rPr>
                <w:sz w:val="28"/>
                <w:szCs w:val="28"/>
              </w:rPr>
              <w:tab/>
            </w:r>
          </w:p>
        </w:tc>
        <w:tc>
          <w:tcPr>
            <w:tcW w:w="1439" w:type="dxa"/>
          </w:tcPr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котельно-теплового хозяйства</w:t>
            </w:r>
          </w:p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Дмитрий Васильевич</w:t>
            </w:r>
          </w:p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</w:t>
            </w:r>
          </w:p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7 08 06</w:t>
            </w:r>
          </w:p>
          <w:p w:rsidR="00B22253" w:rsidRDefault="00B22253" w:rsidP="00B437C6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Заменяет</w:t>
            </w:r>
          </w:p>
          <w:p w:rsidR="00AD2A14" w:rsidRPr="00AD2A14" w:rsidRDefault="00AD2A14" w:rsidP="00B437C6">
            <w:pPr>
              <w:ind w:right="-108"/>
              <w:rPr>
                <w:i/>
              </w:rPr>
            </w:pPr>
            <w:r>
              <w:rPr>
                <w:i/>
              </w:rPr>
              <w:t xml:space="preserve">Первый зам </w:t>
            </w:r>
            <w:r w:rsidRPr="00AD2A14">
              <w:rPr>
                <w:i/>
              </w:rPr>
              <w:t>директора</w:t>
            </w:r>
          </w:p>
          <w:p w:rsidR="00B22253" w:rsidRDefault="00B22253" w:rsidP="00B437C6">
            <w:pPr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Аврамов Сергей </w:t>
            </w:r>
            <w:r>
              <w:rPr>
                <w:i/>
                <w:sz w:val="26"/>
                <w:szCs w:val="26"/>
              </w:rPr>
              <w:lastRenderedPageBreak/>
              <w:t>Александрович</w:t>
            </w:r>
          </w:p>
          <w:p w:rsidR="00B22253" w:rsidRDefault="00B22253" w:rsidP="00B437C6">
            <w:pPr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каб.8</w:t>
            </w:r>
          </w:p>
          <w:p w:rsidR="00B22253" w:rsidRPr="005E5994" w:rsidRDefault="00B22253" w:rsidP="00B437C6">
            <w:pPr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7 84 66</w:t>
            </w:r>
          </w:p>
        </w:tc>
        <w:tc>
          <w:tcPr>
            <w:tcW w:w="4658" w:type="dxa"/>
          </w:tcPr>
          <w:p w:rsidR="00B22253" w:rsidRPr="00C8539F" w:rsidRDefault="00B22253" w:rsidP="00B437C6">
            <w:pPr>
              <w:rPr>
                <w:b/>
                <w:sz w:val="28"/>
                <w:szCs w:val="28"/>
                <w:u w:val="single"/>
              </w:rPr>
            </w:pPr>
            <w:r w:rsidRPr="00C8539F">
              <w:rPr>
                <w:b/>
                <w:sz w:val="28"/>
                <w:szCs w:val="28"/>
                <w:u w:val="single"/>
              </w:rPr>
              <w:lastRenderedPageBreak/>
              <w:t>Заявление</w:t>
            </w:r>
          </w:p>
          <w:p w:rsidR="00B22253" w:rsidRPr="00A8052D" w:rsidRDefault="00B22253" w:rsidP="00B437C6">
            <w:pPr>
              <w:rPr>
                <w:sz w:val="28"/>
                <w:szCs w:val="28"/>
              </w:rPr>
            </w:pPr>
          </w:p>
          <w:p w:rsidR="00B22253" w:rsidRPr="00A8052D" w:rsidRDefault="00B22253" w:rsidP="00B437C6">
            <w:pPr>
              <w:rPr>
                <w:sz w:val="28"/>
                <w:szCs w:val="28"/>
              </w:rPr>
            </w:pPr>
            <w:proofErr w:type="spellStart"/>
            <w:r w:rsidRPr="00C8539F">
              <w:rPr>
                <w:b/>
                <w:sz w:val="28"/>
                <w:szCs w:val="28"/>
                <w:u w:val="single"/>
              </w:rPr>
              <w:t>Паспорт</w:t>
            </w:r>
            <w:r w:rsidRPr="00A8052D">
              <w:rPr>
                <w:sz w:val="28"/>
                <w:szCs w:val="28"/>
              </w:rPr>
              <w:t>или</w:t>
            </w:r>
            <w:proofErr w:type="spellEnd"/>
            <w:r w:rsidRPr="00A8052D">
              <w:rPr>
                <w:sz w:val="28"/>
                <w:szCs w:val="28"/>
              </w:rPr>
              <w:t xml:space="preserve"> иной документ, удостоверяющий личность </w:t>
            </w:r>
          </w:p>
          <w:p w:rsidR="00B22253" w:rsidRPr="00A8052D" w:rsidRDefault="00B22253" w:rsidP="00B437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22253" w:rsidRPr="00A8052D" w:rsidRDefault="00B22253" w:rsidP="00B437C6">
            <w:pPr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>бесплатно</w:t>
            </w:r>
          </w:p>
        </w:tc>
        <w:tc>
          <w:tcPr>
            <w:tcW w:w="1179" w:type="dxa"/>
          </w:tcPr>
          <w:p w:rsidR="00B22253" w:rsidRPr="00A8052D" w:rsidRDefault="00B22253" w:rsidP="00B437C6">
            <w:pPr>
              <w:ind w:right="-159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 xml:space="preserve">10 дней </w:t>
            </w:r>
          </w:p>
          <w:p w:rsidR="00B22253" w:rsidRPr="00A8052D" w:rsidRDefault="00B22253" w:rsidP="00B437C6">
            <w:pPr>
              <w:ind w:right="-159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>со дня подачи заявления</w:t>
            </w:r>
          </w:p>
        </w:tc>
        <w:tc>
          <w:tcPr>
            <w:tcW w:w="860" w:type="dxa"/>
          </w:tcPr>
          <w:p w:rsidR="00B22253" w:rsidRPr="00A8052D" w:rsidRDefault="00B22253" w:rsidP="00B437C6">
            <w:pPr>
              <w:ind w:right="-108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>2 года</w:t>
            </w:r>
          </w:p>
        </w:tc>
      </w:tr>
      <w:tr w:rsidR="00B22253" w:rsidRPr="00DA4762" w:rsidTr="00223909">
        <w:tc>
          <w:tcPr>
            <w:tcW w:w="1983" w:type="dxa"/>
            <w:tcBorders>
              <w:bottom w:val="single" w:sz="4" w:space="0" w:color="auto"/>
            </w:tcBorders>
          </w:tcPr>
          <w:p w:rsidR="00B22253" w:rsidRDefault="00B22253" w:rsidP="00B437C6">
            <w:pPr>
              <w:ind w:right="-288" w:hanging="108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lastRenderedPageBreak/>
              <w:t xml:space="preserve"> 10.11. Выдача техническ</w:t>
            </w:r>
            <w:r>
              <w:rPr>
                <w:sz w:val="28"/>
                <w:szCs w:val="28"/>
              </w:rPr>
              <w:t xml:space="preserve">их условий на установку сред </w:t>
            </w:r>
            <w:proofErr w:type="spellStart"/>
            <w:r>
              <w:rPr>
                <w:sz w:val="28"/>
                <w:szCs w:val="28"/>
              </w:rPr>
              <w:t>ств</w:t>
            </w:r>
            <w:proofErr w:type="spellEnd"/>
            <w:r w:rsidRPr="00A8052D">
              <w:rPr>
                <w:sz w:val="28"/>
                <w:szCs w:val="28"/>
              </w:rPr>
              <w:t xml:space="preserve"> расчётного учёта </w:t>
            </w:r>
            <w:r>
              <w:rPr>
                <w:sz w:val="28"/>
                <w:szCs w:val="28"/>
              </w:rPr>
              <w:t xml:space="preserve"> и (или) системы авто </w:t>
            </w:r>
            <w:proofErr w:type="spellStart"/>
            <w:r>
              <w:rPr>
                <w:sz w:val="28"/>
                <w:szCs w:val="28"/>
              </w:rPr>
              <w:t>матического</w:t>
            </w:r>
            <w:proofErr w:type="spellEnd"/>
            <w:r w:rsidRPr="00A8052D">
              <w:rPr>
                <w:sz w:val="28"/>
                <w:szCs w:val="28"/>
              </w:rPr>
              <w:t xml:space="preserve"> регулирования </w:t>
            </w:r>
            <w:r>
              <w:rPr>
                <w:sz w:val="28"/>
                <w:szCs w:val="28"/>
              </w:rPr>
              <w:t xml:space="preserve">тепловой </w:t>
            </w:r>
            <w:proofErr w:type="spellStart"/>
            <w:r>
              <w:rPr>
                <w:sz w:val="28"/>
                <w:szCs w:val="28"/>
              </w:rPr>
              <w:t>энерги</w:t>
            </w:r>
            <w:proofErr w:type="spellEnd"/>
          </w:p>
          <w:p w:rsidR="00B22253" w:rsidRPr="00A8052D" w:rsidRDefault="00B22253" w:rsidP="00B437C6">
            <w:pPr>
              <w:ind w:right="-288" w:hanging="108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котельно-теплового хозяйства</w:t>
            </w:r>
          </w:p>
          <w:p w:rsidR="00B22253" w:rsidRDefault="00B22253" w:rsidP="00FE459D">
            <w:pPr>
              <w:ind w:left="-103" w:right="-108" w:firstLine="1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Антоно</w:t>
            </w:r>
            <w:proofErr w:type="spellEnd"/>
            <w:r>
              <w:rPr>
                <w:sz w:val="28"/>
                <w:szCs w:val="28"/>
              </w:rPr>
              <w:t xml:space="preserve"> Дмитрий Васильевич </w:t>
            </w:r>
          </w:p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</w:t>
            </w:r>
          </w:p>
          <w:p w:rsidR="00B22253" w:rsidRDefault="00B22253" w:rsidP="00B437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7 08 06</w:t>
            </w:r>
          </w:p>
          <w:p w:rsidR="00B22253" w:rsidRDefault="00B22253" w:rsidP="00B437C6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Заменяет</w:t>
            </w:r>
          </w:p>
          <w:p w:rsidR="00AD2A14" w:rsidRPr="00AD2A14" w:rsidRDefault="00AD2A14" w:rsidP="00AD2A14">
            <w:pPr>
              <w:ind w:right="-108"/>
              <w:rPr>
                <w:i/>
              </w:rPr>
            </w:pPr>
            <w:r>
              <w:rPr>
                <w:i/>
              </w:rPr>
              <w:t xml:space="preserve">Первый зам </w:t>
            </w:r>
            <w:r w:rsidRPr="00AD2A14">
              <w:rPr>
                <w:i/>
              </w:rPr>
              <w:t>директора</w:t>
            </w:r>
          </w:p>
          <w:p w:rsidR="00B22253" w:rsidRDefault="00B22253" w:rsidP="007C3BDC">
            <w:pPr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Аврамов Сергей Александрович</w:t>
            </w:r>
          </w:p>
          <w:p w:rsidR="00B22253" w:rsidRDefault="00B22253" w:rsidP="007C3BDC">
            <w:pPr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каб.8</w:t>
            </w:r>
          </w:p>
          <w:p w:rsidR="00B22253" w:rsidRPr="00D04B2C" w:rsidRDefault="00B22253" w:rsidP="007C3BDC">
            <w:pPr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7 84 66</w:t>
            </w:r>
          </w:p>
        </w:tc>
        <w:tc>
          <w:tcPr>
            <w:tcW w:w="4658" w:type="dxa"/>
          </w:tcPr>
          <w:p w:rsidR="00B22253" w:rsidRPr="00922FDE" w:rsidRDefault="00B22253" w:rsidP="00B437C6">
            <w:pPr>
              <w:rPr>
                <w:b/>
                <w:sz w:val="28"/>
                <w:szCs w:val="28"/>
                <w:u w:val="single"/>
              </w:rPr>
            </w:pPr>
            <w:r w:rsidRPr="00922FDE">
              <w:rPr>
                <w:b/>
                <w:sz w:val="28"/>
                <w:szCs w:val="28"/>
                <w:u w:val="single"/>
              </w:rPr>
              <w:t>Заявление</w:t>
            </w:r>
          </w:p>
          <w:p w:rsidR="00B22253" w:rsidRPr="00A8052D" w:rsidRDefault="00B22253" w:rsidP="00B437C6">
            <w:pPr>
              <w:rPr>
                <w:sz w:val="28"/>
                <w:szCs w:val="28"/>
              </w:rPr>
            </w:pPr>
          </w:p>
          <w:p w:rsidR="00B22253" w:rsidRPr="00A8052D" w:rsidRDefault="00B22253" w:rsidP="00B437C6">
            <w:pPr>
              <w:rPr>
                <w:sz w:val="28"/>
                <w:szCs w:val="28"/>
              </w:rPr>
            </w:pPr>
            <w:proofErr w:type="spellStart"/>
            <w:r w:rsidRPr="00922FDE">
              <w:rPr>
                <w:b/>
                <w:sz w:val="28"/>
                <w:szCs w:val="28"/>
                <w:u w:val="single"/>
              </w:rPr>
              <w:t>Паспорт</w:t>
            </w:r>
            <w:r w:rsidRPr="00A8052D">
              <w:rPr>
                <w:sz w:val="28"/>
                <w:szCs w:val="28"/>
              </w:rPr>
              <w:t>или</w:t>
            </w:r>
            <w:proofErr w:type="spellEnd"/>
            <w:r w:rsidRPr="00A8052D">
              <w:rPr>
                <w:sz w:val="28"/>
                <w:szCs w:val="28"/>
              </w:rPr>
              <w:t xml:space="preserve"> иной документ, удостоверяющий личность </w:t>
            </w:r>
          </w:p>
          <w:p w:rsidR="00B22253" w:rsidRPr="00A8052D" w:rsidRDefault="00B22253" w:rsidP="00B437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22253" w:rsidRPr="00A8052D" w:rsidRDefault="00B22253" w:rsidP="00B437C6">
            <w:pPr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>бесплатно</w:t>
            </w:r>
          </w:p>
        </w:tc>
        <w:tc>
          <w:tcPr>
            <w:tcW w:w="1179" w:type="dxa"/>
          </w:tcPr>
          <w:p w:rsidR="00B22253" w:rsidRPr="00A8052D" w:rsidRDefault="00B22253" w:rsidP="00B437C6">
            <w:pPr>
              <w:ind w:right="-159" w:hanging="108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 xml:space="preserve">10 дней </w:t>
            </w:r>
          </w:p>
          <w:p w:rsidR="00B22253" w:rsidRPr="00A8052D" w:rsidRDefault="00B22253" w:rsidP="00B437C6">
            <w:pPr>
              <w:ind w:right="-159" w:hanging="108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 xml:space="preserve"> со дня подачи заявления</w:t>
            </w:r>
          </w:p>
        </w:tc>
        <w:tc>
          <w:tcPr>
            <w:tcW w:w="860" w:type="dxa"/>
          </w:tcPr>
          <w:p w:rsidR="00B22253" w:rsidRPr="00A8052D" w:rsidRDefault="00B22253" w:rsidP="00B437C6">
            <w:pPr>
              <w:ind w:right="-108"/>
              <w:rPr>
                <w:sz w:val="28"/>
                <w:szCs w:val="28"/>
              </w:rPr>
            </w:pPr>
            <w:r w:rsidRPr="00A8052D">
              <w:rPr>
                <w:sz w:val="28"/>
                <w:szCs w:val="28"/>
              </w:rPr>
              <w:t>2 года</w:t>
            </w:r>
          </w:p>
        </w:tc>
      </w:tr>
      <w:tr w:rsidR="00B22253" w:rsidRPr="00DA4762" w:rsidTr="00223909">
        <w:tc>
          <w:tcPr>
            <w:tcW w:w="11199" w:type="dxa"/>
            <w:gridSpan w:val="6"/>
          </w:tcPr>
          <w:p w:rsidR="00B22253" w:rsidRDefault="00B22253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граждан по административным процедурам принимаются </w:t>
            </w:r>
          </w:p>
          <w:p w:rsidR="00B22253" w:rsidRDefault="00B22253" w:rsidP="006F40E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с 08.00до 13.00, с 14.00 до 17.00</w:t>
            </w:r>
          </w:p>
          <w:p w:rsidR="00B22253" w:rsidRPr="00A8052D" w:rsidRDefault="00B22253" w:rsidP="006F40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 воскресенье</w:t>
            </w:r>
          </w:p>
        </w:tc>
      </w:tr>
    </w:tbl>
    <w:p w:rsidR="00BE35CC" w:rsidRPr="00E045DB" w:rsidRDefault="00BE35CC" w:rsidP="00BE35CC">
      <w:pPr>
        <w:rPr>
          <w:sz w:val="27"/>
          <w:szCs w:val="27"/>
        </w:rPr>
      </w:pPr>
    </w:p>
    <w:p w:rsidR="00BE35CC" w:rsidRPr="00223909" w:rsidRDefault="00BE35CC" w:rsidP="00BE35CC">
      <w:pPr>
        <w:ind w:left="-540" w:right="-284"/>
        <w:jc w:val="both"/>
        <w:rPr>
          <w:sz w:val="27"/>
          <w:szCs w:val="27"/>
        </w:rPr>
      </w:pPr>
      <w:r w:rsidRPr="00223909">
        <w:rPr>
          <w:sz w:val="27"/>
          <w:szCs w:val="27"/>
        </w:rPr>
        <w:t xml:space="preserve">* Другие документы и (или) сведения, необходимые для осуществления административной процедуры, по запросу государственного органа </w:t>
      </w:r>
      <w:proofErr w:type="gramStart"/>
      <w:r w:rsidRPr="00223909">
        <w:rPr>
          <w:sz w:val="27"/>
          <w:szCs w:val="27"/>
        </w:rPr>
        <w:t xml:space="preserve">( </w:t>
      </w:r>
      <w:proofErr w:type="gramEnd"/>
      <w:r w:rsidRPr="00223909">
        <w:rPr>
          <w:sz w:val="27"/>
          <w:szCs w:val="27"/>
        </w:rPr>
        <w:t xml:space="preserve">иной организации), 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 </w:t>
      </w:r>
    </w:p>
    <w:p w:rsidR="00BE35CC" w:rsidRPr="00223909" w:rsidRDefault="00BE35CC" w:rsidP="00BE35CC">
      <w:pPr>
        <w:ind w:left="-540" w:right="-284"/>
        <w:jc w:val="both"/>
        <w:rPr>
          <w:sz w:val="27"/>
          <w:szCs w:val="27"/>
        </w:rPr>
      </w:pPr>
      <w:r w:rsidRPr="00223909">
        <w:rPr>
          <w:sz w:val="27"/>
          <w:szCs w:val="27"/>
        </w:rPr>
        <w:t xml:space="preserve">    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</w:t>
      </w:r>
      <w:proofErr w:type="gramStart"/>
      <w:r w:rsidRPr="00223909">
        <w:rPr>
          <w:sz w:val="27"/>
          <w:szCs w:val="27"/>
        </w:rPr>
        <w:t>предоставляет документ</w:t>
      </w:r>
      <w:proofErr w:type="gramEnd"/>
      <w:r w:rsidRPr="00223909">
        <w:rPr>
          <w:sz w:val="27"/>
          <w:szCs w:val="27"/>
        </w:rPr>
        <w:t>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81198D" w:rsidRPr="00223909" w:rsidRDefault="00BE35CC" w:rsidP="005728F9">
      <w:pPr>
        <w:ind w:left="-540" w:right="-284"/>
        <w:jc w:val="both"/>
        <w:rPr>
          <w:sz w:val="27"/>
          <w:szCs w:val="27"/>
        </w:rPr>
      </w:pPr>
      <w:r w:rsidRPr="00223909">
        <w:rPr>
          <w:sz w:val="27"/>
          <w:szCs w:val="27"/>
        </w:rPr>
        <w:t>***  Пункты в настоящем перечне обозначаются несколькими арабскими цифрами, разделёнными точками. Цифры до точки обозначают номер главы, а после точки – порядковый номер в пределах главы</w:t>
      </w:r>
      <w:bookmarkStart w:id="2" w:name="a288"/>
      <w:bookmarkStart w:id="3" w:name="_GoBack"/>
      <w:bookmarkEnd w:id="2"/>
      <w:bookmarkEnd w:id="3"/>
    </w:p>
    <w:sectPr w:rsidR="0081198D" w:rsidRPr="00223909" w:rsidSect="002239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6B33"/>
    <w:multiLevelType w:val="hybridMultilevel"/>
    <w:tmpl w:val="DF44D66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CC"/>
    <w:rsid w:val="00024C66"/>
    <w:rsid w:val="00027B64"/>
    <w:rsid w:val="000362B0"/>
    <w:rsid w:val="00042AE0"/>
    <w:rsid w:val="000506A4"/>
    <w:rsid w:val="000627F6"/>
    <w:rsid w:val="000665BB"/>
    <w:rsid w:val="00072579"/>
    <w:rsid w:val="0007608E"/>
    <w:rsid w:val="000A7105"/>
    <w:rsid w:val="000B6CDE"/>
    <w:rsid w:val="000C4B8D"/>
    <w:rsid w:val="000E4D70"/>
    <w:rsid w:val="00163298"/>
    <w:rsid w:val="00165D0E"/>
    <w:rsid w:val="001A113E"/>
    <w:rsid w:val="001C308E"/>
    <w:rsid w:val="001E3A6B"/>
    <w:rsid w:val="002142AB"/>
    <w:rsid w:val="00223909"/>
    <w:rsid w:val="0024086F"/>
    <w:rsid w:val="0024564C"/>
    <w:rsid w:val="00294880"/>
    <w:rsid w:val="002C2540"/>
    <w:rsid w:val="00324EC7"/>
    <w:rsid w:val="003443B3"/>
    <w:rsid w:val="00355BAD"/>
    <w:rsid w:val="003839C6"/>
    <w:rsid w:val="003866B3"/>
    <w:rsid w:val="003A02BA"/>
    <w:rsid w:val="003D4A99"/>
    <w:rsid w:val="0040622E"/>
    <w:rsid w:val="004113EF"/>
    <w:rsid w:val="00493B17"/>
    <w:rsid w:val="004F3F5F"/>
    <w:rsid w:val="00515B8E"/>
    <w:rsid w:val="005728F9"/>
    <w:rsid w:val="00586404"/>
    <w:rsid w:val="005C137D"/>
    <w:rsid w:val="005E31CC"/>
    <w:rsid w:val="005F4536"/>
    <w:rsid w:val="005F7575"/>
    <w:rsid w:val="006554F7"/>
    <w:rsid w:val="006C3546"/>
    <w:rsid w:val="006E33E9"/>
    <w:rsid w:val="006E417D"/>
    <w:rsid w:val="006F40ED"/>
    <w:rsid w:val="006F75B7"/>
    <w:rsid w:val="00753103"/>
    <w:rsid w:val="00767514"/>
    <w:rsid w:val="007C3BDC"/>
    <w:rsid w:val="007E646E"/>
    <w:rsid w:val="0081198D"/>
    <w:rsid w:val="00844F42"/>
    <w:rsid w:val="008A27AD"/>
    <w:rsid w:val="008B6519"/>
    <w:rsid w:val="008C5505"/>
    <w:rsid w:val="008C6294"/>
    <w:rsid w:val="008E6E90"/>
    <w:rsid w:val="008F5AFF"/>
    <w:rsid w:val="00941FD5"/>
    <w:rsid w:val="00961A9E"/>
    <w:rsid w:val="009829B4"/>
    <w:rsid w:val="009858FA"/>
    <w:rsid w:val="009925A5"/>
    <w:rsid w:val="009937CA"/>
    <w:rsid w:val="009A0F3C"/>
    <w:rsid w:val="009B5175"/>
    <w:rsid w:val="009D2464"/>
    <w:rsid w:val="00A317A1"/>
    <w:rsid w:val="00A962FC"/>
    <w:rsid w:val="00AB2778"/>
    <w:rsid w:val="00AD2A14"/>
    <w:rsid w:val="00B22253"/>
    <w:rsid w:val="00B437C6"/>
    <w:rsid w:val="00B44470"/>
    <w:rsid w:val="00BB3D3A"/>
    <w:rsid w:val="00BC1CAE"/>
    <w:rsid w:val="00BD3FD8"/>
    <w:rsid w:val="00BE35CC"/>
    <w:rsid w:val="00BF3262"/>
    <w:rsid w:val="00C00DB0"/>
    <w:rsid w:val="00C75DC1"/>
    <w:rsid w:val="00CA25B4"/>
    <w:rsid w:val="00CB1ADB"/>
    <w:rsid w:val="00CB7221"/>
    <w:rsid w:val="00CB7AAB"/>
    <w:rsid w:val="00CF7299"/>
    <w:rsid w:val="00D75968"/>
    <w:rsid w:val="00D87732"/>
    <w:rsid w:val="00DA0827"/>
    <w:rsid w:val="00E100F4"/>
    <w:rsid w:val="00E16C38"/>
    <w:rsid w:val="00E30EEF"/>
    <w:rsid w:val="00E53407"/>
    <w:rsid w:val="00E74C21"/>
    <w:rsid w:val="00E77809"/>
    <w:rsid w:val="00EB370B"/>
    <w:rsid w:val="00EC546F"/>
    <w:rsid w:val="00F42D19"/>
    <w:rsid w:val="00F72548"/>
    <w:rsid w:val="00FB1D4C"/>
    <w:rsid w:val="00FB5943"/>
    <w:rsid w:val="00FC3574"/>
    <w:rsid w:val="00FE459D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35CC"/>
    <w:rPr>
      <w:color w:val="0038C8"/>
      <w:u w:val="single"/>
    </w:rPr>
  </w:style>
  <w:style w:type="paragraph" w:styleId="a5">
    <w:name w:val="Normal (Web)"/>
    <w:basedOn w:val="a"/>
    <w:uiPriority w:val="99"/>
    <w:unhideWhenUsed/>
    <w:rsid w:val="00BE35CC"/>
    <w:pPr>
      <w:ind w:firstLine="567"/>
    </w:pPr>
  </w:style>
  <w:style w:type="paragraph" w:customStyle="1" w:styleId="justify">
    <w:name w:val="justify"/>
    <w:basedOn w:val="a"/>
    <w:rsid w:val="00BE35CC"/>
    <w:pPr>
      <w:ind w:firstLine="567"/>
      <w:jc w:val="both"/>
    </w:pPr>
  </w:style>
  <w:style w:type="paragraph" w:customStyle="1" w:styleId="a00">
    <w:name w:val="a0"/>
    <w:basedOn w:val="a"/>
    <w:rsid w:val="00BE35CC"/>
  </w:style>
  <w:style w:type="paragraph" w:customStyle="1" w:styleId="a0-justify">
    <w:name w:val="a0-justify"/>
    <w:basedOn w:val="a"/>
    <w:rsid w:val="00BE35CC"/>
    <w:pPr>
      <w:jc w:val="both"/>
    </w:pPr>
  </w:style>
  <w:style w:type="paragraph" w:customStyle="1" w:styleId="y3">
    <w:name w:val="y3"/>
    <w:basedOn w:val="a"/>
    <w:rsid w:val="00BE35CC"/>
    <w:pPr>
      <w:spacing w:before="200" w:after="200"/>
      <w:jc w:val="center"/>
    </w:pPr>
  </w:style>
  <w:style w:type="paragraph" w:customStyle="1" w:styleId="nameleft">
    <w:name w:val="name_left"/>
    <w:basedOn w:val="a"/>
    <w:rsid w:val="00BE35CC"/>
    <w:rPr>
      <w:b/>
      <w:bCs/>
      <w:color w:val="000088"/>
    </w:rPr>
  </w:style>
  <w:style w:type="paragraph" w:customStyle="1" w:styleId="s12">
    <w:name w:val="s12"/>
    <w:basedOn w:val="a"/>
    <w:rsid w:val="00BE35CC"/>
    <w:pPr>
      <w:spacing w:before="100" w:beforeAutospacing="1" w:after="100" w:afterAutospacing="1"/>
    </w:pPr>
  </w:style>
  <w:style w:type="paragraph" w:customStyle="1" w:styleId="s30">
    <w:name w:val="s30"/>
    <w:basedOn w:val="a"/>
    <w:rsid w:val="00BE35CC"/>
    <w:pPr>
      <w:spacing w:before="120" w:after="100" w:afterAutospacing="1"/>
    </w:pPr>
  </w:style>
  <w:style w:type="character" w:customStyle="1" w:styleId="s331">
    <w:name w:val="s331"/>
    <w:basedOn w:val="a0"/>
    <w:rsid w:val="00BE35CC"/>
    <w:rPr>
      <w:sz w:val="20"/>
      <w:szCs w:val="20"/>
    </w:rPr>
  </w:style>
  <w:style w:type="paragraph" w:customStyle="1" w:styleId="table10">
    <w:name w:val="table10"/>
    <w:basedOn w:val="a"/>
    <w:rsid w:val="00BE35CC"/>
    <w:rPr>
      <w:sz w:val="20"/>
      <w:szCs w:val="20"/>
    </w:rPr>
  </w:style>
  <w:style w:type="paragraph" w:customStyle="1" w:styleId="articleintext">
    <w:name w:val="articleintext"/>
    <w:basedOn w:val="a"/>
    <w:rsid w:val="00961A9E"/>
    <w:pPr>
      <w:spacing w:before="160" w:after="160"/>
      <w:ind w:firstLine="567"/>
      <w:jc w:val="both"/>
    </w:pPr>
  </w:style>
  <w:style w:type="paragraph" w:customStyle="1" w:styleId="s31">
    <w:name w:val="s31"/>
    <w:basedOn w:val="a"/>
    <w:rsid w:val="005C137D"/>
    <w:pPr>
      <w:spacing w:before="120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D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2279-0893-4F95-B92F-A1FABAB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25</cp:revision>
  <cp:lastPrinted>2024-04-11T13:28:00Z</cp:lastPrinted>
  <dcterms:created xsi:type="dcterms:W3CDTF">2021-02-24T11:10:00Z</dcterms:created>
  <dcterms:modified xsi:type="dcterms:W3CDTF">2024-04-11T13:29:00Z</dcterms:modified>
</cp:coreProperties>
</file>